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AD" w:rsidRPr="003A2D1F" w:rsidRDefault="003F03AD" w:rsidP="003F03AD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A2D1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02-03</w:t>
      </w:r>
    </w:p>
    <w:p w:rsidR="003F03AD" w:rsidRDefault="003F03AD" w:rsidP="003F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Pr="00237FA9" w:rsidRDefault="003F03AD" w:rsidP="003F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Pr="00237FA9" w:rsidRDefault="003F03AD" w:rsidP="003F03AD">
      <w:pPr>
        <w:tabs>
          <w:tab w:val="num" w:pos="0"/>
        </w:tabs>
        <w:spacing w:after="200" w:line="276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F03AD" w:rsidRPr="00237FA9" w:rsidRDefault="003F03AD" w:rsidP="003F03AD">
      <w:pPr>
        <w:tabs>
          <w:tab w:val="num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</w:t>
      </w:r>
      <w:proofErr w:type="gramEnd"/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ШКОЛА-ДЕТСКИЙ САД № 15»</w:t>
      </w:r>
    </w:p>
    <w:p w:rsidR="003F03AD" w:rsidRPr="00237FA9" w:rsidRDefault="003F03AD" w:rsidP="003F03AD">
      <w:pPr>
        <w:tabs>
          <w:tab w:val="num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СИМФЕРОПОЛЬ</w:t>
      </w:r>
    </w:p>
    <w:p w:rsidR="003F03AD" w:rsidRPr="00237FA9" w:rsidRDefault="003F03AD" w:rsidP="003F03AD">
      <w:pPr>
        <w:tabs>
          <w:tab w:val="num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КРЫМ</w:t>
      </w:r>
    </w:p>
    <w:p w:rsidR="003F03AD" w:rsidRPr="00237FA9" w:rsidRDefault="003F03AD" w:rsidP="003F03AD">
      <w:pPr>
        <w:tabs>
          <w:tab w:val="num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3274"/>
        <w:gridCol w:w="3071"/>
        <w:gridCol w:w="3578"/>
      </w:tblGrid>
      <w:tr w:rsidR="003F03AD" w:rsidRPr="00237FA9" w:rsidTr="002B30FA">
        <w:trPr>
          <w:trHeight w:val="2669"/>
        </w:trPr>
        <w:tc>
          <w:tcPr>
            <w:tcW w:w="3274" w:type="dxa"/>
            <w:shd w:val="clear" w:color="auto" w:fill="auto"/>
          </w:tcPr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заседании МО учителей</w:t>
            </w:r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внеурочной деятельности и </w:t>
            </w:r>
            <w:proofErr w:type="gramStart"/>
            <w:r w:rsidRPr="00237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Верхотуров Н.В.</w:t>
            </w:r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</w:t>
            </w: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А.С.Клочкова</w:t>
            </w:r>
            <w:proofErr w:type="spellEnd"/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8" w:type="dxa"/>
            <w:shd w:val="clear" w:color="auto" w:fill="auto"/>
          </w:tcPr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СОШДС  № 15</w:t>
            </w:r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Н.Б.Климова</w:t>
            </w:r>
            <w:proofErr w:type="spellEnd"/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№____от_______20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3F03AD" w:rsidRPr="00237FA9" w:rsidRDefault="003F03AD" w:rsidP="002B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03AD" w:rsidRPr="00237FA9" w:rsidRDefault="003F03AD" w:rsidP="003F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Pr="00237FA9" w:rsidRDefault="003F03AD" w:rsidP="003F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Pr="00237FA9" w:rsidRDefault="003F03AD" w:rsidP="003F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Pr="00237FA9" w:rsidRDefault="003F03AD" w:rsidP="003F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Pr="00237FA9" w:rsidRDefault="003F03AD" w:rsidP="003F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Pr="00237FA9" w:rsidRDefault="003F03AD" w:rsidP="003F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Pr="00237FA9" w:rsidRDefault="003F03AD" w:rsidP="003F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Pr="00237FA9" w:rsidRDefault="003F03AD" w:rsidP="003F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Pr="00237FA9" w:rsidRDefault="003F03AD" w:rsidP="003F0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AD" w:rsidRPr="00237FA9" w:rsidRDefault="003F03AD" w:rsidP="003F03AD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3F03AD" w:rsidRPr="00237FA9" w:rsidRDefault="003F03AD" w:rsidP="003F03AD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3F03AD" w:rsidRPr="00237FA9" w:rsidRDefault="003F03AD" w:rsidP="003F03AD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духовно-нравственного направления</w:t>
      </w:r>
    </w:p>
    <w:p w:rsidR="003F03AD" w:rsidRPr="00237FA9" w:rsidRDefault="003F03AD" w:rsidP="003F03AD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«Занимательная история</w:t>
      </w: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03AD" w:rsidRPr="00237FA9" w:rsidRDefault="003F03AD" w:rsidP="003F03AD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3F03AD" w:rsidRPr="00237FA9" w:rsidRDefault="003F03AD" w:rsidP="003F03AD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Pr="00237FA9" w:rsidRDefault="003F03AD" w:rsidP="003F03A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3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F03AD" w:rsidRPr="00237FA9" w:rsidRDefault="003F03AD" w:rsidP="003F03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 в неделю, 34 часа</w:t>
      </w: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учебному плану</w:t>
      </w: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3F03AD" w:rsidRPr="00237FA9" w:rsidRDefault="003F03AD" w:rsidP="003F03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</w:t>
      </w:r>
      <w:r w:rsidRPr="00237F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237F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.09.20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21</w:t>
      </w:r>
      <w:r w:rsidRPr="00237F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г. </w:t>
      </w:r>
    </w:p>
    <w:p w:rsidR="003F03AD" w:rsidRPr="00237FA9" w:rsidRDefault="003F03AD" w:rsidP="003F03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03AD" w:rsidRPr="00237FA9" w:rsidRDefault="003F03AD" w:rsidP="003F03A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Учитель: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Маслова К.А.</w:t>
      </w:r>
    </w:p>
    <w:p w:rsidR="003F03AD" w:rsidRPr="00237FA9" w:rsidRDefault="003F03AD" w:rsidP="003F03AD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2F" w:rsidRDefault="00627B2F"/>
    <w:p w:rsidR="003F03AD" w:rsidRPr="00237FA9" w:rsidRDefault="003F03AD" w:rsidP="003F03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 программа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история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 составлена на основании  требований следующих  нормативно – правовых документов:</w:t>
      </w:r>
      <w:r w:rsidRPr="00237FA9">
        <w:rPr>
          <w:rFonts w:ascii="Calibri" w:eastAsia="Times New Roman CYR" w:hAnsi="Calibri" w:cs="Times New Roman"/>
          <w:lang w:eastAsia="ru-RU"/>
        </w:rPr>
        <w:t xml:space="preserve"> </w:t>
      </w:r>
    </w:p>
    <w:p w:rsidR="003F03AD" w:rsidRPr="00237FA9" w:rsidRDefault="003F03AD" w:rsidP="003F03A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Федерального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государственного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образовательного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стандарта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основного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общего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Утвержден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приказом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Министерства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и </w:t>
      </w: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науки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17 </w:t>
      </w:r>
      <w:proofErr w:type="spellStart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декабря</w:t>
      </w:r>
      <w:proofErr w:type="spellEnd"/>
      <w:r w:rsidRPr="00237FA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2010 г. № 1897)</w:t>
      </w:r>
    </w:p>
    <w:p w:rsidR="003F03AD" w:rsidRPr="00237FA9" w:rsidRDefault="003F03AD" w:rsidP="003F03AD">
      <w:pPr>
        <w:numPr>
          <w:ilvl w:val="0"/>
          <w:numId w:val="1"/>
        </w:numPr>
        <w:tabs>
          <w:tab w:val="left" w:pos="468"/>
          <w:tab w:val="left" w:pos="6658"/>
        </w:tabs>
        <w:spacing w:after="0" w:line="216" w:lineRule="auto"/>
        <w:ind w:right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внеурочной деятельности основного общего образования Григорьев Д.В., Степанов П.В. Внеурочная деятельность школьников. Методический конструктор. (М.: Просвещение, 2011). </w:t>
      </w:r>
    </w:p>
    <w:p w:rsidR="003F03AD" w:rsidRDefault="003F03AD" w:rsidP="003F03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МБОУ «Средняя общеобразовательная школа – детский сад № 15».</w:t>
      </w:r>
    </w:p>
    <w:p w:rsidR="003F03AD" w:rsidRPr="00237FA9" w:rsidRDefault="003F03AD" w:rsidP="003F03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гражданина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3AD" w:rsidRPr="00D14904" w:rsidRDefault="003F03AD" w:rsidP="003F03AD">
      <w:pPr>
        <w:pStyle w:val="a3"/>
        <w:numPr>
          <w:ilvl w:val="0"/>
          <w:numId w:val="1"/>
        </w:numPr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 МБОУ СОШДС №15</w:t>
      </w:r>
    </w:p>
    <w:p w:rsidR="003F03AD" w:rsidRDefault="003F03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34 часа,1 час в неделю.</w:t>
      </w:r>
    </w:p>
    <w:p w:rsidR="003F03AD" w:rsidRPr="00217639" w:rsidRDefault="003F03AD" w:rsidP="003F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C613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Цели учебного курса</w:t>
      </w:r>
    </w:p>
    <w:p w:rsidR="003F03AD" w:rsidRPr="00C61348" w:rsidRDefault="003F03AD" w:rsidP="003F03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3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является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проявления и развития ребенком своих интересов на основе выбора, постижения духовно-нравственных ценностей и культурных традиций.</w:t>
      </w:r>
    </w:p>
    <w:p w:rsidR="003F03AD" w:rsidRPr="00C61348" w:rsidRDefault="003F03AD" w:rsidP="003F03A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13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Задачи курса:</w:t>
      </w:r>
    </w:p>
    <w:p w:rsidR="003F03AD" w:rsidRPr="00C61348" w:rsidRDefault="003F03AD" w:rsidP="003F03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обеспечение благоприятной адаптации ребенка в школе;</w:t>
      </w:r>
    </w:p>
    <w:p w:rsidR="003F03AD" w:rsidRPr="00C61348" w:rsidRDefault="003F03AD" w:rsidP="003F03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создание условий в рамках возможностей образовательного учреждения) для реализации приобретенных знаний, умений и навыков;</w:t>
      </w:r>
    </w:p>
    <w:p w:rsidR="003F03AD" w:rsidRPr="00C61348" w:rsidRDefault="003F03AD" w:rsidP="003F03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выявление интересов, склонностей, способностей, возможностей обучающихся к различным видам деятельности;</w:t>
      </w:r>
    </w:p>
    <w:p w:rsidR="003F03AD" w:rsidRPr="00C61348" w:rsidRDefault="003F03AD" w:rsidP="003F03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опыта творческой деятельности, творческих способностей;</w:t>
      </w:r>
    </w:p>
    <w:p w:rsidR="003F03AD" w:rsidRPr="00C61348" w:rsidRDefault="003F03AD" w:rsidP="003F03A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опыта неформального общения, взаимодействия, сотрудничества, расширение рамок общения с социумом.</w:t>
      </w:r>
    </w:p>
    <w:p w:rsidR="003F03AD" w:rsidRPr="00C61348" w:rsidRDefault="003F03AD" w:rsidP="003F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3AD" w:rsidRPr="00940DCA" w:rsidRDefault="003F03AD" w:rsidP="003F03AD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Планируемые результаты освоения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внеурочной деятельности</w:t>
      </w:r>
    </w:p>
    <w:p w:rsidR="003F03AD" w:rsidRPr="00EA4A92" w:rsidRDefault="003F03AD" w:rsidP="003F03AD">
      <w:pPr>
        <w:keepNext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 (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с учетом основных направлений воспитательной деятельности):</w:t>
      </w:r>
    </w:p>
    <w:p w:rsidR="003F03AD" w:rsidRPr="00940DCA" w:rsidRDefault="003F03AD" w:rsidP="003F03A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Гражданское воспитание:</w:t>
      </w:r>
    </w:p>
    <w:p w:rsidR="003F03AD" w:rsidRPr="00940DCA" w:rsidRDefault="003F03AD" w:rsidP="003F03AD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F03AD" w:rsidRPr="00940DCA" w:rsidRDefault="003F03AD" w:rsidP="003F03AD">
      <w:pPr>
        <w:numPr>
          <w:ilvl w:val="0"/>
          <w:numId w:val="5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3F03AD" w:rsidRPr="00940DCA" w:rsidRDefault="003F03AD" w:rsidP="003F03AD">
      <w:pPr>
        <w:numPr>
          <w:ilvl w:val="0"/>
          <w:numId w:val="5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F03AD" w:rsidRPr="00D14904" w:rsidRDefault="003F03AD" w:rsidP="003F03AD">
      <w:pPr>
        <w:numPr>
          <w:ilvl w:val="0"/>
          <w:numId w:val="5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3F03AD" w:rsidRPr="00D14904" w:rsidRDefault="003F03AD" w:rsidP="003F03A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904">
        <w:rPr>
          <w:rFonts w:ascii="Times New Roman" w:hAnsi="Times New Roman" w:cs="Times New Roman"/>
          <w:b/>
          <w:sz w:val="24"/>
          <w:szCs w:val="24"/>
        </w:rPr>
        <w:t>2. Патриотическое воспитание:</w:t>
      </w:r>
    </w:p>
    <w:p w:rsidR="003F03AD" w:rsidRPr="00D14904" w:rsidRDefault="003F03AD" w:rsidP="003F03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4904">
        <w:rPr>
          <w:rFonts w:ascii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</w:t>
      </w:r>
    </w:p>
    <w:p w:rsidR="003F03AD" w:rsidRPr="00D14904" w:rsidRDefault="003F03AD" w:rsidP="003F03A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904">
        <w:rPr>
          <w:rFonts w:ascii="Times New Roman" w:hAnsi="Times New Roman" w:cs="Times New Roman"/>
          <w:b/>
          <w:sz w:val="24"/>
          <w:szCs w:val="24"/>
        </w:rPr>
        <w:t>3.Духовно-нравственное воспитание:</w:t>
      </w:r>
      <w:r w:rsidRPr="00D14904">
        <w:rPr>
          <w:rFonts w:ascii="Times New Roman" w:hAnsi="Times New Roman" w:cs="Times New Roman"/>
          <w:b/>
          <w:sz w:val="24"/>
          <w:szCs w:val="24"/>
        </w:rPr>
        <w:tab/>
      </w:r>
    </w:p>
    <w:p w:rsidR="003F03AD" w:rsidRPr="00D14904" w:rsidRDefault="003F03AD" w:rsidP="003F03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4904">
        <w:rPr>
          <w:rFonts w:ascii="Times New Roman" w:hAnsi="Times New Roman" w:cs="Times New Roman"/>
          <w:sz w:val="24"/>
          <w:szCs w:val="24"/>
        </w:rPr>
        <w:lastRenderedPageBreak/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 </w:t>
      </w:r>
      <w:proofErr w:type="spellStart"/>
      <w:r w:rsidRPr="00D14904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D149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03AD" w:rsidRPr="00D14904" w:rsidRDefault="003F03AD" w:rsidP="003F03A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904">
        <w:rPr>
          <w:rFonts w:ascii="Times New Roman" w:hAnsi="Times New Roman" w:cs="Times New Roman"/>
          <w:b/>
          <w:sz w:val="24"/>
          <w:szCs w:val="24"/>
        </w:rPr>
        <w:t>4.Эстетическое воспитание:</w:t>
      </w:r>
    </w:p>
    <w:p w:rsidR="003F03AD" w:rsidRPr="00D14904" w:rsidRDefault="003F03AD" w:rsidP="003F03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4904">
        <w:rPr>
          <w:rFonts w:ascii="Times New Roman" w:hAnsi="Times New Roman" w:cs="Times New Roman"/>
          <w:sz w:val="24"/>
          <w:szCs w:val="24"/>
        </w:rPr>
        <w:t xml:space="preserve">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149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4904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культуры.</w:t>
      </w:r>
    </w:p>
    <w:p w:rsidR="003F03AD" w:rsidRPr="00D14904" w:rsidRDefault="003F03AD" w:rsidP="003F03A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904">
        <w:rPr>
          <w:rFonts w:ascii="Times New Roman" w:hAnsi="Times New Roman" w:cs="Times New Roman"/>
          <w:b/>
          <w:sz w:val="24"/>
          <w:szCs w:val="24"/>
        </w:rPr>
        <w:t>7. Экологическое воспитание:</w:t>
      </w:r>
    </w:p>
    <w:p w:rsidR="003F03AD" w:rsidRPr="00D14904" w:rsidRDefault="003F03AD" w:rsidP="003F03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90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4904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F03AD" w:rsidRPr="00D14904" w:rsidRDefault="003F03AD" w:rsidP="003F03A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4904">
        <w:rPr>
          <w:rFonts w:ascii="Times New Roman" w:hAnsi="Times New Roman" w:cs="Times New Roman"/>
          <w:b/>
          <w:sz w:val="24"/>
          <w:szCs w:val="24"/>
        </w:rPr>
        <w:t>8. Ценности научного познания:</w:t>
      </w:r>
    </w:p>
    <w:p w:rsidR="003F03AD" w:rsidRPr="00D14904" w:rsidRDefault="003F03AD" w:rsidP="003F03A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4904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3F03AD" w:rsidRPr="00940DCA" w:rsidRDefault="003F03AD" w:rsidP="003F03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3AD" w:rsidRPr="00940DCA" w:rsidRDefault="003F03AD" w:rsidP="003F03AD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3F03AD" w:rsidRPr="00940DCA" w:rsidRDefault="003F03AD" w:rsidP="003F03AD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F03AD" w:rsidRPr="00940DCA" w:rsidRDefault="003F03AD" w:rsidP="003F03AD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F03AD" w:rsidRPr="00940DCA" w:rsidRDefault="003F03AD" w:rsidP="003F03AD">
      <w:pPr>
        <w:numPr>
          <w:ilvl w:val="0"/>
          <w:numId w:val="6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F03AD" w:rsidRPr="00940DCA" w:rsidRDefault="003F03AD" w:rsidP="003F03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3F03AD" w:rsidRPr="00940DCA" w:rsidRDefault="003F03AD" w:rsidP="003F03AD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F03AD" w:rsidRPr="00940DCA" w:rsidRDefault="003F03AD" w:rsidP="003F03AD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F03AD" w:rsidRPr="00940DCA" w:rsidRDefault="003F03AD" w:rsidP="003F03AD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3F03AD" w:rsidRPr="00940DCA" w:rsidRDefault="003F03AD" w:rsidP="003F03AD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3F03AD" w:rsidRPr="00591B46" w:rsidRDefault="003F03AD" w:rsidP="003F03AD">
      <w:pPr>
        <w:numPr>
          <w:ilvl w:val="0"/>
          <w:numId w:val="7"/>
        </w:numPr>
        <w:shd w:val="clear" w:color="auto" w:fill="FFFFFF"/>
        <w:spacing w:before="27" w:after="27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4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F03AD" w:rsidRPr="00237FA9" w:rsidRDefault="003F03AD" w:rsidP="003F03AD">
      <w:pPr>
        <w:tabs>
          <w:tab w:val="left" w:pos="954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изучения данного курса «Я – гражданин России»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учащиеся получат возможность формирования  </w:t>
      </w:r>
    </w:p>
    <w:p w:rsidR="003F03AD" w:rsidRPr="00237FA9" w:rsidRDefault="003F03AD" w:rsidP="003F03AD">
      <w:pPr>
        <w:tabs>
          <w:tab w:val="left" w:pos="9540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03AD" w:rsidRPr="00237FA9" w:rsidRDefault="003F03AD" w:rsidP="003F03A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</w:p>
    <w:p w:rsidR="003F03AD" w:rsidRPr="00237FA9" w:rsidRDefault="003F03AD" w:rsidP="003F03A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уважительное отношение к иному мнению, истории и культуре других народов России;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поступки;</w:t>
      </w:r>
      <w:proofErr w:type="gramEnd"/>
    </w:p>
    <w:p w:rsidR="003F03AD" w:rsidRPr="00237FA9" w:rsidRDefault="003F03AD" w:rsidP="003F03AD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верия и уважения к истории и культуре всех народов;</w:t>
      </w:r>
    </w:p>
    <w:p w:rsidR="003F03AD" w:rsidRPr="00237FA9" w:rsidRDefault="003F03AD" w:rsidP="003F03AD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F03AD" w:rsidRPr="00591B46" w:rsidRDefault="003F03AD" w:rsidP="003F03AD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как регуляторов морального по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ведения;</w:t>
      </w:r>
    </w:p>
    <w:p w:rsidR="003F03AD" w:rsidRPr="00237FA9" w:rsidRDefault="003F03AD" w:rsidP="003F03A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37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3F03AD" w:rsidRPr="00237FA9" w:rsidRDefault="003F03AD" w:rsidP="003F03AD">
      <w:pPr>
        <w:tabs>
          <w:tab w:val="left" w:pos="9540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3AD" w:rsidRPr="00237FA9" w:rsidRDefault="003F03AD" w:rsidP="003F03AD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учебной деятельности, а также находить средства её осуществ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ления;</w:t>
      </w:r>
    </w:p>
    <w:p w:rsidR="003F03AD" w:rsidRPr="00237FA9" w:rsidRDefault="003F03AD" w:rsidP="003F03AD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тивы в их выполнение на основе оценки и с учётом характера оши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бок; понимать причины успеха/неуспеха учебной деятельности;</w:t>
      </w:r>
    </w:p>
    <w:p w:rsidR="003F03AD" w:rsidRPr="00237FA9" w:rsidRDefault="003F03AD" w:rsidP="003F03AD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формационно-коммуникационных технологий для решения раз</w:t>
      </w:r>
      <w:r w:rsidRPr="00237F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коммуникативных и познавательных задач;</w:t>
      </w:r>
    </w:p>
    <w:p w:rsidR="003F03AD" w:rsidRPr="00E86A3C" w:rsidRDefault="003F03AD" w:rsidP="003F03A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6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3F03AD" w:rsidRPr="00C61348" w:rsidRDefault="003F03AD" w:rsidP="003F03AD">
      <w:pPr>
        <w:shd w:val="clear" w:color="auto" w:fill="FFFFFF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F03AD" w:rsidRPr="00C61348" w:rsidRDefault="003F03AD" w:rsidP="003F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C6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Введение (5 часов)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изучает история.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изучает наука история. Исторические факты и события. Причины и следствия.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Источники знаний о прошлом.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Источники устные, письменные, вещественные. О чем говорят пословицы, песни, сказания. </w:t>
      </w:r>
      <w:proofErr w:type="gramStart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(Архивы и библиотеки.</w:t>
      </w:r>
      <w:proofErr w:type="gramEnd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Музеи.)</w:t>
      </w:r>
      <w:proofErr w:type="gramEnd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археологов, этнография. Как в географических названиях отражается история. История в названиях городов и улиц.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Историческая карта.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Как «читать» историческую карту.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Время.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современного летосчисления. Особенности измерения времени у разных народов древности.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Человек в истории.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 фамилий. Моя родословная. Мое имя.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работать с историческими источниками.</w:t>
      </w:r>
    </w:p>
    <w:p w:rsidR="003F03AD" w:rsidRPr="00C61348" w:rsidRDefault="003F03AD" w:rsidP="003F0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Первобытное общество (3 часа).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Гипотезы о происхождении человека. Облик древнейших людей. Овладение огнем. Орудия труда и занятия древнейших людей. Долгий путь к «человеку разумному». Зарождение искусства и религиозных верований.</w:t>
      </w:r>
    </w:p>
    <w:p w:rsidR="003F03AD" w:rsidRPr="00C61348" w:rsidRDefault="003F03AD" w:rsidP="003F0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Древний Восток (8 часов).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Древний Египет.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Секреты пирамид.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Западная Азия.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условия и население </w:t>
      </w:r>
      <w:proofErr w:type="spellStart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Двуречья</w:t>
      </w:r>
      <w:proofErr w:type="spellEnd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(Южной Месопотамии). Вавилонское царство.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 Вавилон. Традиции и обычаи. Боги и храмы Древней Месопотамии. Превращение Ассирии в могущественную военную державу. Библиотека </w:t>
      </w:r>
      <w:proofErr w:type="spellStart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Ашшурбанапала</w:t>
      </w:r>
      <w:proofErr w:type="spellEnd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. Финикия. Изобретения финикийцев.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Индия и Китай в древности.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Индия.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 и природа.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Занятия, нравы и обычаи народов Древней Индии. Религиозные верования. Города и жилища. Древний Китай.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Изобретения и открытия древних китайцев.</w:t>
      </w:r>
    </w:p>
    <w:p w:rsidR="003F03AD" w:rsidRPr="00C61348" w:rsidRDefault="003F03AD" w:rsidP="003F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C6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Древняя Греция (9 часов)</w:t>
      </w:r>
    </w:p>
    <w:p w:rsidR="003F03AD" w:rsidRPr="00C61348" w:rsidRDefault="003F03AD" w:rsidP="003F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Древнейшая Греция.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Природа и население Древней Греции.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 и Микен</w:t>
      </w:r>
      <w:proofErr w:type="gramStart"/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ы-</w:t>
      </w:r>
      <w:proofErr w:type="gramEnd"/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древнейшие города Греции.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Археологические раскопки на Крите. Держава царя Миноса. Особенности организации жизни на Крите. Микенское царство. Микены и Троя: правда или вымысел. «Илиада» и «Одиссея» Гомера как памятники истории и литературы.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Государства - полисы Древней Греции.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Афины и Спарта - два пути развития греческой государственности. Законы </w:t>
      </w:r>
      <w:proofErr w:type="spellStart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Драконта</w:t>
      </w:r>
      <w:proofErr w:type="spellEnd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. Борьба демоса и аристократов. Реформы Солона и их значение в жизни Афин. Рождение афинской демократии. Греческие тираны. Возникновение Спартанского государства, его социальная организация.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Ликурга. Образ жизни Спартанцев. Илоты. Спартанский воин. Олимпийские игры в жизни древних греков. Развитие научных знаний.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Древнегреческие мыслители. Образование. Древнегреческий театр.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Трагедии и комедии. Эсхил, Еврипид, Софокл, Аристофан Памятники греческого искусства.  Завоевания Александра Македонского и их последствия.</w:t>
      </w:r>
    </w:p>
    <w:p w:rsidR="003F03AD" w:rsidRPr="00C61348" w:rsidRDefault="003F03AD" w:rsidP="003F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C6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Древний Рим (7 часов)</w:t>
      </w:r>
    </w:p>
    <w:p w:rsidR="003F03AD" w:rsidRPr="00C61348" w:rsidRDefault="003F03AD" w:rsidP="003F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Ранний Рим.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Легенда об основании Рима.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Рождение республики.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Патриции и плебеи, борьба между ними. Народные трибуны. Победы плебеев. Законы 12 таблиц.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Расцвет Римской республики.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устройство Римской республики. Народное собрание. Сенат. Консулы. Должностные лица.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Армия Древнего Рима.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Римский воин и его вооружение. Организация римской армии и военное искусство римлян. Триумфальные шествия.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Кризис и падение Римской республики.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Рабство в Риме. Источники рабства. Роль рабства в хозяйственной жизни Рима. Рабы и свободные. Гладиаторы. Восстание Спартака.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Гражданские войны в Римской республике.  Гай Юлий Цезарь: путь к вершине власти.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 Диктатура Цезаря. Гибель Цезаря.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Борьба за власть после смерти Цезаря.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Гибель республики. </w:t>
      </w:r>
      <w:proofErr w:type="spellStart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Октавиан</w:t>
      </w:r>
      <w:proofErr w:type="spellEnd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Август. Марк Антоний. Установление Римской империи. Реформы </w:t>
      </w:r>
      <w:proofErr w:type="spellStart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Октавиана</w:t>
      </w:r>
      <w:proofErr w:type="spellEnd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Августа. Завоевательные походы.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Римская империя (30г</w:t>
      </w:r>
      <w:proofErr w:type="gramStart"/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.д</w:t>
      </w:r>
      <w:proofErr w:type="gramEnd"/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н.э.-476г.н.э.)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Наследники </w:t>
      </w:r>
      <w:proofErr w:type="spellStart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Октавиана</w:t>
      </w:r>
      <w:proofErr w:type="spellEnd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Августа. Нерон: «актёр на троне». «Золотой век» Римской империи. Императоры Траян, Марк </w:t>
      </w:r>
      <w:proofErr w:type="spellStart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Аврелий</w:t>
      </w:r>
      <w:proofErr w:type="spellEnd"/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. Хозяйственная жизнь в Римской империи. Кризис империи.</w:t>
      </w:r>
      <w:r w:rsidRPr="00C6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1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Культура Римской империи. </w:t>
      </w:r>
      <w:r w:rsidRPr="00C61348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Архитектура и скульптура. Строительное искусство. Римские поэты, писатели, историки. Ораторское искусство. Римское право. Рим эпохи империи.</w:t>
      </w:r>
    </w:p>
    <w:p w:rsidR="003F03AD" w:rsidRPr="00C61348" w:rsidRDefault="003F03AD" w:rsidP="003F0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итоги, характерные черты развития стран и народов в Древнем мире (2 часа)</w:t>
      </w:r>
    </w:p>
    <w:p w:rsidR="003F03AD" w:rsidRDefault="003F03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Default="003F03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Default="003F03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Default="003F03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Default="003F03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AD" w:rsidRPr="003F03AD" w:rsidRDefault="003F03AD" w:rsidP="003F03AD">
      <w:pPr>
        <w:shd w:val="clear" w:color="auto" w:fill="FFFFFF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</w:pPr>
      <w:r w:rsidRPr="003F0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Тематическое планирование </w:t>
      </w:r>
      <w:r w:rsidRPr="003F03A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с учетом программы воспитания</w:t>
      </w:r>
    </w:p>
    <w:p w:rsidR="003F03AD" w:rsidRPr="003F03AD" w:rsidRDefault="003F03AD" w:rsidP="003F03AD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ru-RU"/>
        </w:rPr>
        <w:t>МБОУ СОШДС № 15</w:t>
      </w:r>
    </w:p>
    <w:p w:rsidR="003F03AD" w:rsidRPr="00C61348" w:rsidRDefault="003F03AD" w:rsidP="003F0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AD" w:rsidRPr="00C61348" w:rsidRDefault="003F03AD" w:rsidP="003F0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1135" w:type="dxa"/>
        <w:tblLook w:val="04A0" w:firstRow="1" w:lastRow="0" w:firstColumn="1" w:lastColumn="0" w:noHBand="0" w:noVBand="1"/>
      </w:tblPr>
      <w:tblGrid>
        <w:gridCol w:w="729"/>
        <w:gridCol w:w="3914"/>
        <w:gridCol w:w="1134"/>
        <w:gridCol w:w="1970"/>
      </w:tblGrid>
      <w:tr w:rsidR="0050182F" w:rsidRPr="00C61348" w:rsidTr="00A1274F">
        <w:tc>
          <w:tcPr>
            <w:tcW w:w="729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1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82F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DC7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0182F" w:rsidRPr="00C61348" w:rsidTr="00A1274F">
        <w:tc>
          <w:tcPr>
            <w:tcW w:w="729" w:type="dxa"/>
          </w:tcPr>
          <w:p w:rsidR="0050182F" w:rsidRPr="00C61348" w:rsidRDefault="0050182F" w:rsidP="002B3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1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14" w:type="dxa"/>
          </w:tcPr>
          <w:p w:rsidR="0050182F" w:rsidRPr="00C61348" w:rsidRDefault="0050182F" w:rsidP="002B3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1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C61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Первобытное общество</w:t>
            </w:r>
          </w:p>
        </w:tc>
        <w:tc>
          <w:tcPr>
            <w:tcW w:w="113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82F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1,2,3,4,7,8</w:t>
            </w:r>
          </w:p>
        </w:tc>
      </w:tr>
      <w:tr w:rsidR="0050182F" w:rsidRPr="00C61348" w:rsidTr="00A1274F">
        <w:tc>
          <w:tcPr>
            <w:tcW w:w="729" w:type="dxa"/>
          </w:tcPr>
          <w:p w:rsidR="0050182F" w:rsidRPr="00C61348" w:rsidRDefault="0050182F" w:rsidP="002B3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1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1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1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Древний Восток </w:t>
            </w:r>
          </w:p>
        </w:tc>
        <w:tc>
          <w:tcPr>
            <w:tcW w:w="113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1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1,2,3,4,7,8</w:t>
            </w:r>
          </w:p>
        </w:tc>
      </w:tr>
      <w:tr w:rsidR="0050182F" w:rsidRPr="00C61348" w:rsidTr="00A1274F">
        <w:tc>
          <w:tcPr>
            <w:tcW w:w="729" w:type="dxa"/>
          </w:tcPr>
          <w:p w:rsidR="0050182F" w:rsidRPr="00C61348" w:rsidRDefault="0050182F" w:rsidP="002B3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1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1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1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Древняя Греция</w:t>
            </w:r>
          </w:p>
        </w:tc>
        <w:tc>
          <w:tcPr>
            <w:tcW w:w="113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0182F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1,2,3,4,7,8</w:t>
            </w:r>
          </w:p>
        </w:tc>
      </w:tr>
      <w:tr w:rsidR="0050182F" w:rsidRPr="00C61348" w:rsidTr="00A1274F">
        <w:tc>
          <w:tcPr>
            <w:tcW w:w="729" w:type="dxa"/>
          </w:tcPr>
          <w:p w:rsidR="0050182F" w:rsidRPr="00C61348" w:rsidRDefault="0050182F" w:rsidP="002B3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1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1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1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113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0182F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1,2,3,4,7,8</w:t>
            </w:r>
          </w:p>
        </w:tc>
      </w:tr>
      <w:tr w:rsidR="0050182F" w:rsidRPr="00C61348" w:rsidTr="00A1274F">
        <w:tc>
          <w:tcPr>
            <w:tcW w:w="729" w:type="dxa"/>
          </w:tcPr>
          <w:p w:rsidR="0050182F" w:rsidRPr="00C61348" w:rsidRDefault="0050182F" w:rsidP="002B3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1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1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113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1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1,2,3,4,7,8</w:t>
            </w:r>
            <w:bookmarkStart w:id="0" w:name="_GoBack"/>
            <w:bookmarkEnd w:id="0"/>
          </w:p>
        </w:tc>
      </w:tr>
      <w:tr w:rsidR="0050182F" w:rsidRPr="00C61348" w:rsidTr="00A1274F">
        <w:tc>
          <w:tcPr>
            <w:tcW w:w="729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0182F" w:rsidRPr="00C61348" w:rsidRDefault="0050182F" w:rsidP="002B3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F03AD" w:rsidRPr="003F03AD" w:rsidRDefault="003F03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03AD" w:rsidRPr="003F03AD" w:rsidSect="003F03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DC" w:rsidRDefault="00234ADC" w:rsidP="003F03AD">
      <w:pPr>
        <w:spacing w:after="0" w:line="240" w:lineRule="auto"/>
      </w:pPr>
      <w:r>
        <w:separator/>
      </w:r>
    </w:p>
  </w:endnote>
  <w:endnote w:type="continuationSeparator" w:id="0">
    <w:p w:rsidR="00234ADC" w:rsidRDefault="00234ADC" w:rsidP="003F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006295"/>
      <w:docPartObj>
        <w:docPartGallery w:val="Page Numbers (Bottom of Page)"/>
        <w:docPartUnique/>
      </w:docPartObj>
    </w:sdtPr>
    <w:sdtEndPr/>
    <w:sdtContent>
      <w:p w:rsidR="003F03AD" w:rsidRDefault="003F03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82F">
          <w:rPr>
            <w:noProof/>
          </w:rPr>
          <w:t>5</w:t>
        </w:r>
        <w:r>
          <w:fldChar w:fldCharType="end"/>
        </w:r>
      </w:p>
    </w:sdtContent>
  </w:sdt>
  <w:p w:rsidR="003F03AD" w:rsidRDefault="003F03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DC" w:rsidRDefault="00234ADC" w:rsidP="003F03AD">
      <w:pPr>
        <w:spacing w:after="0" w:line="240" w:lineRule="auto"/>
      </w:pPr>
      <w:r>
        <w:separator/>
      </w:r>
    </w:p>
  </w:footnote>
  <w:footnote w:type="continuationSeparator" w:id="0">
    <w:p w:rsidR="00234ADC" w:rsidRDefault="00234ADC" w:rsidP="003F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0D4"/>
    <w:multiLevelType w:val="multilevel"/>
    <w:tmpl w:val="87A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528DC"/>
    <w:multiLevelType w:val="hybridMultilevel"/>
    <w:tmpl w:val="6C8CAADC"/>
    <w:lvl w:ilvl="0" w:tplc="E43EC97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BA75E57"/>
    <w:multiLevelType w:val="multilevel"/>
    <w:tmpl w:val="F92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17AEA"/>
    <w:multiLevelType w:val="hybridMultilevel"/>
    <w:tmpl w:val="792C322C"/>
    <w:lvl w:ilvl="0" w:tplc="E43EC97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CFA6931"/>
    <w:multiLevelType w:val="hybridMultilevel"/>
    <w:tmpl w:val="7916B8DA"/>
    <w:lvl w:ilvl="0" w:tplc="6FDA7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247669"/>
    <w:multiLevelType w:val="multilevel"/>
    <w:tmpl w:val="BE5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42992"/>
    <w:multiLevelType w:val="hybridMultilevel"/>
    <w:tmpl w:val="4EF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B6E13"/>
    <w:multiLevelType w:val="hybridMultilevel"/>
    <w:tmpl w:val="376E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51D61"/>
    <w:multiLevelType w:val="multilevel"/>
    <w:tmpl w:val="A2E4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BD"/>
    <w:rsid w:val="001F0355"/>
    <w:rsid w:val="00234ADC"/>
    <w:rsid w:val="003F03AD"/>
    <w:rsid w:val="0050182F"/>
    <w:rsid w:val="00627B2F"/>
    <w:rsid w:val="00F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A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F03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3AD"/>
  </w:style>
  <w:style w:type="paragraph" w:styleId="a7">
    <w:name w:val="footer"/>
    <w:basedOn w:val="a"/>
    <w:link w:val="a8"/>
    <w:uiPriority w:val="99"/>
    <w:unhideWhenUsed/>
    <w:rsid w:val="003F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A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F03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3AD"/>
  </w:style>
  <w:style w:type="paragraph" w:styleId="a7">
    <w:name w:val="footer"/>
    <w:basedOn w:val="a"/>
    <w:link w:val="a8"/>
    <w:uiPriority w:val="99"/>
    <w:unhideWhenUsed/>
    <w:rsid w:val="003F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1947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2021-11-14T14:39:00Z</dcterms:created>
  <dcterms:modified xsi:type="dcterms:W3CDTF">2021-11-14T15:15:00Z</dcterms:modified>
</cp:coreProperties>
</file>