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6AAC" w14:textId="77777777" w:rsidR="00061F93" w:rsidRPr="00673F01" w:rsidRDefault="00061F93" w:rsidP="00061F93">
      <w:pPr>
        <w:tabs>
          <w:tab w:val="num" w:pos="0"/>
        </w:tabs>
        <w:rPr>
          <w:rFonts w:ascii="Times New Roman" w:hAnsi="Times New Roman" w:cs="Times New Roman"/>
          <w:b/>
          <w:sz w:val="72"/>
          <w:szCs w:val="72"/>
        </w:rPr>
      </w:pPr>
      <w:r w:rsidRPr="00673F01">
        <w:rPr>
          <w:rFonts w:ascii="Times New Roman" w:hAnsi="Times New Roman" w:cs="Times New Roman"/>
          <w:b/>
          <w:sz w:val="72"/>
          <w:szCs w:val="72"/>
        </w:rPr>
        <w:t>02-03</w:t>
      </w:r>
    </w:p>
    <w:p w14:paraId="6D8C2757" w14:textId="77777777" w:rsidR="00061F93" w:rsidRPr="00AF0F47" w:rsidRDefault="00061F93" w:rsidP="00061F93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4CE3329" w14:textId="77777777"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14:paraId="658D7DCA" w14:textId="77777777"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14:paraId="001F9CAE" w14:textId="77777777"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14:paraId="57CA8112" w14:textId="77777777"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061F93" w:rsidRPr="00AF0F47" w14:paraId="607FA4B3" w14:textId="77777777" w:rsidTr="0048194C">
        <w:trPr>
          <w:trHeight w:val="2669"/>
        </w:trPr>
        <w:tc>
          <w:tcPr>
            <w:tcW w:w="3274" w:type="dxa"/>
            <w:shd w:val="clear" w:color="auto" w:fill="auto"/>
          </w:tcPr>
          <w:p w14:paraId="0EC682C9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70940274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14:paraId="792F0723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филологического цикла</w:t>
            </w:r>
          </w:p>
          <w:p w14:paraId="1C31B23E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14:paraId="398FB6FC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___________Н.В.Глявина</w:t>
            </w:r>
          </w:p>
          <w:p w14:paraId="596BBFCE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  от    .08.202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15AA2F02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CDA2C27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8DCB880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669EC24A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14:paraId="73908F22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BD00E08" w14:textId="4E3F2909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r w:rsidR="00271C16">
              <w:rPr>
                <w:rFonts w:ascii="Times New Roman" w:eastAsia="SimSun" w:hAnsi="Times New Roman" w:cs="Times New Roman"/>
                <w:sz w:val="24"/>
                <w:szCs w:val="24"/>
              </w:rPr>
              <w:t>А.С.Клочкова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47B6F3FD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«_____»____________202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14:paraId="50BB1BC2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3524BC11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14:paraId="5D4FA2CE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МБОУ СОШДС  № 15</w:t>
            </w:r>
          </w:p>
          <w:p w14:paraId="53258F61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2FA4E35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Н.Б.Климова</w:t>
            </w:r>
          </w:p>
          <w:p w14:paraId="37973C84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Приказ №____от_______202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14:paraId="3FF9780F" w14:textId="77777777"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DE4B49" w14:textId="77777777" w:rsidR="00061F93" w:rsidRPr="00AF0F47" w:rsidRDefault="00061F93" w:rsidP="00061F93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14:paraId="39FAE458" w14:textId="77777777" w:rsidR="00061F93" w:rsidRPr="00AF0F47" w:rsidRDefault="00061F93" w:rsidP="00061F93">
      <w:pPr>
        <w:shd w:val="clear" w:color="auto" w:fill="FFFFFF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Рабочая программа курса внеурочной деятельности </w:t>
      </w:r>
    </w:p>
    <w:p w14:paraId="6916DFFA" w14:textId="77777777" w:rsidR="00061F93" w:rsidRPr="00AF0F47" w:rsidRDefault="00061F93" w:rsidP="00061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Занимательная биология</w:t>
      </w:r>
      <w:r w:rsidRPr="00AF0F4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D9B7C1F" w14:textId="77777777" w:rsidR="00061F93" w:rsidRPr="00AF0F47" w:rsidRDefault="00061F93" w:rsidP="00061F93">
      <w:pPr>
        <w:shd w:val="clear" w:color="auto" w:fill="FFFFFF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>-х  классов</w:t>
      </w:r>
    </w:p>
    <w:p w14:paraId="40F5863B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на 202</w:t>
      </w: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/202</w:t>
      </w:r>
      <w:r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учебный год</w:t>
      </w:r>
    </w:p>
    <w:p w14:paraId="262B5E86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(1 час в неделю, 34 часа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в год) </w:t>
      </w:r>
    </w:p>
    <w:p w14:paraId="68D61365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77B2E5ED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252BA5F1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AF0F47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</w:t>
      </w:r>
      <w:r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1</w:t>
      </w:r>
      <w:r w:rsidRPr="00AF0F47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г. до конца учебного года</w:t>
      </w:r>
    </w:p>
    <w:p w14:paraId="1689D74F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14:paraId="4115B37D" w14:textId="77777777" w:rsidR="00061F93" w:rsidRPr="00AF0F47" w:rsidRDefault="00061F93" w:rsidP="00061F93">
      <w:pPr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14:paraId="78938851" w14:textId="77777777" w:rsidR="00061F93" w:rsidRPr="00AF0F47" w:rsidRDefault="00061F93" w:rsidP="00061F93">
      <w:pPr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14:paraId="4EE17752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14:paraId="3AAB7435" w14:textId="77777777" w:rsidR="00061F93" w:rsidRPr="00AF0F47" w:rsidRDefault="00061F93" w:rsidP="00061F93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Учитель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AF0F4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  <w:r w:rsidRPr="00AF0F47">
        <w:rPr>
          <w:rFonts w:ascii="Times New Roman" w:eastAsia="SimSu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>Изединова Дежеваир Шевкетовна</w:t>
      </w:r>
    </w:p>
    <w:p w14:paraId="5E95F2EA" w14:textId="77777777" w:rsidR="00061F93" w:rsidRDefault="00061F93" w:rsidP="00061F93">
      <w:pPr>
        <w:rPr>
          <w:rFonts w:ascii="Times New Roman" w:hAnsi="Times New Roman" w:cs="Times New Roman"/>
          <w:sz w:val="24"/>
          <w:szCs w:val="24"/>
        </w:rPr>
      </w:pPr>
    </w:p>
    <w:p w14:paraId="3994D6CC" w14:textId="77777777" w:rsidR="00061F93" w:rsidRDefault="00061F93" w:rsidP="00061F93"/>
    <w:p w14:paraId="1E011725" w14:textId="77777777" w:rsidR="00061F93" w:rsidRPr="00CB601D" w:rsidRDefault="00061F93" w:rsidP="00061F93"/>
    <w:p w14:paraId="2AE1A169" w14:textId="77777777" w:rsidR="00061F93" w:rsidRPr="00AF0F47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Данная рабочая программа составлена на основе:</w:t>
      </w:r>
    </w:p>
    <w:p w14:paraId="2CFA111D" w14:textId="77777777"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Федерации»;</w:t>
      </w:r>
    </w:p>
    <w:p w14:paraId="106F4275" w14:textId="77777777"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17.12.2010 №1897 (с изменениями) «Об утверждении федерального государственного образовательного стандарта основного общего образования»;</w:t>
      </w:r>
    </w:p>
    <w:p w14:paraId="17552978" w14:textId="77777777"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образовательных программ»;</w:t>
      </w:r>
    </w:p>
    <w:p w14:paraId="3924A574" w14:textId="77777777"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(ФГОС ООО) МБОУ СОШДС № 15 муниципального образования городской округ Симферополь Республики Крым, утвержденная приказом МБОУ СОШДС № 15 г. Симферополя от 26.08.2015 № 335;</w:t>
      </w:r>
    </w:p>
    <w:p w14:paraId="4DEC2A35" w14:textId="77777777" w:rsidR="00061F93" w:rsidRPr="00AF0F47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освоение курса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отводится 34 часа в год (1 час в неделю) согласно Учебному плану МБОУ СОШДС №15 </w:t>
      </w:r>
    </w:p>
    <w:p w14:paraId="781C0FA3" w14:textId="77777777" w:rsidR="00061F93" w:rsidRPr="00BB3A94" w:rsidRDefault="00061F93" w:rsidP="00061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для учащихся 5 класса разного уровня подготовки.  </w:t>
      </w:r>
    </w:p>
    <w:p w14:paraId="6790DEFE" w14:textId="77777777" w:rsidR="00061F93" w:rsidRPr="00BB3A94" w:rsidRDefault="00061F93" w:rsidP="00061F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применяются физминутки: динамические и зрительные.</w:t>
      </w:r>
    </w:p>
    <w:p w14:paraId="3BC79D00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системе предметов основной общеобразовательной школы курс «Занимательная биология» реализует 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14:paraId="73DEE3F6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14:paraId="48DC41D6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14:paraId="44D6971E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Особенностью предмета является его тесная взаимосвязь с химией, географией, обеспечивающая реализацию 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задач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предметной области «Биология»:</w:t>
      </w:r>
    </w:p>
    <w:p w14:paraId="777034B5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14:paraId="26A309A7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14:paraId="57B615EC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кругозор, повышать интерес к предмету, популяризация интеллектуального творчества.</w:t>
      </w:r>
    </w:p>
    <w:p w14:paraId="7F73D8CB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14:paraId="1A50F0B0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потребности общения человека с природой.</w:t>
      </w:r>
    </w:p>
    <w:p w14:paraId="2E2E5D0A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альтернативного мышления в восприятии прекрасного.</w:t>
      </w:r>
    </w:p>
    <w:p w14:paraId="43B41EF3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необходимости и возможности решения экологических проблем, доступных школьнику, стремления к активной практической деятельности по охране окружающей среды.</w:t>
      </w:r>
    </w:p>
    <w:p w14:paraId="701433B4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14:paraId="52108204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ценностного отношения к живой природе.</w:t>
      </w:r>
    </w:p>
    <w:p w14:paraId="5E58B695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культурными растениями и животными.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C6157E3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монологической устной речи.</w:t>
      </w:r>
    </w:p>
    <w:p w14:paraId="0D754635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умений.</w:t>
      </w:r>
    </w:p>
    <w:p w14:paraId="67130F35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и эстетических чувств.</w:t>
      </w:r>
    </w:p>
    <w:p w14:paraId="613B47AF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творческой деятельности.</w:t>
      </w:r>
    </w:p>
    <w:p w14:paraId="3A39DFD6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594CF7B9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любви и бережного отношения к природе.</w:t>
      </w:r>
    </w:p>
    <w:p w14:paraId="78C84C05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Развивать наблюдательность, любознательность, логическое мышление, творческую активность учащихся, умение четко и лаконично излагать и обосновывать свои мысли.</w:t>
      </w:r>
    </w:p>
    <w:p w14:paraId="37195786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14:paraId="623F8552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14:paraId="39EA8C3B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раскрываются несколько этапов её освоения: освоение теории и практика.</w:t>
      </w:r>
    </w:p>
    <w:p w14:paraId="76128D6B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обучающихся 5 классов, особенностью которых является активное общение в группах, сотрудничество, познавательная активность.</w:t>
      </w:r>
    </w:p>
    <w:p w14:paraId="40C847D8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14:paraId="5E78FA9D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14:paraId="62334E5F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14:paraId="65527D95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14:paraId="28A8ACA0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69F33463" w14:textId="77777777"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призвано обеспечить:</w:t>
      </w:r>
    </w:p>
    <w:p w14:paraId="322DB7FF" w14:textId="77777777"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ориентацию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14:paraId="1EF8790C" w14:textId="77777777"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3D4878CF" w14:textId="77777777"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14:paraId="204F6090" w14:textId="77777777"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14:paraId="2038331B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14:paraId="270D4E87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</w:p>
    <w:p w14:paraId="448A61F7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14:paraId="0BDD212B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экологических понятий;</w:t>
      </w:r>
    </w:p>
    <w:p w14:paraId="3D4E1955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биологическом разнообразии как важнейшем условии устойчивости экосистем;</w:t>
      </w:r>
    </w:p>
    <w:p w14:paraId="782E99E2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растений, животных экологические связи между ними;</w:t>
      </w:r>
    </w:p>
    <w:p w14:paraId="2ED2624C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какую пользу приносят представители животного мира;</w:t>
      </w:r>
    </w:p>
    <w:p w14:paraId="5811C65D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культурные растения своей местности;</w:t>
      </w:r>
    </w:p>
    <w:p w14:paraId="3CF3C5F0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лекарственные растения, правила сбора, хранения и применения их.</w:t>
      </w:r>
    </w:p>
    <w:p w14:paraId="6EFD4E18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редкие и охраняемые виды растений и животных нашей области;</w:t>
      </w:r>
    </w:p>
    <w:p w14:paraId="06A9DA9F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14:paraId="3D34A874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проблемы охраны природы, аспекты, принципы и правила охраны природы;</w:t>
      </w:r>
    </w:p>
    <w:p w14:paraId="282F47CE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14:paraId="38E25F43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14:paraId="5F6D545F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ухаживать за домашними животными и птицами;</w:t>
      </w:r>
    </w:p>
    <w:p w14:paraId="004AA1D9" w14:textId="77777777"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экологически сообразного поведения в природе;</w:t>
      </w:r>
    </w:p>
    <w:p w14:paraId="4A2FB36F" w14:textId="77777777"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14:paraId="23038C9C" w14:textId="77777777"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культурными растениями и домашними животными (посильное участие);</w:t>
      </w:r>
    </w:p>
    <w:p w14:paraId="5A35F205" w14:textId="77777777"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доказывать, уникальность и красоту каждого природного объекта;</w:t>
      </w:r>
    </w:p>
    <w:p w14:paraId="6292903E" w14:textId="77777777"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последствия деятельности людей в природе (конкретные примеры);</w:t>
      </w:r>
    </w:p>
    <w:p w14:paraId="2BB47FFA" w14:textId="77777777"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предметы и явления природы;</w:t>
      </w:r>
    </w:p>
    <w:p w14:paraId="469E7169" w14:textId="77777777"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14:paraId="4771AFF2" w14:textId="77777777"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доклад, презентацию;</w:t>
      </w:r>
    </w:p>
    <w:p w14:paraId="6F77B8D8" w14:textId="77777777" w:rsidR="00061F93" w:rsidRPr="00BB3A94" w:rsidRDefault="00061F93" w:rsidP="00061F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простейшие опыты с объектами живой и неживой природы.</w:t>
      </w:r>
    </w:p>
    <w:p w14:paraId="5EFB1FD1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Программа обеспечивает достижение следующих личностных, метапредметных и предметных результатов:</w:t>
      </w:r>
    </w:p>
    <w:p w14:paraId="63007DC0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обучения:</w:t>
      </w:r>
    </w:p>
    <w:p w14:paraId="24E50D03" w14:textId="77777777"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14:paraId="0230F2E7" w14:textId="77777777"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14:paraId="2AE32DFC" w14:textId="77777777"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14:paraId="6867DA83" w14:textId="77777777"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14:paraId="7336CCBF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обучения:</w:t>
      </w:r>
    </w:p>
    <w:p w14:paraId="1859B094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3D7D48A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4A018381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14:paraId="371ECFBE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деятельности;</w:t>
      </w:r>
    </w:p>
    <w:p w14:paraId="34148ABC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технологий;</w:t>
      </w:r>
    </w:p>
    <w:p w14:paraId="131B188E" w14:textId="77777777"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14:paraId="1189B34A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являются:</w:t>
      </w:r>
    </w:p>
    <w:p w14:paraId="6AAFDE18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(интеллектуальной) сфере:</w:t>
      </w:r>
    </w:p>
    <w:p w14:paraId="77E8321B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14:paraId="21D72B86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различных организмов в жизни человека; значения биологического разнообразия для сохранения биосферы;</w:t>
      </w:r>
    </w:p>
    <w:p w14:paraId="56AD74F1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опасных для человека растений;</w:t>
      </w:r>
    </w:p>
    <w:p w14:paraId="576C2368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14:paraId="6A972F29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14:paraId="44F924B1" w14:textId="77777777"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5016A40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ценностно-ориентационной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сфере:</w:t>
      </w:r>
    </w:p>
    <w:p w14:paraId="4255EBD2" w14:textId="77777777" w:rsidR="00061F93" w:rsidRPr="00BB3A94" w:rsidRDefault="00061F93" w:rsidP="00061F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14:paraId="7544B792" w14:textId="77777777" w:rsidR="00061F93" w:rsidRPr="00BB3A94" w:rsidRDefault="00061F93" w:rsidP="00061F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68434589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сфере трудовой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</w:t>
      </w:r>
    </w:p>
    <w:p w14:paraId="77CF8F61" w14:textId="77777777" w:rsidR="00061F93" w:rsidRPr="00BB3A94" w:rsidRDefault="00061F93" w:rsidP="00061F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14:paraId="70BC6AAE" w14:textId="77777777" w:rsidR="00061F93" w:rsidRPr="00BB3A94" w:rsidRDefault="00061F93" w:rsidP="00061F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(лупы, микроскопы).</w:t>
      </w:r>
    </w:p>
    <w:p w14:paraId="07558B87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сфере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  </w:t>
      </w:r>
    </w:p>
    <w:p w14:paraId="77D66653" w14:textId="77777777" w:rsidR="00061F93" w:rsidRPr="00BB3A94" w:rsidRDefault="00061F93" w:rsidP="00061F9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растениями.</w:t>
      </w:r>
    </w:p>
    <w:p w14:paraId="77206567" w14:textId="77777777"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эстетической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сфере:</w:t>
      </w:r>
    </w:p>
    <w:p w14:paraId="30DF05F2" w14:textId="77777777" w:rsidR="00061F93" w:rsidRDefault="00061F93" w:rsidP="00061F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14:paraId="76F3F38C" w14:textId="77777777" w:rsidR="00061F93" w:rsidRPr="008F3F13" w:rsidRDefault="00061F93" w:rsidP="00061F9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32B83" w14:textId="77777777" w:rsidR="00061F93" w:rsidRPr="00AF0F47" w:rsidRDefault="00061F93" w:rsidP="00061F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0F47">
        <w:rPr>
          <w:rStyle w:val="c1c5"/>
          <w:rFonts w:ascii="Times New Roman" w:hAnsi="Times New Roman"/>
          <w:b/>
          <w:bCs/>
          <w:sz w:val="28"/>
          <w:szCs w:val="28"/>
        </w:rPr>
        <w:t>СОДЕРЖАНИЕ КУРСА ВНЕУРОЧНОЙ ДЕЯТЕЛЬНОСТИ</w:t>
      </w:r>
    </w:p>
    <w:p w14:paraId="4B38F890" w14:textId="77777777"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направления биологии </w:t>
      </w:r>
    </w:p>
    <w:p w14:paraId="63A47A16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14:paraId="37EC8CA9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натуралиста</w:t>
      </w:r>
    </w:p>
    <w:p w14:paraId="08DD141A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фольклориста</w:t>
      </w:r>
    </w:p>
    <w:p w14:paraId="2458E1B8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ботаника</w:t>
      </w:r>
    </w:p>
    <w:p w14:paraId="00D81322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исследователя</w:t>
      </w:r>
    </w:p>
    <w:p w14:paraId="7C62B72B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цитолога</w:t>
      </w:r>
    </w:p>
    <w:p w14:paraId="7219F92F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естествоиспытатели</w:t>
      </w:r>
    </w:p>
    <w:p w14:paraId="69798286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бактериолога</w:t>
      </w:r>
    </w:p>
    <w:p w14:paraId="759131A8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альтолога</w:t>
      </w:r>
    </w:p>
    <w:p w14:paraId="5E2AF835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аквариумиста</w:t>
      </w:r>
    </w:p>
    <w:p w14:paraId="318104F6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дендролога</w:t>
      </w:r>
    </w:p>
    <w:p w14:paraId="3DA826F0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антрополога</w:t>
      </w:r>
    </w:p>
    <w:p w14:paraId="76EA894B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гистолога</w:t>
      </w:r>
    </w:p>
    <w:p w14:paraId="1EA206B9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вирусолога</w:t>
      </w:r>
    </w:p>
    <w:p w14:paraId="48E8A014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физиолога</w:t>
      </w:r>
    </w:p>
    <w:p w14:paraId="1F51F3F0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этолога</w:t>
      </w:r>
    </w:p>
    <w:p w14:paraId="2607FB68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следопыта</w:t>
      </w:r>
    </w:p>
    <w:p w14:paraId="1B44879F" w14:textId="77777777"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и фауна Крыма</w:t>
      </w:r>
    </w:p>
    <w:p w14:paraId="2F139323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Крыма</w:t>
      </w:r>
    </w:p>
    <w:p w14:paraId="1D007E48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природе и жизни человека.</w:t>
      </w:r>
    </w:p>
    <w:p w14:paraId="36F95E75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 Крыма</w:t>
      </w:r>
    </w:p>
    <w:p w14:paraId="17A9813A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Фауна Крыма</w:t>
      </w:r>
    </w:p>
    <w:p w14:paraId="5CCF55ED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животных в природе и 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</w:t>
      </w:r>
    </w:p>
    <w:p w14:paraId="1920465B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Крыма</w:t>
      </w:r>
    </w:p>
    <w:p w14:paraId="0637E20F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Крыма, пути решения</w:t>
      </w:r>
    </w:p>
    <w:p w14:paraId="28E81A7D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Крыма</w:t>
      </w:r>
    </w:p>
    <w:p w14:paraId="6B4CFA5C" w14:textId="77777777"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факты</w:t>
      </w:r>
    </w:p>
    <w:p w14:paraId="032D8A2C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животных</w:t>
      </w:r>
    </w:p>
    <w:p w14:paraId="051A5915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Великаны и лилипуты животного мира</w:t>
      </w:r>
    </w:p>
    <w:p w14:paraId="5ED83CB7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о птицах</w:t>
      </w:r>
    </w:p>
    <w:p w14:paraId="289E3142" w14:textId="77777777" w:rsidR="00061F93" w:rsidRDefault="00061F93" w:rsidP="000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биосфера</w:t>
      </w:r>
    </w:p>
    <w:p w14:paraId="57D47409" w14:textId="77777777" w:rsidR="00061F93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14:paraId="0C746CEB" w14:textId="77777777"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3096"/>
        <w:gridCol w:w="914"/>
        <w:gridCol w:w="1246"/>
        <w:gridCol w:w="1163"/>
      </w:tblGrid>
      <w:tr w:rsidR="00061F93" w:rsidRPr="00FB5DFB" w14:paraId="724F37B3" w14:textId="77777777" w:rsidTr="0048194C"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31935" w14:textId="77777777" w:rsidR="00061F93" w:rsidRPr="00BB3A94" w:rsidRDefault="00061F93" w:rsidP="0048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56AFC0A" w14:textId="77777777" w:rsidR="00061F93" w:rsidRPr="00BB3A94" w:rsidRDefault="00061F93" w:rsidP="0048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3FA27" w14:textId="77777777"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080F0" w14:textId="77777777"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1F93" w:rsidRPr="00FB5DFB" w14:paraId="72A4EDB8" w14:textId="77777777" w:rsidTr="004819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18B6ED" w14:textId="77777777"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E8754" w14:textId="77777777"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A6434" w14:textId="77777777"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2EBB1" w14:textId="77777777"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8C61C" w14:textId="77777777"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</w:tc>
      </w:tr>
      <w:tr w:rsidR="00061F93" w:rsidRPr="00FB5DFB" w14:paraId="649777F2" w14:textId="77777777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40ABF9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23A50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направления биологии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3D426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E7B6A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16187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1F93" w:rsidRPr="00FB5DFB" w14:paraId="191F38B0" w14:textId="77777777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15B27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2B1A5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Крыма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5F5EA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7C5DC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BE5712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1F93" w:rsidRPr="00FB5DFB" w14:paraId="7B4A6099" w14:textId="77777777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E8809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5A1C7" w14:textId="77777777" w:rsidR="00061F93" w:rsidRPr="00FB5DFB" w:rsidRDefault="00061F93" w:rsidP="0048194C">
            <w:pPr>
              <w:spacing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</w:t>
            </w:r>
          </w:p>
          <w:p w14:paraId="255C2756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DD220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30532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B1466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F93" w:rsidRPr="00FB5DFB" w14:paraId="48691693" w14:textId="77777777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8BBB9" w14:textId="77777777"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6A903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BE94DB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17B50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C47929" w14:textId="77777777"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0293E8D6" w14:textId="77777777"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80EA3" w14:textId="77777777"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70368C8F" w14:textId="77777777"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77BB38C4" w14:textId="77777777"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47DA9EB" w14:textId="77777777"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43EC79CF" w14:textId="77777777" w:rsidR="00B717AC" w:rsidRDefault="00271C16"/>
    <w:sectPr w:rsidR="00B7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8A7"/>
    <w:multiLevelType w:val="multilevel"/>
    <w:tmpl w:val="5C3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321B"/>
    <w:multiLevelType w:val="multilevel"/>
    <w:tmpl w:val="C31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F507B"/>
    <w:multiLevelType w:val="multilevel"/>
    <w:tmpl w:val="A72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6B1C"/>
    <w:multiLevelType w:val="multilevel"/>
    <w:tmpl w:val="B4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914B2"/>
    <w:multiLevelType w:val="multilevel"/>
    <w:tmpl w:val="624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5345"/>
    <w:multiLevelType w:val="multilevel"/>
    <w:tmpl w:val="963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C1126"/>
    <w:multiLevelType w:val="multilevel"/>
    <w:tmpl w:val="BD4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A5AFC"/>
    <w:multiLevelType w:val="multilevel"/>
    <w:tmpl w:val="9DD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84163"/>
    <w:multiLevelType w:val="multilevel"/>
    <w:tmpl w:val="7D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57A94"/>
    <w:multiLevelType w:val="multilevel"/>
    <w:tmpl w:val="B29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9A5"/>
    <w:multiLevelType w:val="multilevel"/>
    <w:tmpl w:val="197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657"/>
    <w:multiLevelType w:val="hybridMultilevel"/>
    <w:tmpl w:val="8632AE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93"/>
    <w:rsid w:val="00061F93"/>
    <w:rsid w:val="00271C16"/>
    <w:rsid w:val="00A2150B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1607"/>
  <w15:chartTrackingRefBased/>
  <w15:docId w15:val="{66F8C219-7967-4DD2-94A1-1345E6C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93"/>
    <w:pPr>
      <w:ind w:left="720"/>
      <w:contextualSpacing/>
    </w:pPr>
  </w:style>
  <w:style w:type="character" w:customStyle="1" w:styleId="c1c5">
    <w:name w:val="c1 c5"/>
    <w:uiPriority w:val="99"/>
    <w:rsid w:val="00061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2022-02-04T14:20:00Z</dcterms:created>
  <dcterms:modified xsi:type="dcterms:W3CDTF">2022-02-04T14:26:00Z</dcterms:modified>
</cp:coreProperties>
</file>