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A" w:rsidRDefault="00C02DAA" w:rsidP="00C02DAA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:rsidR="00C02DAA" w:rsidRPr="00EA3B78" w:rsidRDefault="00C02DAA" w:rsidP="00C02DAA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C02DAA" w:rsidTr="0030022A">
        <w:trPr>
          <w:trHeight w:val="2669"/>
        </w:trPr>
        <w:tc>
          <w:tcPr>
            <w:tcW w:w="3274" w:type="dxa"/>
            <w:shd w:val="clear" w:color="auto" w:fill="auto"/>
          </w:tcPr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5604E4" w:rsidRDefault="005604E4" w:rsidP="00CC3B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 заседании МО </w:t>
            </w:r>
            <w:r w:rsidR="00CC3B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курсов внеурочной деятельности</w:t>
            </w:r>
          </w:p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CC3B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 </w:t>
            </w:r>
            <w:r w:rsidR="008664B4">
              <w:rPr>
                <w:rFonts w:ascii="Times New Roman" w:hAnsi="Times New Roman"/>
                <w:sz w:val="24"/>
                <w:szCs w:val="24"/>
                <w:lang w:eastAsia="en-US"/>
              </w:rPr>
              <w:t>Верхотуров</w:t>
            </w:r>
          </w:p>
          <w:p w:rsidR="005604E4" w:rsidRDefault="006F6D3F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№___от_____2021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="008664B4">
              <w:rPr>
                <w:rFonts w:ascii="Times New Roman" w:hAnsi="Times New Roman"/>
                <w:sz w:val="24"/>
                <w:szCs w:val="24"/>
                <w:lang w:eastAsia="en-US"/>
              </w:rPr>
              <w:t>А.В. Фурсенко</w:t>
            </w:r>
          </w:p>
          <w:p w:rsidR="00C02DAA" w:rsidRDefault="006F6D3F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«_____»____________2021</w:t>
            </w:r>
          </w:p>
        </w:tc>
        <w:tc>
          <w:tcPr>
            <w:tcW w:w="3945" w:type="dxa"/>
            <w:shd w:val="clear" w:color="auto" w:fill="auto"/>
          </w:tcPr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 № 15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FE2697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:rsidR="00C02DAA" w:rsidRDefault="006F6D3F" w:rsidP="0030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№____от_______2021</w:t>
            </w:r>
          </w:p>
          <w:p w:rsidR="00C02DAA" w:rsidRDefault="00C02DAA" w:rsidP="00300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02DAA" w:rsidRDefault="00C02DAA" w:rsidP="00C02DAA">
      <w:pPr>
        <w:rPr>
          <w:rFonts w:ascii="Times New Roman" w:hAnsi="Times New Roman"/>
          <w:b/>
          <w:sz w:val="24"/>
          <w:szCs w:val="24"/>
        </w:rPr>
      </w:pPr>
    </w:p>
    <w:p w:rsidR="00C02DAA" w:rsidRDefault="00C02DAA" w:rsidP="00C02DAA">
      <w:pPr>
        <w:rPr>
          <w:rFonts w:ascii="Times New Roman" w:hAnsi="Times New Roman"/>
          <w:b/>
          <w:sz w:val="24"/>
          <w:szCs w:val="24"/>
        </w:rPr>
      </w:pPr>
    </w:p>
    <w:p w:rsidR="00C02DAA" w:rsidRDefault="00C02DAA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C02DAA" w:rsidRDefault="00C02DAA" w:rsidP="00914B9D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4B9D" w:rsidRPr="00914B9D">
        <w:rPr>
          <w:rFonts w:ascii="Arial" w:hAnsi="Arial" w:cs="Arial"/>
          <w:b/>
          <w:bCs/>
          <w:sz w:val="39"/>
          <w:szCs w:val="39"/>
          <w:shd w:val="clear" w:color="auto" w:fill="FFFFFF"/>
        </w:rPr>
        <w:t>Web-конструирование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02DAA" w:rsidRDefault="006F6D3F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10-11</w:t>
      </w:r>
      <w:r w:rsidR="00B2348A">
        <w:rPr>
          <w:rFonts w:ascii="Times New Roman" w:hAnsi="Times New Roman"/>
          <w:b/>
          <w:sz w:val="28"/>
          <w:szCs w:val="28"/>
        </w:rPr>
        <w:t xml:space="preserve"> </w:t>
      </w:r>
      <w:r w:rsidR="004A22F1">
        <w:rPr>
          <w:rFonts w:ascii="Times New Roman" w:hAnsi="Times New Roman"/>
          <w:b/>
          <w:sz w:val="28"/>
          <w:szCs w:val="28"/>
        </w:rPr>
        <w:t>х классов</w:t>
      </w:r>
    </w:p>
    <w:p w:rsidR="00C02DAA" w:rsidRDefault="008664B4" w:rsidP="00C02D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2021/2023</w:t>
      </w:r>
      <w:r w:rsidR="00C02D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2DAA" w:rsidRDefault="00C02DAA" w:rsidP="00C02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(кол-во часов в неделю</w:t>
      </w:r>
      <w:r w:rsidR="00914B9D">
        <w:rPr>
          <w:rFonts w:ascii="Times New Roman" w:hAnsi="Times New Roman"/>
          <w:b/>
          <w:sz w:val="24"/>
          <w:szCs w:val="24"/>
        </w:rPr>
        <w:t xml:space="preserve"> - 1</w:t>
      </w:r>
      <w:r>
        <w:rPr>
          <w:rFonts w:ascii="Times New Roman" w:hAnsi="Times New Roman"/>
          <w:b/>
          <w:sz w:val="24"/>
          <w:szCs w:val="24"/>
        </w:rPr>
        <w:t>, кол-во часов в год</w:t>
      </w:r>
      <w:r w:rsidR="00914B9D">
        <w:rPr>
          <w:rFonts w:ascii="Times New Roman" w:hAnsi="Times New Roman"/>
          <w:b/>
          <w:sz w:val="24"/>
          <w:szCs w:val="24"/>
        </w:rPr>
        <w:t xml:space="preserve"> - 34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914B9D">
        <w:rPr>
          <w:rFonts w:ascii="Times New Roman" w:hAnsi="Times New Roman"/>
          <w:b/>
          <w:i/>
          <w:sz w:val="24"/>
          <w:szCs w:val="24"/>
          <w:u w:val="single"/>
        </w:rPr>
        <w:t>с 01</w:t>
      </w:r>
      <w:r w:rsidR="006F6D3F">
        <w:rPr>
          <w:rFonts w:ascii="Times New Roman" w:hAnsi="Times New Roman"/>
          <w:b/>
          <w:i/>
          <w:sz w:val="24"/>
          <w:szCs w:val="24"/>
          <w:u w:val="single"/>
        </w:rPr>
        <w:t>.09.2021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г. </w:t>
      </w:r>
      <w:r w:rsidR="00914B9D">
        <w:rPr>
          <w:rFonts w:ascii="Times New Roman" w:hAnsi="Times New Roman"/>
          <w:b/>
          <w:i/>
          <w:sz w:val="24"/>
          <w:szCs w:val="24"/>
          <w:u w:val="single"/>
        </w:rPr>
        <w:t xml:space="preserve">до </w:t>
      </w:r>
      <w:r w:rsidR="008664B4">
        <w:rPr>
          <w:rFonts w:ascii="Times New Roman" w:hAnsi="Times New Roman"/>
          <w:b/>
          <w:i/>
          <w:sz w:val="24"/>
          <w:szCs w:val="24"/>
          <w:u w:val="single"/>
        </w:rPr>
        <w:t>30.05.2023</w:t>
      </w:r>
      <w:r w:rsidR="00B2348A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Учитель: </w:t>
      </w: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A22F1">
        <w:rPr>
          <w:rFonts w:ascii="Times New Roman" w:hAnsi="Times New Roman"/>
          <w:sz w:val="24"/>
          <w:szCs w:val="24"/>
        </w:rPr>
        <w:t>Очкан Роман Александрович</w:t>
      </w: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EA7003" w:rsidRPr="00EA7003" w:rsidRDefault="00EA7003" w:rsidP="00EA7003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курса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Фактически личностные, метапредметные и предметные планируемые результаты устанавливают и описывают некоторые обобщенные классы учебно-познавательных и учебно-практических задач, предъявляемых учащимся. Отбираются учебно-практические и учебно-познавательные задачи, направленные на формирование и развитие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1</w:t>
      </w:r>
      <w:r w:rsidR="00D50FBD">
        <w:rPr>
          <w:rFonts w:ascii="Times New Roman" w:hAnsi="Times New Roman"/>
          <w:color w:val="000000"/>
          <w:sz w:val="24"/>
          <w:szCs w:val="24"/>
        </w:rPr>
        <w:t>,2,3)</w:t>
      </w:r>
      <w:r w:rsidRPr="00EA7003">
        <w:rPr>
          <w:rFonts w:ascii="Times New Roman" w:hAnsi="Times New Roman"/>
          <w:color w:val="000000"/>
          <w:sz w:val="24"/>
          <w:szCs w:val="24"/>
        </w:rPr>
        <w:t>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7003" w:rsidRPr="00EA7003" w:rsidRDefault="00D50FBD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5,6,8)</w:t>
      </w:r>
      <w:r w:rsidR="00EA7003" w:rsidRPr="00EA7003">
        <w:rPr>
          <w:rFonts w:ascii="Times New Roman" w:hAnsi="Times New Roman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EA7003" w:rsidRPr="00EA7003" w:rsidRDefault="00D50FBD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6,8)</w:t>
      </w:r>
      <w:r w:rsidR="00EA7003" w:rsidRPr="00EA7003">
        <w:rPr>
          <w:rFonts w:ascii="Times New Roman" w:hAnsi="Times New Roman"/>
          <w:color w:val="000000"/>
          <w:sz w:val="24"/>
          <w:szCs w:val="24"/>
        </w:rPr>
        <w:t>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деятельности.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Метапредметные: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её решения;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5.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6. формирование и развитие компетентности в области использования ин-формационно-коммуникационных технологий.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1. знание принципов и структуры устройства Всемирной паутины, формы представления и управления информацией в сети Интернет;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lastRenderedPageBreak/>
        <w:t>2. умение найти, сохранить и систематизировать необходимую информацию из Сети с помощью имеющихся технологий и программного обеспечения;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3. умение спроектировать, изготовить и разместить в сети web-сайт объёмом 5-10 страниц на заданную тему;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4. владение способами работы с изученными программами;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5. знание и умение применять при создании web-страницы основные принципы web-дизайна;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6. владение необходимыми способами проектирования, создания, размещения и обновления web-сайта;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7. знание виды web-сайтов;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8. владение приёмами организации и самоорганизации работы по изготовлению сайта;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9. умение работать в коллективе;</w:t>
      </w:r>
    </w:p>
    <w:p w:rsidR="00EA7003" w:rsidRPr="00EA7003" w:rsidRDefault="00EA7003" w:rsidP="00EA700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003">
        <w:rPr>
          <w:rFonts w:ascii="Times New Roman" w:hAnsi="Times New Roman"/>
          <w:color w:val="000000"/>
          <w:sz w:val="24"/>
          <w:szCs w:val="24"/>
        </w:rPr>
        <w:t>10. овладение процедурой самооценки знаний и деятельности и корректировать дальнейшую деятельность по сайтостроительству.</w:t>
      </w:r>
    </w:p>
    <w:p w:rsidR="00B2348A" w:rsidRPr="00B2348A" w:rsidRDefault="00FE2697" w:rsidP="002A765D">
      <w:pPr>
        <w:pStyle w:val="Bodytext20"/>
        <w:shd w:val="clear" w:color="auto" w:fill="auto"/>
        <w:tabs>
          <w:tab w:val="left" w:pos="8112"/>
        </w:tabs>
        <w:spacing w:before="0" w:line="341" w:lineRule="exact"/>
        <w:ind w:firstLine="740"/>
        <w:jc w:val="both"/>
        <w:rPr>
          <w:sz w:val="24"/>
        </w:rPr>
      </w:pPr>
      <w:r w:rsidRPr="00FE2697">
        <w:rPr>
          <w:color w:val="000000"/>
          <w:sz w:val="24"/>
          <w:szCs w:val="24"/>
        </w:rPr>
        <w:t>Рабочая программа составлена с учетом Программы воспитания МБОУ СОШДС № 15»</w:t>
      </w:r>
    </w:p>
    <w:p w:rsidR="00027613" w:rsidRPr="00C62CAE" w:rsidRDefault="00027613" w:rsidP="00027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65D" w:rsidRDefault="002A765D" w:rsidP="00027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7613" w:rsidRPr="00C62CAE" w:rsidRDefault="00C62CAE" w:rsidP="00027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27613" w:rsidRPr="00C62CAE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деятельности: </w:t>
      </w:r>
    </w:p>
    <w:p w:rsidR="00027613" w:rsidRPr="006F6D3F" w:rsidRDefault="006F6D3F" w:rsidP="006F6D3F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4"/>
        </w:rPr>
      </w:pPr>
      <w:r w:rsidRPr="006F6D3F">
        <w:rPr>
          <w:rFonts w:ascii="Times New Roman" w:hAnsi="Times New Roman"/>
          <w:b/>
          <w:sz w:val="36"/>
          <w:szCs w:val="24"/>
        </w:rPr>
        <w:t>10 класс</w:t>
      </w:r>
    </w:p>
    <w:p w:rsidR="006F6D3F" w:rsidRPr="005F1E22" w:rsidRDefault="006F6D3F" w:rsidP="006F6D3F">
      <w:pPr>
        <w:shd w:val="clear" w:color="auto" w:fill="FFFFFF"/>
        <w:spacing w:before="312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Моя веб-страничка</w:t>
      </w:r>
    </w:p>
    <w:p w:rsidR="006F6D3F" w:rsidRPr="005F1E22" w:rsidRDefault="006F6D3F" w:rsidP="006F6D3F">
      <w:pPr>
        <w:shd w:val="clear" w:color="auto" w:fill="FFFFFF"/>
        <w:ind w:right="1"/>
        <w:rPr>
          <w:rFonts w:ascii="Times New Roman" w:hAnsi="Times New Roman"/>
          <w:color w:val="000000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гипертекст,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HTML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, тег, браузер, веб-страница,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разметка, структура документа, заголовок, тело. </w:t>
      </w:r>
    </w:p>
    <w:p w:rsidR="006F6D3F" w:rsidRPr="005F1E22" w:rsidRDefault="006F6D3F" w:rsidP="006F6D3F">
      <w:pPr>
        <w:shd w:val="clear" w:color="auto" w:fill="FFFFFF"/>
        <w:ind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1"/>
          <w:w w:val="87"/>
          <w:sz w:val="24"/>
          <w:szCs w:val="24"/>
        </w:rPr>
        <w:t xml:space="preserve">Содержание главы: </w:t>
      </w:r>
      <w:r w:rsidRPr="005F1E22">
        <w:rPr>
          <w:rFonts w:ascii="Times New Roman" w:hAnsi="Times New Roman"/>
          <w:color w:val="000000"/>
          <w:spacing w:val="-9"/>
          <w:sz w:val="24"/>
          <w:szCs w:val="24"/>
        </w:rPr>
        <w:t>Введение</w:t>
      </w:r>
    </w:p>
    <w:p w:rsidR="006F6D3F" w:rsidRPr="005F1E22" w:rsidRDefault="006F6D3F" w:rsidP="006F6D3F">
      <w:pPr>
        <w:shd w:val="clear" w:color="auto" w:fill="FFFFFF"/>
        <w:ind w:left="403" w:right="1" w:firstLine="734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Техническая часть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Теги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HTML</w:t>
      </w:r>
    </w:p>
    <w:p w:rsidR="006F6D3F" w:rsidRPr="005F1E22" w:rsidRDefault="006F6D3F" w:rsidP="006F6D3F">
      <w:pPr>
        <w:shd w:val="clear" w:color="auto" w:fill="FFFFFF"/>
        <w:ind w:left="113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веб-страницы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Заголовок документа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Тело документа Атрибуты тегов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Цвет фона</w:t>
      </w:r>
    </w:p>
    <w:p w:rsidR="006F6D3F" w:rsidRPr="005F1E22" w:rsidRDefault="006F6D3F" w:rsidP="006F6D3F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Изображение как фон Цвет текста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Цвета</w:t>
      </w:r>
    </w:p>
    <w:p w:rsidR="006F6D3F" w:rsidRPr="005F1E22" w:rsidRDefault="006F6D3F" w:rsidP="006F6D3F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Размер и форма шрифта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Теги форматирования текста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Взаимодействие тегов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Текстовые блоки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Заголовки Абзацы</w:t>
      </w:r>
    </w:p>
    <w:p w:rsidR="006F6D3F" w:rsidRPr="005F1E22" w:rsidRDefault="006F6D3F" w:rsidP="006F6D3F">
      <w:pPr>
        <w:shd w:val="clear" w:color="auto" w:fill="FFFFFF"/>
        <w:ind w:left="1709" w:right="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Перевод строки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Разделительная линия</w:t>
      </w:r>
    </w:p>
    <w:p w:rsidR="006F6D3F" w:rsidRPr="005F1E22" w:rsidRDefault="006F6D3F" w:rsidP="006F6D3F">
      <w:pPr>
        <w:shd w:val="clear" w:color="auto" w:fill="FFFFFF"/>
        <w:ind w:left="1709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Заключительный эксперимент</w:t>
      </w:r>
    </w:p>
    <w:p w:rsidR="006F6D3F" w:rsidRPr="005F1E22" w:rsidRDefault="006F6D3F" w:rsidP="006F6D3F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Дополнительная информация</w:t>
      </w:r>
    </w:p>
    <w:p w:rsidR="006F6D3F" w:rsidRPr="005F1E22" w:rsidRDefault="006F6D3F" w:rsidP="006F6D3F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>Обобщение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Творческая работа. Тема «Самопрезентация»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F6D3F" w:rsidRPr="005F1E22" w:rsidRDefault="006F6D3F" w:rsidP="006F6D3F">
      <w:pPr>
        <w:shd w:val="clear" w:color="auto" w:fill="FFFFFF"/>
        <w:spacing w:before="101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lastRenderedPageBreak/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Графика</w:t>
      </w:r>
    </w:p>
    <w:p w:rsidR="006F6D3F" w:rsidRPr="005F1E22" w:rsidRDefault="006F6D3F" w:rsidP="006F6D3F">
      <w:pPr>
        <w:shd w:val="clear" w:color="auto" w:fill="FFFFFF"/>
        <w:ind w:right="1"/>
        <w:rPr>
          <w:rFonts w:ascii="Times New Roman" w:hAnsi="Times New Roman"/>
          <w:color w:val="000000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>растровый формат, векторный формат, метафай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лы, рамка изображения, выравнивание, обтекание. </w:t>
      </w:r>
    </w:p>
    <w:p w:rsidR="006F6D3F" w:rsidRPr="005F1E22" w:rsidRDefault="006F6D3F" w:rsidP="006F6D3F">
      <w:pPr>
        <w:shd w:val="clear" w:color="auto" w:fill="FFFFFF"/>
        <w:ind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1"/>
          <w:w w:val="87"/>
          <w:sz w:val="24"/>
          <w:szCs w:val="24"/>
        </w:rPr>
        <w:t>Содержание главы: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Рисунки и фотографии в сети Интернета Параметры графического файла Форматы графических файлов Растровые форматы 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GIF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PNG</w:t>
      </w:r>
    </w:p>
    <w:p w:rsidR="006F6D3F" w:rsidRPr="005F1E22" w:rsidRDefault="006F6D3F" w:rsidP="006F6D3F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Достоинства растрового формата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Недостатки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Векторные форматы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Достоинства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Недостатки Метафайлы</w:t>
      </w:r>
    </w:p>
    <w:p w:rsidR="006F6D3F" w:rsidRPr="005F1E22" w:rsidRDefault="006F6D3F" w:rsidP="006F6D3F">
      <w:pPr>
        <w:shd w:val="clear" w:color="auto" w:fill="FFFFFF"/>
        <w:ind w:left="408" w:right="1" w:firstLine="730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Дополнительная информация Графические редакторы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Как создать графический файл для веб-страницы</w:t>
      </w:r>
    </w:p>
    <w:p w:rsidR="006F6D3F" w:rsidRPr="005F1E22" w:rsidRDefault="006F6D3F" w:rsidP="006F6D3F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Прозрачная графика</w:t>
      </w:r>
    </w:p>
    <w:p w:rsidR="006F6D3F" w:rsidRPr="005F1E22" w:rsidRDefault="006F6D3F" w:rsidP="006F6D3F">
      <w:pPr>
        <w:shd w:val="clear" w:color="auto" w:fill="FFFFFF"/>
        <w:ind w:left="39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Связывание графического файла с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HTML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-документом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Изображения в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HTML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-документе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Дополнительная информация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помощь читателям веб-страниц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В помощь дизайнерам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Обобщение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Творческая работа. Тема «Сделай красиво!»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F6D3F" w:rsidRPr="005F1E22" w:rsidRDefault="006F6D3F" w:rsidP="006F6D3F">
      <w:pPr>
        <w:shd w:val="clear" w:color="auto" w:fill="FFFFFF"/>
        <w:spacing w:before="101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Гипертекстовый документ </w:t>
      </w:r>
    </w:p>
    <w:p w:rsidR="006F6D3F" w:rsidRPr="005F1E22" w:rsidRDefault="006F6D3F" w:rsidP="006F6D3F">
      <w:pPr>
        <w:shd w:val="clear" w:color="auto" w:fill="FFFFFF"/>
        <w:ind w:left="5" w:right="1" w:firstLine="398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организация информации, гипертекстовые ссыл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z w:val="24"/>
          <w:szCs w:val="24"/>
        </w:rPr>
        <w:t>ки, внутренние ссылки, активные ссылки, посещенные ссылки, абсолют</w:t>
      </w:r>
      <w:r w:rsidRPr="005F1E22">
        <w:rPr>
          <w:rFonts w:ascii="Times New Roman" w:hAnsi="Times New Roman"/>
          <w:color w:val="000000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ные адреса, относительные адреса.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 главы: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Способы организации гипертекстовых документов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Разработка сценария гипертекстового документа, состоящего из не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softHyphen/>
        <w:t>скольких файлов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>Гипертекстовые ссылки</w:t>
      </w:r>
    </w:p>
    <w:p w:rsidR="006F6D3F" w:rsidRPr="005F1E22" w:rsidRDefault="006F6D3F" w:rsidP="006F6D3F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 xml:space="preserve">За пределами документа Текстовые ссылки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>Изображения-ссылки</w:t>
      </w:r>
    </w:p>
    <w:p w:rsidR="006F6D3F" w:rsidRPr="005F1E22" w:rsidRDefault="006F6D3F" w:rsidP="006F6D3F">
      <w:pPr>
        <w:shd w:val="clear" w:color="auto" w:fill="FFFFFF"/>
        <w:ind w:left="113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А — первая буква алфавита. Главный тег Интернета. </w:t>
      </w: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 xml:space="preserve">Абсолютные адреса 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Относительные адреса</w:t>
      </w:r>
    </w:p>
    <w:p w:rsidR="006F6D3F" w:rsidRPr="005F1E22" w:rsidRDefault="006F6D3F" w:rsidP="006F6D3F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Хотите жить отдельно? Войдите в новое окно </w:t>
      </w:r>
      <w:r w:rsidRPr="005F1E22">
        <w:rPr>
          <w:rFonts w:ascii="Times New Roman" w:hAnsi="Times New Roman"/>
          <w:color w:val="000000"/>
          <w:sz w:val="24"/>
          <w:szCs w:val="24"/>
        </w:rPr>
        <w:t>Внутренние ссылки. Не говори бабушке, что очки дома, ска</w:t>
      </w:r>
      <w:r w:rsidRPr="005F1E22">
        <w:rPr>
          <w:rFonts w:ascii="Times New Roman" w:hAnsi="Times New Roman"/>
          <w:color w:val="000000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5"/>
          <w:sz w:val="24"/>
          <w:szCs w:val="24"/>
        </w:rPr>
        <w:t>жи, где они лежат Как в гостях сразу пройти к столу?</w:t>
      </w:r>
    </w:p>
    <w:p w:rsidR="006F6D3F" w:rsidRPr="005F1E22" w:rsidRDefault="006F6D3F" w:rsidP="006F6D3F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9"/>
          <w:sz w:val="24"/>
          <w:szCs w:val="24"/>
        </w:rPr>
        <w:t xml:space="preserve">Чтобы найти иголку в сене, она должна быть заметной. </w:t>
      </w:r>
      <w:r w:rsidRPr="005F1E22">
        <w:rPr>
          <w:rFonts w:ascii="Times New Roman" w:hAnsi="Times New Roman"/>
          <w:color w:val="000000"/>
          <w:spacing w:val="6"/>
          <w:sz w:val="24"/>
          <w:szCs w:val="24"/>
        </w:rPr>
        <w:t xml:space="preserve">Задание цвета ссылок на веб-странице 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Не как все. Задание цвета отдельных ссылок </w:t>
      </w:r>
      <w:r w:rsidRPr="005F1E22">
        <w:rPr>
          <w:rFonts w:ascii="Times New Roman" w:hAnsi="Times New Roman"/>
          <w:color w:val="000000"/>
          <w:spacing w:val="5"/>
          <w:sz w:val="24"/>
          <w:szCs w:val="24"/>
        </w:rPr>
        <w:t>Цвет и наличие рамок у изображений ссылок Ждите ответа. Ссылка на адрес электронной почты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Обобщение</w:t>
      </w:r>
    </w:p>
    <w:p w:rsidR="006F6D3F" w:rsidRPr="005F1E22" w:rsidRDefault="006F6D3F" w:rsidP="006F6D3F">
      <w:pPr>
        <w:shd w:val="clear" w:color="auto" w:fill="FFFFFF"/>
        <w:ind w:right="1" w:firstLine="403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>Творческая работа. Тема «Выполнение и защита небольшого проек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5"/>
          <w:sz w:val="24"/>
          <w:szCs w:val="24"/>
        </w:rPr>
        <w:t>та» (сайт «Мой класс», «Наш фэн-клуб» и т.п.)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Самооценка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Рефлексия</w:t>
      </w:r>
    </w:p>
    <w:p w:rsidR="006F6D3F" w:rsidRPr="005F1E22" w:rsidRDefault="006F6D3F" w:rsidP="006F6D3F">
      <w:pPr>
        <w:shd w:val="clear" w:color="auto" w:fill="FFFFFF"/>
        <w:spacing w:before="226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. Виды сайтов </w:t>
      </w:r>
    </w:p>
    <w:p w:rsidR="006F6D3F" w:rsidRPr="005F1E22" w:rsidRDefault="006F6D3F" w:rsidP="006F6D3F">
      <w:pPr>
        <w:shd w:val="clear" w:color="auto" w:fill="FFFFFF"/>
        <w:ind w:left="5" w:right="1" w:firstLine="398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виды сайтов, критерии оценки, дизайн, навига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ция, эргономика, юзабилити, скорость загрузки, интерактивность, чат, </w:t>
      </w: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форум, гостевая книга.</w:t>
      </w:r>
    </w:p>
    <w:p w:rsidR="006F6D3F" w:rsidRPr="005F1E22" w:rsidRDefault="006F6D3F" w:rsidP="006F6D3F">
      <w:pPr>
        <w:shd w:val="clear" w:color="auto" w:fill="FFFFFF"/>
        <w:spacing w:before="5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 главы: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Виды сайтов, их назначение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Способы управления вниманием посетителей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>Способы организации информации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Полнота информации и ее обновление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Графический и технический дизайн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Навигация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Скорость загрузки страниц и определяющие факторы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Интерактивность сайта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Интернет-технологии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Исследование действующих сайтов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Критерии оценки сайтов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Обобщение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Творческая работа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Самооценка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F6D3F" w:rsidRPr="005F1E22" w:rsidRDefault="006F6D3F" w:rsidP="006F6D3F">
      <w:pPr>
        <w:shd w:val="clear" w:color="auto" w:fill="FFFFFF"/>
        <w:spacing w:before="226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en-US"/>
        </w:rPr>
        <w:t>V</w:t>
      </w:r>
      <w:r w:rsidRPr="005F1E2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Основы </w:t>
      </w:r>
      <w:r w:rsidRPr="005F1E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en-US"/>
        </w:rPr>
        <w:t>HTML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</w:p>
    <w:p w:rsidR="006F6D3F" w:rsidRPr="005F1E22" w:rsidRDefault="006F6D3F" w:rsidP="006F6D3F">
      <w:pPr>
        <w:shd w:val="clear" w:color="auto" w:fill="FFFFFF"/>
        <w:ind w:left="5" w:right="1" w:firstLine="398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списки, таблицы, фреймы, формы, метатеги, интерактивность.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Содержание главы: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Таблицы «Старые песни о главном»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Лишние ячейки. Пустые ячейки Объединение ячеек. Согласуй с соседями Разделение ячейки. Опять согласовывать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А стоит ли делить? Вложенные таблицы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Цвета фона. Таблица может быть радугой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радуги — цветную клетку!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Поля. В тесноте, да не в обиде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Жизнь с таблицами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Фреймы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Формы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Метатеги Обобщение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Творческая работа. Тема «Выполнение и защита небольшого проекта»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F6D3F" w:rsidRPr="005F1E22" w:rsidRDefault="006F6D3F" w:rsidP="006F6D3F">
      <w:pPr>
        <w:shd w:val="clear" w:color="auto" w:fill="FFFFFF"/>
        <w:spacing w:before="226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Редакторы сайтов </w:t>
      </w:r>
    </w:p>
    <w:p w:rsidR="006F6D3F" w:rsidRPr="005F1E22" w:rsidRDefault="006F6D3F" w:rsidP="006F6D3F">
      <w:pPr>
        <w:shd w:val="clear" w:color="auto" w:fill="FFFFFF"/>
        <w:ind w:left="5" w:right="1" w:firstLine="398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редактор веб-страниц, активные элементы, дина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мический язык, сценарий, баннер, сервер, администрирование.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 главы: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Создание нового сайта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Создание новых файлов и папок</w:t>
      </w:r>
    </w:p>
    <w:p w:rsidR="006F6D3F" w:rsidRPr="005F1E22" w:rsidRDefault="006F6D3F" w:rsidP="006F6D3F">
      <w:pPr>
        <w:shd w:val="clear" w:color="auto" w:fill="FFFFFF"/>
        <w:ind w:left="1138" w:right="1" w:hanging="730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Настройка характеристик веб-страницы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Фон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>Текст</w:t>
      </w:r>
    </w:p>
    <w:p w:rsidR="006F6D3F" w:rsidRPr="005F1E22" w:rsidRDefault="006F6D3F" w:rsidP="006F6D3F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Изображения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>Гиперссылки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Настройка предпочтений для редактирования сайта</w:t>
      </w:r>
    </w:p>
    <w:p w:rsidR="006F6D3F" w:rsidRPr="005F1E22" w:rsidRDefault="006F6D3F" w:rsidP="006F6D3F">
      <w:pPr>
        <w:shd w:val="clear" w:color="auto" w:fill="FFFFFF"/>
        <w:spacing w:before="5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Использование таблиц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Использование слоев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Использование фреймов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Использование функции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Rollover</w:t>
      </w:r>
    </w:p>
    <w:p w:rsidR="006F6D3F" w:rsidRPr="005F1E22" w:rsidRDefault="006F6D3F" w:rsidP="006F6D3F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Панель навигации</w:t>
      </w:r>
    </w:p>
    <w:p w:rsidR="006F6D3F" w:rsidRPr="005F1E22" w:rsidRDefault="006F6D3F" w:rsidP="006F6D3F">
      <w:pPr>
        <w:shd w:val="clear" w:color="auto" w:fill="FFFFFF"/>
        <w:ind w:left="39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 xml:space="preserve">Доступ к 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5F1E22">
        <w:rPr>
          <w:rFonts w:ascii="Times New Roman" w:hAnsi="Times New Roman"/>
          <w:color w:val="000000"/>
          <w:sz w:val="24"/>
          <w:szCs w:val="24"/>
        </w:rPr>
        <w:t>-коду веб-страницы</w:t>
      </w:r>
    </w:p>
    <w:p w:rsidR="006F6D3F" w:rsidRPr="005F1E22" w:rsidRDefault="006F6D3F" w:rsidP="006F6D3F">
      <w:pPr>
        <w:shd w:val="clear" w:color="auto" w:fill="FFFFFF"/>
        <w:spacing w:before="5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Обобщение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>Творческая работа. Тема «Выполнение и защита проекта»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Самооценка</w:t>
      </w:r>
    </w:p>
    <w:p w:rsidR="006F6D3F" w:rsidRPr="005F1E22" w:rsidRDefault="006F6D3F" w:rsidP="006F6D3F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EF1699" w:rsidRDefault="006F6D3F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6F6D3F">
        <w:rPr>
          <w:rFonts w:ascii="Times New Roman" w:hAnsi="Times New Roman"/>
          <w:b/>
          <w:sz w:val="32"/>
          <w:szCs w:val="24"/>
        </w:rPr>
        <w:t>11 класс</w:t>
      </w:r>
    </w:p>
    <w:p w:rsidR="0062325E" w:rsidRPr="005F1E22" w:rsidRDefault="0062325E" w:rsidP="0062325E">
      <w:pPr>
        <w:shd w:val="clear" w:color="auto" w:fill="FFFFFF"/>
        <w:spacing w:before="226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VII</w:t>
      </w:r>
      <w:r w:rsidRPr="005F1E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Дополнительные возможно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сти создания веб-страниц  </w:t>
      </w:r>
    </w:p>
    <w:p w:rsidR="0062325E" w:rsidRPr="005F1E22" w:rsidRDefault="0062325E" w:rsidP="0062325E">
      <w:pPr>
        <w:shd w:val="clear" w:color="auto" w:fill="FFFFFF"/>
        <w:ind w:left="5" w:right="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каскадные таблицы стилей,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CSS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, селектор,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Flash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символ, клип, кнопка, анимация движения, анимация формы, 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Dynamic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HTML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, интерактивность, сценарии, статические и динамические страни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цы, активные элементы. </w:t>
      </w:r>
    </w:p>
    <w:p w:rsidR="0062325E" w:rsidRPr="005F1E22" w:rsidRDefault="0062325E" w:rsidP="0062325E">
      <w:pPr>
        <w:shd w:val="clear" w:color="auto" w:fill="FFFFFF"/>
        <w:ind w:left="5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1"/>
          <w:w w:val="87"/>
          <w:sz w:val="24"/>
          <w:szCs w:val="24"/>
        </w:rPr>
        <w:lastRenderedPageBreak/>
        <w:t xml:space="preserve">Содержание главы: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Назначение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CSS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Каскадные таблицы стилей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Основы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CSS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Цвет в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CSS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Размер в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CSS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Комментарии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Создание таблицы стилей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Синтаксис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Наследование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Контекстные селекторы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Шрифт и текст — близнецы братья </w:t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Фон. Помоги Тому Сойеру покрасить забор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Применение таблиц стилей к части страницы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Классы — это классно! </w:t>
      </w:r>
      <w:r w:rsidRPr="005F1E22">
        <w:rPr>
          <w:rFonts w:ascii="Times New Roman" w:hAnsi="Times New Roman"/>
          <w:color w:val="000000"/>
          <w:sz w:val="24"/>
          <w:szCs w:val="24"/>
        </w:rPr>
        <w:t>Подклассы. Может быть, кому-то это нужно</w:t>
      </w:r>
    </w:p>
    <w:p w:rsidR="0062325E" w:rsidRPr="005F1E22" w:rsidRDefault="0062325E" w:rsidP="0062325E">
      <w:pPr>
        <w:shd w:val="clear" w:color="auto" w:fill="FFFFFF"/>
        <w:ind w:left="2275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Свой личный тег? Веб-мастер не волшебник, но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кое-что может </w:t>
      </w:r>
      <w:r w:rsidRPr="005F1E22">
        <w:rPr>
          <w:rFonts w:ascii="Times New Roman" w:hAnsi="Times New Roman"/>
          <w:color w:val="000000"/>
          <w:sz w:val="24"/>
          <w:szCs w:val="24"/>
        </w:rPr>
        <w:t>Строковый элемент &lt;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span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&gt;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Блочный элемент &lt;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div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&gt; Свойства блоков Граница (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border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) Обтекание блока текста</w:t>
      </w:r>
    </w:p>
    <w:p w:rsidR="0062325E" w:rsidRPr="005F1E22" w:rsidRDefault="0062325E" w:rsidP="0062325E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Позиционирование. Как попасть туда, не знаю куда Избранные страницы. Стиль персональный</w:t>
      </w:r>
    </w:p>
    <w:p w:rsidR="0062325E" w:rsidRPr="005F1E22" w:rsidRDefault="0062325E" w:rsidP="0062325E">
      <w:pPr>
        <w:shd w:val="clear" w:color="auto" w:fill="FFFFFF"/>
        <w:ind w:left="1147" w:right="1" w:firstLine="566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Применение стиля для тега. Штучная работа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Взаимодействие стилей. </w:t>
      </w:r>
    </w:p>
    <w:p w:rsidR="0062325E" w:rsidRPr="005F1E22" w:rsidRDefault="0062325E" w:rsidP="0062325E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Каскадность стилей и приоритеты.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ID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-классы.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Обобщение</w:t>
      </w:r>
    </w:p>
    <w:p w:rsidR="0062325E" w:rsidRPr="005F1E22" w:rsidRDefault="0062325E" w:rsidP="0062325E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Три способа задания стиля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Приоритеты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Flash</w:t>
      </w:r>
    </w:p>
    <w:p w:rsidR="0062325E" w:rsidRPr="005F1E22" w:rsidRDefault="0062325E" w:rsidP="0062325E">
      <w:pPr>
        <w:shd w:val="clear" w:color="auto" w:fill="FFFFFF"/>
        <w:spacing w:before="5"/>
        <w:ind w:left="39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Основные понятия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Типы символов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Анимация движения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Анимация формы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Кнопки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Динамический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HTML</w:t>
      </w:r>
    </w:p>
    <w:p w:rsidR="0062325E" w:rsidRPr="005F1E22" w:rsidRDefault="0062325E" w:rsidP="0062325E">
      <w:pPr>
        <w:shd w:val="clear" w:color="auto" w:fill="FFFFFF"/>
        <w:spacing w:before="5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z w:val="24"/>
          <w:szCs w:val="24"/>
        </w:rPr>
        <w:t xml:space="preserve">Работа со слоями Примеры использования 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DHTML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Творческая работа. Тема «Технический проект»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2325E" w:rsidRPr="005F1E22" w:rsidRDefault="0062325E" w:rsidP="0062325E">
      <w:pPr>
        <w:shd w:val="clear" w:color="auto" w:fill="FFFFFF"/>
        <w:spacing w:before="230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Основы веб-дизайна </w:t>
      </w:r>
    </w:p>
    <w:p w:rsidR="0062325E" w:rsidRPr="005F1E22" w:rsidRDefault="0062325E" w:rsidP="0062325E">
      <w:pPr>
        <w:shd w:val="clear" w:color="auto" w:fill="FFFFFF"/>
        <w:ind w:right="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дизайн, векторная и растровая графика, графи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z w:val="24"/>
          <w:szCs w:val="24"/>
        </w:rPr>
        <w:t>ческий редактор, инструменты, фильтры, графические примитивы, па</w:t>
      </w:r>
      <w:r w:rsidRPr="005F1E22">
        <w:rPr>
          <w:rFonts w:ascii="Times New Roman" w:hAnsi="Times New Roman"/>
          <w:color w:val="000000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1"/>
          <w:sz w:val="24"/>
          <w:szCs w:val="24"/>
        </w:rPr>
        <w:t xml:space="preserve">литра цветов, формат графического файла, заголовки, текст, разделы,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ссылки, термины, эффективность рекламы. </w:t>
      </w:r>
    </w:p>
    <w:p w:rsidR="0062325E" w:rsidRPr="005F1E22" w:rsidRDefault="0062325E" w:rsidP="0062325E">
      <w:pPr>
        <w:shd w:val="clear" w:color="auto" w:fill="FFFFFF"/>
        <w:ind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1"/>
          <w:w w:val="87"/>
          <w:sz w:val="24"/>
          <w:szCs w:val="24"/>
        </w:rPr>
        <w:t xml:space="preserve">Содержание главы: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Логотип</w:t>
      </w:r>
    </w:p>
    <w:p w:rsidR="0062325E" w:rsidRPr="005F1E22" w:rsidRDefault="0062325E" w:rsidP="0062325E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Фирменный стиль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Цветовая гамма Макет дизайна</w:t>
      </w:r>
    </w:p>
    <w:p w:rsidR="0062325E" w:rsidRPr="005F1E22" w:rsidRDefault="0062325E" w:rsidP="0062325E">
      <w:pPr>
        <w:shd w:val="clear" w:color="auto" w:fill="FFFFFF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Верстка и оптимизация веб-страниц Информационное наполнение сайта (контент)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Заголовки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>Текст</w:t>
      </w:r>
    </w:p>
    <w:p w:rsidR="0062325E" w:rsidRPr="005F1E22" w:rsidRDefault="0062325E" w:rsidP="0062325E">
      <w:pPr>
        <w:shd w:val="clear" w:color="auto" w:fill="FFFFFF"/>
        <w:spacing w:before="5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Привлечение внимания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Соответствие содержанию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Термины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Конкретность</w:t>
      </w:r>
    </w:p>
    <w:p w:rsidR="0062325E" w:rsidRPr="005F1E22" w:rsidRDefault="0062325E" w:rsidP="0062325E">
      <w:pPr>
        <w:shd w:val="clear" w:color="auto" w:fill="FFFFFF"/>
        <w:spacing w:before="5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Простота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Краткость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Логичность изложения</w:t>
      </w:r>
    </w:p>
    <w:p w:rsidR="0062325E" w:rsidRPr="005F1E22" w:rsidRDefault="0062325E" w:rsidP="0062325E">
      <w:pPr>
        <w:shd w:val="clear" w:color="auto" w:fill="FFFFFF"/>
        <w:ind w:left="403" w:right="1" w:firstLine="734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Орфография Расположение элементов на сайте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Графические элементы</w:t>
      </w:r>
    </w:p>
    <w:p w:rsidR="0062325E" w:rsidRPr="005F1E22" w:rsidRDefault="0062325E" w:rsidP="0062325E">
      <w:pPr>
        <w:shd w:val="clear" w:color="auto" w:fill="FFFFFF"/>
        <w:ind w:left="113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Анимация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Баннеры</w:t>
      </w:r>
    </w:p>
    <w:p w:rsidR="0062325E" w:rsidRPr="005F1E22" w:rsidRDefault="0062325E" w:rsidP="0062325E">
      <w:pPr>
        <w:shd w:val="clear" w:color="auto" w:fill="FFFFFF"/>
        <w:ind w:left="403" w:right="1" w:firstLine="739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Навигация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Обобщение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Творческая работа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Выполнение и защита творческих работ на выбранные темы</w:t>
      </w:r>
    </w:p>
    <w:p w:rsidR="0062325E" w:rsidRPr="005F1E22" w:rsidRDefault="0062325E" w:rsidP="0062325E">
      <w:pPr>
        <w:shd w:val="clear" w:color="auto" w:fill="FFFFFF"/>
        <w:ind w:left="403" w:right="1" w:firstLine="739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(логотип, баннер, фирменный стиль, макет дизайна и др.)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2325E" w:rsidRPr="005F1E22" w:rsidRDefault="0062325E" w:rsidP="0062325E">
      <w:pPr>
        <w:shd w:val="clear" w:color="auto" w:fill="FFFFFF"/>
        <w:spacing w:before="230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>IX</w:t>
      </w:r>
      <w:r w:rsidRPr="005F1E2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 Размещение, «раскрутка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» и поддержка сайта в сети </w:t>
      </w:r>
    </w:p>
    <w:p w:rsidR="0062325E" w:rsidRPr="005F1E22" w:rsidRDefault="0062325E" w:rsidP="0062325E">
      <w:pPr>
        <w:shd w:val="clear" w:color="auto" w:fill="FFFFFF"/>
        <w:ind w:right="1" w:firstLine="40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Основные понятия: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Интернет, 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IP</w:t>
      </w:r>
      <w:r w:rsidRPr="005F1E22">
        <w:rPr>
          <w:rFonts w:ascii="Times New Roman" w:hAnsi="Times New Roman"/>
          <w:color w:val="000000"/>
          <w:spacing w:val="-6"/>
          <w:sz w:val="24"/>
          <w:szCs w:val="24"/>
        </w:rPr>
        <w:t xml:space="preserve">-адрес, домен, провайдер, хостинг,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 xml:space="preserve">трафик, доступ по коммутируемым каналам, выделенная линия, модем,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скорость передачи информации, администрирование сайта, протоколы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FTP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TCP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IP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HTTP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, релевантность запросов, скорость загрузки, критичность размеров файлов изображений и веб-страниц, электронная почта,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реклама, снам, статистика, посещаемость страниц сайта, счетчик, поис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ковые системы, поисковые роботы, рейтинг ресурса, баннер, метатеги, 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ключевые слова, содержание, заголовки страниц, эффекты дизайна, инте</w:t>
      </w: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 xml:space="preserve">рактивность, баннерный обмен, обмен страницами. </w:t>
      </w:r>
    </w:p>
    <w:p w:rsidR="0062325E" w:rsidRPr="005F1E22" w:rsidRDefault="0062325E" w:rsidP="0062325E">
      <w:pPr>
        <w:shd w:val="clear" w:color="auto" w:fill="FFFFFF"/>
        <w:ind w:right="1" w:firstLine="403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1"/>
          <w:w w:val="87"/>
          <w:sz w:val="24"/>
          <w:szCs w:val="24"/>
        </w:rPr>
        <w:t xml:space="preserve">Содержание главы: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>Хостинг</w:t>
      </w:r>
    </w:p>
    <w:p w:rsidR="0062325E" w:rsidRPr="005F1E22" w:rsidRDefault="0062325E" w:rsidP="0062325E">
      <w:pPr>
        <w:shd w:val="clear" w:color="auto" w:fill="FFFFFF"/>
        <w:spacing w:before="5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Размещение сайта у провайдера </w:t>
      </w:r>
      <w:r w:rsidRPr="005F1E22">
        <w:rPr>
          <w:rFonts w:ascii="Times New Roman" w:hAnsi="Times New Roman"/>
          <w:color w:val="000000"/>
          <w:sz w:val="24"/>
          <w:szCs w:val="24"/>
          <w:lang w:val="en-US"/>
        </w:rPr>
        <w:t>FTP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 — передача файлов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Тестирование сайта</w:t>
      </w:r>
    </w:p>
    <w:p w:rsidR="0062325E" w:rsidRPr="005F1E22" w:rsidRDefault="0062325E" w:rsidP="0062325E">
      <w:pPr>
        <w:shd w:val="clear" w:color="auto" w:fill="FFFFFF"/>
        <w:ind w:left="113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Удобство навигации</w:t>
      </w:r>
    </w:p>
    <w:p w:rsidR="0062325E" w:rsidRPr="005F1E22" w:rsidRDefault="0062325E" w:rsidP="0062325E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Целостность данных</w:t>
      </w:r>
    </w:p>
    <w:p w:rsidR="0062325E" w:rsidRPr="005F1E22" w:rsidRDefault="0062325E" w:rsidP="0062325E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Корректность ссылок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4"/>
          <w:sz w:val="24"/>
          <w:szCs w:val="24"/>
        </w:rPr>
        <w:t>Орфография</w:t>
      </w:r>
    </w:p>
    <w:p w:rsidR="0062325E" w:rsidRPr="005F1E22" w:rsidRDefault="0062325E" w:rsidP="0062325E">
      <w:pPr>
        <w:shd w:val="clear" w:color="auto" w:fill="FFFFFF"/>
        <w:ind w:left="1147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>Графика</w:t>
      </w:r>
    </w:p>
    <w:p w:rsidR="0062325E" w:rsidRPr="005F1E22" w:rsidRDefault="0062325E" w:rsidP="0062325E">
      <w:pPr>
        <w:shd w:val="clear" w:color="auto" w:fill="FFFFFF"/>
        <w:ind w:left="1142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Скорость загрузки</w:t>
      </w:r>
    </w:p>
    <w:p w:rsidR="0062325E" w:rsidRPr="005F1E22" w:rsidRDefault="0062325E" w:rsidP="0062325E">
      <w:pPr>
        <w:shd w:val="clear" w:color="auto" w:fill="FFFFFF"/>
        <w:ind w:left="403" w:right="1" w:firstLine="734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Другие возможности Регистрация сайта в поисковых системах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Обмен ссылками </w:t>
      </w:r>
      <w:r w:rsidRPr="005F1E22">
        <w:rPr>
          <w:rFonts w:ascii="Times New Roman" w:hAnsi="Times New Roman"/>
          <w:color w:val="000000"/>
          <w:spacing w:val="-1"/>
          <w:sz w:val="24"/>
          <w:szCs w:val="24"/>
        </w:rPr>
        <w:t>Баннерная реклама</w:t>
      </w:r>
    </w:p>
    <w:p w:rsidR="0062325E" w:rsidRPr="005F1E22" w:rsidRDefault="0062325E" w:rsidP="0062325E">
      <w:pPr>
        <w:shd w:val="clear" w:color="auto" w:fill="FFFFFF"/>
        <w:ind w:left="39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Принципы и технологии обновления сайта Автоматические системы обновления сайта </w:t>
      </w:r>
      <w:r w:rsidRPr="005F1E22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Обобщение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Творческая работа </w:t>
      </w:r>
      <w:r w:rsidRPr="005F1E22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Самооценка </w:t>
      </w:r>
      <w:r w:rsidRPr="005F1E22">
        <w:rPr>
          <w:rFonts w:ascii="Times New Roman" w:hAnsi="Times New Roman"/>
          <w:color w:val="000000"/>
          <w:spacing w:val="-7"/>
          <w:sz w:val="24"/>
          <w:szCs w:val="24"/>
        </w:rPr>
        <w:t>Рефлексия</w:t>
      </w:r>
    </w:p>
    <w:p w:rsidR="0062325E" w:rsidRPr="005F1E22" w:rsidRDefault="0062325E" w:rsidP="0062325E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</w:p>
    <w:p w:rsidR="0062325E" w:rsidRPr="005F1E22" w:rsidRDefault="0062325E" w:rsidP="0062325E">
      <w:pPr>
        <w:shd w:val="clear" w:color="auto" w:fill="FFFFFF"/>
        <w:spacing w:before="91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Глава </w:t>
      </w: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Итоговая работа по веб-дизайну</w:t>
      </w:r>
    </w:p>
    <w:p w:rsidR="0062325E" w:rsidRPr="005F1E22" w:rsidRDefault="0062325E" w:rsidP="0062325E">
      <w:pPr>
        <w:shd w:val="clear" w:color="auto" w:fill="FFFFFF"/>
        <w:ind w:left="5" w:right="1" w:firstLine="398"/>
        <w:jc w:val="both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Основные понятия: 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>логотип, фирменный стиль, баннер, макет, гра</w:t>
      </w: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фика, дизайн.</w:t>
      </w:r>
    </w:p>
    <w:p w:rsidR="0062325E" w:rsidRPr="005F1E22" w:rsidRDefault="0062325E" w:rsidP="0062325E">
      <w:pPr>
        <w:shd w:val="clear" w:color="auto" w:fill="FFFFFF"/>
        <w:spacing w:before="5"/>
        <w:ind w:left="408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 главы:</w:t>
      </w:r>
    </w:p>
    <w:p w:rsidR="0062325E" w:rsidRPr="005F1E22" w:rsidRDefault="0062325E" w:rsidP="0062325E">
      <w:pPr>
        <w:shd w:val="clear" w:color="auto" w:fill="FFFFFF"/>
        <w:ind w:left="403" w:right="1"/>
        <w:rPr>
          <w:rFonts w:ascii="Times New Roman" w:hAnsi="Times New Roman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Олимпиадные задания:</w:t>
      </w:r>
    </w:p>
    <w:p w:rsidR="0062325E" w:rsidRPr="005F1E22" w:rsidRDefault="0062325E" w:rsidP="0062325E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05" w:right="1" w:hanging="192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Разработайте макет своей «веб-визитки». Найдите необходимые слоганы и их графическое сопровождение.</w:t>
      </w:r>
    </w:p>
    <w:p w:rsidR="0062325E" w:rsidRPr="005F1E22" w:rsidRDefault="0062325E" w:rsidP="0062325E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05" w:right="1" w:hanging="19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 xml:space="preserve">Разработайте макет логотипа своей школы (класса) в формате 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jpg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или 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gif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>. и представьте его в цветном и черно-белом вариантах.</w:t>
      </w:r>
    </w:p>
    <w:p w:rsidR="0062325E" w:rsidRPr="005F1E22" w:rsidRDefault="0062325E" w:rsidP="0062325E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ind w:left="605" w:right="1" w:hanging="19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6"/>
          <w:sz w:val="24"/>
          <w:szCs w:val="24"/>
        </w:rPr>
        <w:t xml:space="preserve">Изготовьте два баннера размером 120x60 — анимированный и </w:t>
      </w: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 xml:space="preserve">статичный. Цель баннеров — воздействовать на эмоциональную 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сферу потенциального зрителя.</w:t>
      </w:r>
    </w:p>
    <w:p w:rsidR="0062325E" w:rsidRPr="005F1E22" w:rsidRDefault="0062325E" w:rsidP="0062325E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05" w:right="1" w:hanging="19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3"/>
          <w:sz w:val="24"/>
          <w:szCs w:val="24"/>
        </w:rPr>
        <w:t>Придумайте графическую иллюстрацию для раздела юмористи</w:t>
      </w:r>
      <w:r w:rsidRPr="005F1E22">
        <w:rPr>
          <w:rFonts w:ascii="Times New Roman" w:hAnsi="Times New Roman"/>
          <w:color w:val="000000"/>
          <w:spacing w:val="5"/>
          <w:sz w:val="24"/>
          <w:szCs w:val="24"/>
        </w:rPr>
        <w:t>ческого сайта. Иллюстрация необходима смешная, заниматель</w:t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ная, оригинальная. Размер иллюстрации 130x190 пикселей. Фор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мат файла 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jpg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 xml:space="preserve"> или 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gif</w:t>
      </w:r>
      <w:r w:rsidRPr="005F1E22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6F6D3F" w:rsidRDefault="0062325E" w:rsidP="0062325E">
      <w:pPr>
        <w:spacing w:after="0" w:line="240" w:lineRule="auto"/>
        <w:ind w:left="36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F1E22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Разработайте титульную веб-страницу на одну из тем: «Наш класс», </w:t>
      </w:r>
      <w:r w:rsidRPr="005F1E22">
        <w:rPr>
          <w:rFonts w:ascii="Times New Roman" w:hAnsi="Times New Roman"/>
          <w:color w:val="000000"/>
          <w:sz w:val="24"/>
          <w:szCs w:val="24"/>
        </w:rPr>
        <w:t xml:space="preserve">«Наша школа», «Мы — фанаты!», «Интернет-газета», «Веб-клуб», </w:t>
      </w:r>
      <w:r w:rsidRPr="005F1E22">
        <w:rPr>
          <w:rFonts w:ascii="Times New Roman" w:hAnsi="Times New Roman"/>
          <w:color w:val="000000"/>
          <w:spacing w:val="9"/>
          <w:sz w:val="24"/>
          <w:szCs w:val="24"/>
        </w:rPr>
        <w:t>«Пункт продажи мобильных телефонов», «Магазин цветов»,</w:t>
      </w:r>
      <w:r w:rsidRPr="005F1E22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5F1E22">
        <w:rPr>
          <w:rFonts w:ascii="Times New Roman" w:hAnsi="Times New Roman"/>
          <w:color w:val="000000"/>
          <w:spacing w:val="2"/>
          <w:sz w:val="24"/>
          <w:szCs w:val="24"/>
        </w:rPr>
        <w:t>«Служба знакомств».</w:t>
      </w:r>
    </w:p>
    <w:p w:rsidR="0062325E" w:rsidRPr="006F6D3F" w:rsidRDefault="0062325E" w:rsidP="006232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2325E">
        <w:rPr>
          <w:rFonts w:ascii="Times New Roman" w:hAnsi="Times New Roman"/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FE2697" w:rsidRDefault="00FE2697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2697" w:rsidRDefault="00FE2697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2697" w:rsidRDefault="00FE2697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25123" w:rsidRDefault="00C62CAE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2761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E2697" w:rsidRDefault="00FE2697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2697" w:rsidRDefault="00FE2697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7285" w:rsidRDefault="00733043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F7285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332"/>
        <w:gridCol w:w="1417"/>
        <w:gridCol w:w="1730"/>
      </w:tblGrid>
      <w:tr w:rsidR="00E52584" w:rsidRPr="00B02D6D" w:rsidTr="00964E4C">
        <w:trPr>
          <w:trHeight w:val="807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№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  <w:szCs w:val="18"/>
              </w:rPr>
            </w:pPr>
            <w:r w:rsidRPr="00B02D6D">
              <w:rPr>
                <w:b/>
                <w:sz w:val="20"/>
                <w:szCs w:val="18"/>
              </w:rPr>
              <w:t>Кол-во часов</w:t>
            </w:r>
          </w:p>
        </w:tc>
        <w:tc>
          <w:tcPr>
            <w:tcW w:w="1730" w:type="dxa"/>
          </w:tcPr>
          <w:p w:rsidR="00E52584" w:rsidRPr="00B02D6D" w:rsidRDefault="00E52584" w:rsidP="0030022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направления воспитательной деятельности</w:t>
            </w:r>
          </w:p>
        </w:tc>
      </w:tr>
      <w:tr w:rsidR="00E52584" w:rsidRPr="00B02D6D" w:rsidTr="00964E4C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B02D6D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Моя веб-страничка </w:t>
            </w:r>
          </w:p>
        </w:tc>
        <w:tc>
          <w:tcPr>
            <w:tcW w:w="1417" w:type="dxa"/>
            <w:shd w:val="clear" w:color="auto" w:fill="auto"/>
          </w:tcPr>
          <w:p w:rsidR="00E52584" w:rsidRPr="00B02D6D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B02D6D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Графика </w:t>
            </w:r>
          </w:p>
        </w:tc>
        <w:tc>
          <w:tcPr>
            <w:tcW w:w="1417" w:type="dxa"/>
            <w:shd w:val="clear" w:color="auto" w:fill="auto"/>
          </w:tcPr>
          <w:p w:rsidR="00E52584" w:rsidRPr="00DF7285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Default="00E52584" w:rsidP="00B02D6D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Гипертекстовый документ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5F1E22" w:rsidRDefault="00E52584" w:rsidP="00B02D6D">
            <w:pP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Виды сайтов 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5,6,8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Default="00E52584" w:rsidP="00B02D6D">
            <w:pP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5F1E2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Основы </w:t>
            </w:r>
            <w:r w:rsidRPr="005F1E2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5F1E22" w:rsidRDefault="00E52584" w:rsidP="00B02D6D">
            <w:pPr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Редакторы сайтов 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30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5,6,8</w:t>
            </w:r>
          </w:p>
        </w:tc>
      </w:tr>
      <w:tr w:rsidR="00E52584" w:rsidRPr="00B02D6D" w:rsidTr="00964E4C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02D6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30022A">
            <w:pPr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730" w:type="dxa"/>
          </w:tcPr>
          <w:p w:rsidR="00E52584" w:rsidRDefault="00E52584" w:rsidP="0030022A">
            <w:pPr>
              <w:jc w:val="center"/>
              <w:rPr>
                <w:b/>
                <w:sz w:val="20"/>
              </w:rPr>
            </w:pPr>
          </w:p>
        </w:tc>
      </w:tr>
    </w:tbl>
    <w:p w:rsidR="00027613" w:rsidRDefault="00027613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7285" w:rsidRDefault="00DF7285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45620" w:rsidRDefault="00C45620" w:rsidP="00DC4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5620" w:rsidRDefault="00C45620" w:rsidP="00DC4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5620" w:rsidRDefault="00C45620" w:rsidP="00DC4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08E6" w:rsidRDefault="0062325E" w:rsidP="00DC4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11-класс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332"/>
        <w:gridCol w:w="1417"/>
        <w:gridCol w:w="1588"/>
      </w:tblGrid>
      <w:tr w:rsidR="00E52584" w:rsidRPr="00B02D6D" w:rsidTr="00964E4C">
        <w:trPr>
          <w:trHeight w:val="807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№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584" w:rsidRPr="00B02D6D" w:rsidRDefault="00E52584" w:rsidP="0030022A">
            <w:pPr>
              <w:jc w:val="center"/>
              <w:rPr>
                <w:b/>
                <w:sz w:val="20"/>
                <w:szCs w:val="18"/>
              </w:rPr>
            </w:pPr>
            <w:r w:rsidRPr="00B02D6D">
              <w:rPr>
                <w:b/>
                <w:sz w:val="20"/>
                <w:szCs w:val="18"/>
              </w:rPr>
              <w:t>Кол-во часов</w:t>
            </w:r>
          </w:p>
        </w:tc>
        <w:tc>
          <w:tcPr>
            <w:tcW w:w="1588" w:type="dxa"/>
          </w:tcPr>
          <w:p w:rsidR="00E52584" w:rsidRPr="00B02D6D" w:rsidRDefault="00E52584" w:rsidP="0030022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направления воспитательной деятельности</w:t>
            </w:r>
          </w:p>
        </w:tc>
      </w:tr>
      <w:tr w:rsidR="00E52584" w:rsidRPr="00B02D6D" w:rsidTr="00964E4C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30022A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Редактирование сайтов.</w:t>
            </w:r>
            <w:r w:rsidRPr="005F1E2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Дополнительные возможно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сти создания веб-страниц</w:t>
            </w:r>
          </w:p>
        </w:tc>
        <w:tc>
          <w:tcPr>
            <w:tcW w:w="1417" w:type="dxa"/>
            <w:shd w:val="clear" w:color="auto" w:fill="auto"/>
          </w:tcPr>
          <w:p w:rsidR="00E52584" w:rsidRPr="00B02D6D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8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30022A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Основы веб-дизайна</w:t>
            </w:r>
          </w:p>
        </w:tc>
        <w:tc>
          <w:tcPr>
            <w:tcW w:w="1417" w:type="dxa"/>
            <w:shd w:val="clear" w:color="auto" w:fill="auto"/>
          </w:tcPr>
          <w:p w:rsidR="00E52584" w:rsidRPr="00DF7285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8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Default="00E52584" w:rsidP="0030022A">
            <w:pPr>
              <w:rPr>
                <w:b/>
                <w:sz w:val="20"/>
              </w:rPr>
            </w:pPr>
            <w:r w:rsidRPr="005F1E22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Размещение, «раскрутка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» и поддержка сайта в сети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8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5F1E22" w:rsidRDefault="00E52584" w:rsidP="0030022A">
            <w:pP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Проектирование сайта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8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E52584" w:rsidRPr="00B02D6D" w:rsidTr="00964E4C">
        <w:trPr>
          <w:trHeight w:val="583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5F1E22" w:rsidRDefault="00E52584" w:rsidP="0030022A">
            <w:pPr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Итоговая работа по веб-дизайну</w:t>
            </w:r>
            <w:r w:rsidRPr="005F1E2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52584" w:rsidRDefault="00E52584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8" w:type="dxa"/>
          </w:tcPr>
          <w:p w:rsidR="00E52584" w:rsidRDefault="00964E4C" w:rsidP="0030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5,6,8</w:t>
            </w:r>
          </w:p>
        </w:tc>
      </w:tr>
      <w:tr w:rsidR="00E52584" w:rsidRPr="00B02D6D" w:rsidTr="00964E4C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E52584" w:rsidRPr="00B02D6D" w:rsidRDefault="00E52584" w:rsidP="003002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E52584" w:rsidRPr="00B02D6D" w:rsidRDefault="00E52584" w:rsidP="0030022A">
            <w:pPr>
              <w:rPr>
                <w:b/>
                <w:sz w:val="20"/>
              </w:rPr>
            </w:pPr>
            <w:r w:rsidRPr="00B02D6D">
              <w:rPr>
                <w:b/>
                <w:sz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E52584" w:rsidRPr="00B02D6D" w:rsidRDefault="00E52584" w:rsidP="0030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588" w:type="dxa"/>
          </w:tcPr>
          <w:p w:rsidR="00E52584" w:rsidRDefault="00E52584" w:rsidP="0030022A">
            <w:pPr>
              <w:jc w:val="center"/>
              <w:rPr>
                <w:b/>
                <w:sz w:val="20"/>
              </w:rPr>
            </w:pPr>
          </w:p>
        </w:tc>
      </w:tr>
    </w:tbl>
    <w:p w:rsidR="0062325E" w:rsidRPr="0062325E" w:rsidRDefault="0062325E" w:rsidP="006232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196B" w:rsidRDefault="0034196B">
      <w:r>
        <w:br w:type="page"/>
      </w:r>
    </w:p>
    <w:p w:rsidR="0034196B" w:rsidRDefault="0034196B">
      <w:pPr>
        <w:sectPr w:rsidR="0034196B" w:rsidSect="00FA5D66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4052E" w:rsidRDefault="0054052E" w:rsidP="00464B48">
      <w:pPr>
        <w:spacing w:after="0" w:line="240" w:lineRule="auto"/>
        <w:ind w:firstLine="709"/>
        <w:jc w:val="center"/>
      </w:pPr>
    </w:p>
    <w:sectPr w:rsidR="0054052E" w:rsidSect="00464B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9" w:rsidRDefault="00855CC9" w:rsidP="00FA5D66">
      <w:pPr>
        <w:spacing w:after="0" w:line="240" w:lineRule="auto"/>
      </w:pPr>
      <w:r>
        <w:separator/>
      </w:r>
    </w:p>
  </w:endnote>
  <w:endnote w:type="continuationSeparator" w:id="0">
    <w:p w:rsidR="00855CC9" w:rsidRDefault="00855CC9" w:rsidP="00FA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01107"/>
      <w:docPartObj>
        <w:docPartGallery w:val="Page Numbers (Bottom of Page)"/>
        <w:docPartUnique/>
      </w:docPartObj>
    </w:sdtPr>
    <w:sdtEndPr/>
    <w:sdtContent>
      <w:p w:rsidR="0030022A" w:rsidRDefault="003002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48">
          <w:rPr>
            <w:noProof/>
          </w:rPr>
          <w:t>4</w:t>
        </w:r>
        <w:r>
          <w:fldChar w:fldCharType="end"/>
        </w:r>
      </w:p>
    </w:sdtContent>
  </w:sdt>
  <w:p w:rsidR="0030022A" w:rsidRDefault="003002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9" w:rsidRDefault="00855CC9" w:rsidP="00FA5D66">
      <w:pPr>
        <w:spacing w:after="0" w:line="240" w:lineRule="auto"/>
      </w:pPr>
      <w:r>
        <w:separator/>
      </w:r>
    </w:p>
  </w:footnote>
  <w:footnote w:type="continuationSeparator" w:id="0">
    <w:p w:rsidR="00855CC9" w:rsidRDefault="00855CC9" w:rsidP="00FA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62DDC4"/>
    <w:lvl w:ilvl="0">
      <w:numFmt w:val="bullet"/>
      <w:lvlText w:val="*"/>
      <w:lvlJc w:val="left"/>
    </w:lvl>
  </w:abstractNum>
  <w:abstractNum w:abstractNumId="1" w15:restartNumberingAfterBreak="0">
    <w:nsid w:val="0362662F"/>
    <w:multiLevelType w:val="multilevel"/>
    <w:tmpl w:val="C928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1E8F"/>
    <w:multiLevelType w:val="hybridMultilevel"/>
    <w:tmpl w:val="E7C2A3E2"/>
    <w:lvl w:ilvl="0" w:tplc="7AAC75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69C"/>
    <w:multiLevelType w:val="hybridMultilevel"/>
    <w:tmpl w:val="82C8A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B846D3"/>
    <w:multiLevelType w:val="singleLevel"/>
    <w:tmpl w:val="7C5A171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2142"/>
    <w:multiLevelType w:val="hybridMultilevel"/>
    <w:tmpl w:val="E092D152"/>
    <w:lvl w:ilvl="0" w:tplc="E320C3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3685E"/>
    <w:multiLevelType w:val="hybridMultilevel"/>
    <w:tmpl w:val="2A2A01BE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2669" w:hanging="2385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2953"/>
    <w:multiLevelType w:val="multilevel"/>
    <w:tmpl w:val="0B7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A7890"/>
    <w:multiLevelType w:val="hybridMultilevel"/>
    <w:tmpl w:val="0D34CED0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2669" w:hanging="2385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3267"/>
    <w:multiLevelType w:val="multilevel"/>
    <w:tmpl w:val="BF64E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BC1825"/>
    <w:multiLevelType w:val="hybridMultilevel"/>
    <w:tmpl w:val="4DF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2"/>
    <w:rsid w:val="00027613"/>
    <w:rsid w:val="00027D98"/>
    <w:rsid w:val="00030740"/>
    <w:rsid w:val="00055496"/>
    <w:rsid w:val="000F09E0"/>
    <w:rsid w:val="001069DB"/>
    <w:rsid w:val="001374AE"/>
    <w:rsid w:val="001408E6"/>
    <w:rsid w:val="00150E28"/>
    <w:rsid w:val="00153F4F"/>
    <w:rsid w:val="00211F45"/>
    <w:rsid w:val="00253EC4"/>
    <w:rsid w:val="002A765D"/>
    <w:rsid w:val="0030022A"/>
    <w:rsid w:val="0034196B"/>
    <w:rsid w:val="00355C8E"/>
    <w:rsid w:val="003C4283"/>
    <w:rsid w:val="003D30DA"/>
    <w:rsid w:val="00446A07"/>
    <w:rsid w:val="00451C62"/>
    <w:rsid w:val="00464B48"/>
    <w:rsid w:val="004960D4"/>
    <w:rsid w:val="004A22F1"/>
    <w:rsid w:val="004B42DA"/>
    <w:rsid w:val="004D4D8A"/>
    <w:rsid w:val="005063CF"/>
    <w:rsid w:val="005160B8"/>
    <w:rsid w:val="00527398"/>
    <w:rsid w:val="0054052E"/>
    <w:rsid w:val="00553F3C"/>
    <w:rsid w:val="005604E4"/>
    <w:rsid w:val="005829EB"/>
    <w:rsid w:val="0062325E"/>
    <w:rsid w:val="006D651C"/>
    <w:rsid w:val="006F05B7"/>
    <w:rsid w:val="006F6D3F"/>
    <w:rsid w:val="00733043"/>
    <w:rsid w:val="00785436"/>
    <w:rsid w:val="00855CC9"/>
    <w:rsid w:val="008664B4"/>
    <w:rsid w:val="008E2D23"/>
    <w:rsid w:val="008E38DA"/>
    <w:rsid w:val="008E7470"/>
    <w:rsid w:val="00914B9D"/>
    <w:rsid w:val="00945E90"/>
    <w:rsid w:val="00964E4C"/>
    <w:rsid w:val="009847BE"/>
    <w:rsid w:val="009C6858"/>
    <w:rsid w:val="009E3060"/>
    <w:rsid w:val="00A42070"/>
    <w:rsid w:val="00AF5756"/>
    <w:rsid w:val="00B02D6D"/>
    <w:rsid w:val="00B2348A"/>
    <w:rsid w:val="00B35AB0"/>
    <w:rsid w:val="00B61507"/>
    <w:rsid w:val="00B664F0"/>
    <w:rsid w:val="00BD0569"/>
    <w:rsid w:val="00BF2106"/>
    <w:rsid w:val="00C02DAA"/>
    <w:rsid w:val="00C25123"/>
    <w:rsid w:val="00C45620"/>
    <w:rsid w:val="00C45F82"/>
    <w:rsid w:val="00C62CAE"/>
    <w:rsid w:val="00C66758"/>
    <w:rsid w:val="00C743F7"/>
    <w:rsid w:val="00C9108B"/>
    <w:rsid w:val="00CC3BF2"/>
    <w:rsid w:val="00D50FBD"/>
    <w:rsid w:val="00DB6660"/>
    <w:rsid w:val="00DC44D0"/>
    <w:rsid w:val="00DF7285"/>
    <w:rsid w:val="00E52584"/>
    <w:rsid w:val="00E52780"/>
    <w:rsid w:val="00E81CCA"/>
    <w:rsid w:val="00EA7003"/>
    <w:rsid w:val="00EC066C"/>
    <w:rsid w:val="00ED30DF"/>
    <w:rsid w:val="00EF1699"/>
    <w:rsid w:val="00F50739"/>
    <w:rsid w:val="00FA5D66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16D6-DE36-4334-803C-C28B40F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6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451C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45E90"/>
    <w:pPr>
      <w:ind w:left="720"/>
      <w:contextualSpacing/>
    </w:pPr>
  </w:style>
  <w:style w:type="paragraph" w:styleId="a4">
    <w:name w:val="Normal (Web)"/>
    <w:basedOn w:val="a"/>
    <w:rsid w:val="0034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785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85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5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785436"/>
    <w:rPr>
      <w:rFonts w:ascii="Times New Roman" w:hAnsi="Times New Roman" w:cs="Times New Roman"/>
      <w:sz w:val="24"/>
      <w:szCs w:val="24"/>
      <w:lang w:bidi="ar-SA"/>
    </w:rPr>
  </w:style>
  <w:style w:type="character" w:customStyle="1" w:styleId="12pt4">
    <w:name w:val="Основной текст + 12 pt4"/>
    <w:rsid w:val="00785436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3">
    <w:name w:val="Основной текст + 12 pt3"/>
    <w:aliases w:val="Курсив3"/>
    <w:rsid w:val="00785436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styleId="a7">
    <w:name w:val="Hyperlink"/>
    <w:basedOn w:val="a0"/>
    <w:rsid w:val="00DC44D0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408E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1408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C02DA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02D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2D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D6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D66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basedOn w:val="a0"/>
    <w:link w:val="Bodytext20"/>
    <w:rsid w:val="00B234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234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48A"/>
    <w:pPr>
      <w:widowControl w:val="0"/>
      <w:shd w:val="clear" w:color="auto" w:fill="FFFFFF"/>
      <w:spacing w:before="1320" w:after="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2348A"/>
    <w:pPr>
      <w:widowControl w:val="0"/>
      <w:shd w:val="clear" w:color="auto" w:fill="FFFFFF"/>
      <w:spacing w:after="0" w:line="341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Bodytext2105pt">
    <w:name w:val="Body text (2) + 10.5 pt"/>
    <w:basedOn w:val="Bodytext2"/>
    <w:rsid w:val="0005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554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055496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C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2020-08-25T08:46:00Z</cp:lastPrinted>
  <dcterms:created xsi:type="dcterms:W3CDTF">2022-02-07T06:32:00Z</dcterms:created>
  <dcterms:modified xsi:type="dcterms:W3CDTF">2022-02-07T06:32:00Z</dcterms:modified>
</cp:coreProperties>
</file>