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5" w:rsidRDefault="00AB1075" w:rsidP="00613599">
      <w:pPr>
        <w:jc w:val="center"/>
        <w:rPr>
          <w:rFonts w:ascii="Times New Roman" w:hAnsi="Times New Roman"/>
          <w:b/>
        </w:rPr>
      </w:pPr>
    </w:p>
    <w:p w:rsidR="00613599" w:rsidRDefault="00613599" w:rsidP="006135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AB1075" w:rsidRPr="00EA3B78" w:rsidRDefault="00AB1075" w:rsidP="00AB1075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B1075" w:rsidRDefault="00AB1075" w:rsidP="00AB1075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ШКОЛА-ДЕТСКИЙ САД № 15»</w:t>
      </w:r>
    </w:p>
    <w:p w:rsidR="00AB1075" w:rsidRDefault="00AB1075" w:rsidP="00AB1075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ГОРОДСКОЙ ОКРУГ СИМФЕРОПОЛЬ</w:t>
      </w:r>
    </w:p>
    <w:p w:rsidR="00AB1075" w:rsidRDefault="00AB1075" w:rsidP="00AB1075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КРЫМ</w:t>
      </w:r>
    </w:p>
    <w:p w:rsidR="00AB1075" w:rsidRDefault="00AB1075" w:rsidP="00AB1075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AB1075" w:rsidTr="00F275E1">
        <w:trPr>
          <w:trHeight w:val="2669"/>
        </w:trPr>
        <w:tc>
          <w:tcPr>
            <w:tcW w:w="3274" w:type="dxa"/>
            <w:shd w:val="clear" w:color="auto" w:fill="auto"/>
          </w:tcPr>
          <w:p w:rsidR="00AB1075" w:rsidRDefault="00AB1075" w:rsidP="00F275E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РАССМОТРЕНО</w:t>
            </w:r>
          </w:p>
          <w:p w:rsidR="00AB1075" w:rsidRPr="00EA3B78" w:rsidRDefault="00AB1075" w:rsidP="00F275E1">
            <w:pPr>
              <w:rPr>
                <w:rFonts w:ascii="Times New Roman" w:hAnsi="Times New Roman"/>
                <w:bCs/>
                <w:lang w:eastAsia="en-US"/>
              </w:rPr>
            </w:pPr>
            <w:r w:rsidRPr="00EA3B78">
              <w:rPr>
                <w:rFonts w:ascii="Times New Roman" w:hAnsi="Times New Roman"/>
                <w:bCs/>
                <w:lang w:eastAsia="en-US"/>
              </w:rPr>
              <w:t>на заседании МО учителей</w:t>
            </w:r>
          </w:p>
          <w:p w:rsidR="00AB1075" w:rsidRDefault="00AB1075" w:rsidP="00F275E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Начальной школы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МО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__________Н. А. Резник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 №___от_____2021</w:t>
            </w:r>
          </w:p>
          <w:p w:rsidR="00AB1075" w:rsidRDefault="00AB1075" w:rsidP="00F275E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B1075" w:rsidRDefault="00AB1075" w:rsidP="00F275E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СОГЛАСОВАНО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Заместитель директора 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УВР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__________О. А. Вовченко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«_____»____________2021</w:t>
            </w:r>
          </w:p>
        </w:tc>
        <w:tc>
          <w:tcPr>
            <w:tcW w:w="3945" w:type="dxa"/>
            <w:shd w:val="clear" w:color="auto" w:fill="auto"/>
          </w:tcPr>
          <w:p w:rsidR="00AB1075" w:rsidRDefault="00AB1075" w:rsidP="00F275E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УТВЕРЖДЕНО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СОШДС  № 15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 Н.Б.Климова</w:t>
            </w:r>
          </w:p>
          <w:p w:rsidR="00AB1075" w:rsidRDefault="00AB1075" w:rsidP="00F275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</w:t>
            </w:r>
            <w:r>
              <w:rPr>
                <w:rFonts w:ascii="Times New Roman" w:hAnsi="Times New Roman"/>
                <w:lang w:eastAsia="en-US"/>
              </w:rPr>
              <w:t>№____от_______2021</w:t>
            </w:r>
            <w:bookmarkStart w:id="0" w:name="_GoBack"/>
            <w:bookmarkEnd w:id="0"/>
          </w:p>
          <w:p w:rsidR="00AB1075" w:rsidRDefault="00AB1075" w:rsidP="00F275E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B1075" w:rsidRDefault="00AB1075" w:rsidP="00AB1075">
      <w:pPr>
        <w:rPr>
          <w:rFonts w:ascii="Times New Roman" w:hAnsi="Times New Roman"/>
          <w:b/>
        </w:rPr>
      </w:pPr>
    </w:p>
    <w:p w:rsidR="00AB1075" w:rsidRDefault="00AB1075" w:rsidP="00AB1075">
      <w:pPr>
        <w:rPr>
          <w:rFonts w:ascii="Times New Roman" w:hAnsi="Times New Roman"/>
          <w:b/>
        </w:rPr>
      </w:pPr>
    </w:p>
    <w:p w:rsidR="00AB1075" w:rsidRPr="008333A0" w:rsidRDefault="00AB1075" w:rsidP="00AB1075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по внеурочной деятельности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«Смысловое чтение»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 xml:space="preserve">по «Общекультурному» направлению 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для 1-4 классов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начального общего образования</w:t>
      </w: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</w:p>
    <w:p w:rsidR="00AB1075" w:rsidRPr="008333A0" w:rsidRDefault="00AB1075" w:rsidP="00AB1075">
      <w:pPr>
        <w:shd w:val="clear" w:color="auto" w:fill="FFFFFF"/>
        <w:spacing w:line="276" w:lineRule="auto"/>
        <w:jc w:val="center"/>
        <w:outlineLvl w:val="4"/>
        <w:rPr>
          <w:rFonts w:ascii="Times New Roman" w:hAnsi="Times New Roman"/>
          <w:b/>
          <w:sz w:val="32"/>
          <w:szCs w:val="28"/>
        </w:rPr>
      </w:pPr>
    </w:p>
    <w:p w:rsidR="00AB1075" w:rsidRPr="008333A0" w:rsidRDefault="00AB1075" w:rsidP="00AB1075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8333A0">
        <w:rPr>
          <w:rFonts w:ascii="Times New Roman" w:hAnsi="Times New Roman"/>
          <w:b/>
          <w:sz w:val="32"/>
          <w:szCs w:val="28"/>
        </w:rPr>
        <w:t>Срок реализации -  2021/2022 учебный год</w:t>
      </w:r>
    </w:p>
    <w:p w:rsidR="00AB1075" w:rsidRDefault="00AB1075" w:rsidP="00AB1075">
      <w:pPr>
        <w:jc w:val="center"/>
        <w:rPr>
          <w:rFonts w:ascii="Times New Roman" w:hAnsi="Times New Roman"/>
          <w:b/>
          <w:i/>
        </w:rPr>
      </w:pPr>
    </w:p>
    <w:p w:rsidR="00613599" w:rsidRDefault="00613599" w:rsidP="006135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613599" w:rsidRDefault="00613599" w:rsidP="008333A0">
      <w:pPr>
        <w:shd w:val="clear" w:color="auto" w:fill="FFFFFF"/>
        <w:jc w:val="both"/>
        <w:rPr>
          <w:rFonts w:ascii="Times New Roman" w:hAnsi="Times New Roman"/>
          <w:b/>
        </w:rPr>
      </w:pPr>
    </w:p>
    <w:p w:rsidR="008333A0" w:rsidRDefault="008333A0" w:rsidP="008333A0">
      <w:pPr>
        <w:shd w:val="clear" w:color="auto" w:fill="FFFFFF"/>
        <w:jc w:val="both"/>
        <w:rPr>
          <w:rFonts w:ascii="Times New Roman" w:hAnsi="Times New Roman"/>
          <w:b/>
        </w:rPr>
      </w:pPr>
    </w:p>
    <w:p w:rsidR="00613599" w:rsidRDefault="00613599" w:rsidP="00903401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903401" w:rsidRPr="002B23F2" w:rsidRDefault="00627530" w:rsidP="0090340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</w:pPr>
      <w:r w:rsidRPr="002B23F2">
        <w:rPr>
          <w:rFonts w:ascii="Times New Roman" w:hAnsi="Times New Roman" w:cs="Times New Roman"/>
          <w:szCs w:val="28"/>
        </w:rPr>
        <w:t xml:space="preserve">Программа «Смысловое чтение» имеет </w:t>
      </w:r>
      <w:r w:rsidRPr="002B23F2">
        <w:rPr>
          <w:rStyle w:val="23"/>
          <w:rFonts w:eastAsia="Arial Unicode MS"/>
          <w:sz w:val="24"/>
          <w:szCs w:val="28"/>
        </w:rPr>
        <w:t>духовно-</w:t>
      </w:r>
      <w:r w:rsidRPr="002B23F2">
        <w:rPr>
          <w:rStyle w:val="23"/>
          <w:rFonts w:eastAsia="Arial Unicode MS"/>
          <w:sz w:val="24"/>
          <w:szCs w:val="28"/>
        </w:rPr>
        <w:softHyphen/>
        <w:t xml:space="preserve">нравственную направленность </w:t>
      </w:r>
      <w:r w:rsidRPr="002B23F2">
        <w:rPr>
          <w:rFonts w:ascii="Times New Roman" w:hAnsi="Times New Roman" w:cs="Times New Roman"/>
          <w:szCs w:val="28"/>
        </w:rPr>
        <w:t xml:space="preserve">и предназначена для организации внеурочной деятельности по </w:t>
      </w:r>
      <w:r w:rsidR="008333A0">
        <w:rPr>
          <w:rFonts w:ascii="Times New Roman" w:hAnsi="Times New Roman" w:cs="Times New Roman"/>
          <w:b/>
          <w:szCs w:val="28"/>
        </w:rPr>
        <w:t>общеку</w:t>
      </w:r>
      <w:r w:rsidRPr="002B23F2">
        <w:rPr>
          <w:rFonts w:ascii="Times New Roman" w:hAnsi="Times New Roman" w:cs="Times New Roman"/>
          <w:b/>
          <w:szCs w:val="28"/>
        </w:rPr>
        <w:t>ль</w:t>
      </w:r>
      <w:r w:rsidR="008333A0">
        <w:rPr>
          <w:rFonts w:ascii="Times New Roman" w:hAnsi="Times New Roman" w:cs="Times New Roman"/>
          <w:b/>
          <w:szCs w:val="28"/>
        </w:rPr>
        <w:t>тур</w:t>
      </w:r>
      <w:r w:rsidRPr="002B23F2">
        <w:rPr>
          <w:rFonts w:ascii="Times New Roman" w:hAnsi="Times New Roman" w:cs="Times New Roman"/>
          <w:b/>
          <w:szCs w:val="28"/>
        </w:rPr>
        <w:t>ному</w:t>
      </w:r>
      <w:r w:rsidR="0019122B" w:rsidRPr="002B23F2">
        <w:rPr>
          <w:rFonts w:ascii="Times New Roman" w:hAnsi="Times New Roman" w:cs="Times New Roman"/>
          <w:b/>
          <w:szCs w:val="28"/>
        </w:rPr>
        <w:t xml:space="preserve"> </w:t>
      </w:r>
      <w:r w:rsidRPr="002B23F2">
        <w:rPr>
          <w:rStyle w:val="23"/>
          <w:rFonts w:eastAsia="Arial Unicode MS"/>
          <w:sz w:val="24"/>
          <w:szCs w:val="28"/>
        </w:rPr>
        <w:t>направлению</w:t>
      </w:r>
      <w:r w:rsidR="0019122B" w:rsidRPr="002B23F2">
        <w:rPr>
          <w:rStyle w:val="23"/>
          <w:rFonts w:eastAsia="Arial Unicode MS"/>
          <w:sz w:val="24"/>
          <w:szCs w:val="28"/>
        </w:rPr>
        <w:t xml:space="preserve"> </w:t>
      </w:r>
      <w:r w:rsidR="00903401" w:rsidRPr="002B23F2">
        <w:rPr>
          <w:rFonts w:ascii="Times New Roman" w:hAnsi="Times New Roman" w:cs="Times New Roman"/>
          <w:szCs w:val="28"/>
        </w:rPr>
        <w:t>в 1–</w:t>
      </w:r>
      <w:r w:rsidRPr="002B23F2">
        <w:rPr>
          <w:rFonts w:ascii="Times New Roman" w:hAnsi="Times New Roman" w:cs="Times New Roman"/>
          <w:szCs w:val="28"/>
        </w:rPr>
        <w:t xml:space="preserve">4 классах общеобразовательной школы. Программа «Смысловое чтение» прежде </w:t>
      </w:r>
      <w:r w:rsidR="0019122B" w:rsidRPr="002B23F2">
        <w:rPr>
          <w:rFonts w:ascii="Times New Roman" w:hAnsi="Times New Roman" w:cs="Times New Roman"/>
          <w:szCs w:val="28"/>
        </w:rPr>
        <w:t>всего,</w:t>
      </w:r>
      <w:r w:rsidRPr="002B23F2">
        <w:rPr>
          <w:rFonts w:ascii="Times New Roman" w:hAnsi="Times New Roman" w:cs="Times New Roman"/>
          <w:szCs w:val="28"/>
        </w:rPr>
        <w:t xml:space="preserve"> направлена на обучение учеников критическому аудированию, пониманию, анализу, сравнению, изменению и генерации </w:t>
      </w:r>
      <w:r w:rsidR="0019122B" w:rsidRPr="002B23F2">
        <w:rPr>
          <w:rFonts w:ascii="Times New Roman" w:hAnsi="Times New Roman" w:cs="Times New Roman"/>
          <w:szCs w:val="28"/>
        </w:rPr>
        <w:t>текстов,</w:t>
      </w:r>
      <w:r w:rsidRPr="002B23F2">
        <w:rPr>
          <w:rFonts w:ascii="Times New Roman" w:hAnsi="Times New Roman" w:cs="Times New Roman"/>
          <w:szCs w:val="28"/>
        </w:rPr>
        <w:t xml:space="preserve"> как в устной, так и в письменной форме. Программа «Смысловое чтение» является модифицированной, по уровню освоения –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</w:t>
      </w:r>
      <w:r w:rsidR="00903401" w:rsidRPr="002B23F2">
        <w:rPr>
          <w:rFonts w:ascii="Times New Roman" w:hAnsi="Times New Roman" w:cs="Times New Roman"/>
          <w:szCs w:val="28"/>
        </w:rPr>
        <w:t>ти в рамках реализации ФГОС НОО</w:t>
      </w:r>
      <w:r w:rsidR="00903401" w:rsidRPr="002B23F2">
        <w:rPr>
          <w:rFonts w:ascii="Times New Roman" w:eastAsia="Calibri" w:hAnsi="Times New Roman" w:cs="Times New Roman"/>
          <w:color w:val="auto"/>
          <w:szCs w:val="28"/>
          <w:lang w:val="uk-UA" w:eastAsia="en-US" w:bidi="ar-SA"/>
        </w:rPr>
        <w:t xml:space="preserve"> и</w:t>
      </w:r>
      <w:r w:rsidR="00903401" w:rsidRPr="002B23F2"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  <w:t xml:space="preserve"> нормативно – правовыми документами:</w:t>
      </w:r>
    </w:p>
    <w:p w:rsidR="00903401" w:rsidRPr="002B23F2" w:rsidRDefault="00903401" w:rsidP="00903401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</w:pPr>
      <w:r w:rsidRPr="002B23F2"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  <w:t>-Федеральным законом «Об образовании в Российской Федерации»;</w:t>
      </w:r>
    </w:p>
    <w:p w:rsidR="00903401" w:rsidRPr="002B23F2" w:rsidRDefault="00903401" w:rsidP="00903401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</w:pPr>
      <w:r w:rsidRPr="002B23F2"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  <w:t>-Приказом Министерства образования и науки «Об утверждении и введении в действие ФГОС начального общего образования»;</w:t>
      </w:r>
    </w:p>
    <w:p w:rsidR="00903401" w:rsidRDefault="00903401" w:rsidP="00903401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B23F2">
        <w:rPr>
          <w:rFonts w:ascii="Times New Roman" w:eastAsia="Times New Roman" w:hAnsi="Times New Roman" w:cs="Times New Roman"/>
          <w:color w:val="auto"/>
          <w:szCs w:val="28"/>
          <w:lang w:val="uk-UA" w:bidi="ar-SA"/>
        </w:rPr>
        <w:t>-Приказом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2B23F2" w:rsidRPr="002B23F2" w:rsidRDefault="002B23F2" w:rsidP="00903401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-</w:t>
      </w:r>
      <w:r w:rsidRPr="002B23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Основной общеобразовательной програм</w:t>
      </w:r>
      <w:r w:rsidR="00C9018D">
        <w:rPr>
          <w:rFonts w:ascii="Times New Roman" w:eastAsia="Times New Roman" w:hAnsi="Times New Roman" w:cs="Times New Roman"/>
          <w:color w:val="auto"/>
          <w:szCs w:val="28"/>
          <w:lang w:bidi="ar-SA"/>
        </w:rPr>
        <w:t>мой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начального общего </w:t>
      </w:r>
      <w:r w:rsidR="00C9018D">
        <w:rPr>
          <w:rFonts w:ascii="Times New Roman" w:eastAsia="Times New Roman" w:hAnsi="Times New Roman" w:cs="Times New Roman"/>
          <w:color w:val="auto"/>
          <w:szCs w:val="28"/>
          <w:lang w:bidi="ar-SA"/>
        </w:rPr>
        <w:t>о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>бразования МБОУ</w:t>
      </w:r>
      <w:r w:rsidR="00C9018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>СОШДС №15, утвержденн</w:t>
      </w:r>
      <w:r w:rsidR="00C9018D">
        <w:rPr>
          <w:rFonts w:ascii="Times New Roman" w:eastAsia="Times New Roman" w:hAnsi="Times New Roman" w:cs="Times New Roman"/>
          <w:color w:val="auto"/>
          <w:szCs w:val="28"/>
          <w:lang w:bidi="ar-SA"/>
        </w:rPr>
        <w:t>ой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приказом </w:t>
      </w:r>
      <w:r w:rsidR="00C9018D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№ 598 </w:t>
      </w:r>
      <w:r w:rsidRPr="002B23F2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30.08.2019г.</w:t>
      </w:r>
    </w:p>
    <w:p w:rsidR="00903401" w:rsidRPr="002B23F2" w:rsidRDefault="00903401" w:rsidP="009034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jaVu Sans" w:hAnsi="Times New Roman" w:cs="Times New Roman"/>
          <w:b/>
          <w:color w:val="auto"/>
          <w:kern w:val="1"/>
          <w:szCs w:val="28"/>
          <w:lang w:val="uk-UA" w:eastAsia="hi-IN" w:bidi="hi-IN"/>
        </w:rPr>
      </w:pPr>
      <w:r w:rsidRPr="002B23F2">
        <w:rPr>
          <w:rFonts w:ascii="Times New Roman" w:eastAsia="Calibri" w:hAnsi="Times New Roman" w:cs="Times New Roman"/>
          <w:color w:val="auto"/>
          <w:szCs w:val="28"/>
          <w:lang w:val="uk-UA" w:eastAsia="en-US" w:bidi="ar-SA"/>
        </w:rPr>
        <w:t xml:space="preserve">      Рабочая программа курса внеурочной деятельности «Смысловое чтение» 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>р</w:t>
      </w:r>
      <w:r w:rsid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 xml:space="preserve">азработана 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 xml:space="preserve"> для учащихся </w:t>
      </w:r>
      <w:r w:rsidR="00C9018D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 xml:space="preserve">1 – 4 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 xml:space="preserve"> класс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>ов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 xml:space="preserve"> МБОУ СОШДС №15 на 20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>2</w:t>
      </w:r>
      <w:r w:rsidR="00C9018D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>1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>/202</w:t>
      </w:r>
      <w:r w:rsidR="00C9018D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>2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 xml:space="preserve"> 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val="uk-UA" w:eastAsia="en-US" w:bidi="hi-IN"/>
        </w:rPr>
        <w:t xml:space="preserve"> учебный год, с учётом образовательных потребностей и запросов обучающихся</w:t>
      </w:r>
      <w:r w:rsidRPr="002B23F2">
        <w:rPr>
          <w:rFonts w:ascii="Times New Roman" w:eastAsia="Calibri" w:hAnsi="Times New Roman" w:cs="Times New Roman"/>
          <w:color w:val="auto"/>
          <w:kern w:val="1"/>
          <w:szCs w:val="28"/>
          <w:lang w:eastAsia="en-US" w:bidi="hi-IN"/>
        </w:rPr>
        <w:t>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Новизна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b w:val="0"/>
          <w:sz w:val="24"/>
          <w:szCs w:val="24"/>
        </w:rPr>
        <w:t>Новизна</w:t>
      </w:r>
      <w:r w:rsidRPr="00627530">
        <w:rPr>
          <w:sz w:val="24"/>
          <w:szCs w:val="24"/>
        </w:rPr>
        <w:t xml:space="preserve">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</w:t>
      </w:r>
      <w:r w:rsidRPr="00627530">
        <w:rPr>
          <w:sz w:val="24"/>
          <w:szCs w:val="24"/>
        </w:rPr>
        <w:lastRenderedPageBreak/>
        <w:t>технологии</w:t>
      </w:r>
      <w:r w:rsidRPr="00627530">
        <w:rPr>
          <w:rStyle w:val="23"/>
          <w:sz w:val="24"/>
          <w:szCs w:val="24"/>
        </w:rPr>
        <w:t xml:space="preserve">: </w:t>
      </w:r>
      <w:r w:rsidRPr="00627530">
        <w:rPr>
          <w:rStyle w:val="24"/>
          <w:sz w:val="24"/>
          <w:szCs w:val="24"/>
        </w:rPr>
        <w:t>исследовательский метод, метод проектов и проблемный метод</w:t>
      </w:r>
      <w:r w:rsidRPr="00627530">
        <w:rPr>
          <w:sz w:val="24"/>
          <w:szCs w:val="24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Педагогическая целесообразность программы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«Люди перестают мыслить, когда перестают читать». </w:t>
      </w:r>
      <w:r w:rsidRPr="00627530">
        <w:rPr>
          <w:rStyle w:val="24"/>
          <w:b w:val="0"/>
          <w:sz w:val="24"/>
          <w:szCs w:val="24"/>
        </w:rPr>
        <w:t>(Д. Дидро).</w:t>
      </w:r>
      <w:r w:rsidRPr="00627530">
        <w:rPr>
          <w:sz w:val="24"/>
          <w:szCs w:val="24"/>
        </w:rPr>
        <w:t xml:space="preserve"> 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Смысловое чтение – это такое качество чтения, при котором достигается понимание информационной, смысловой и идейной сторон произведения. Цель смыслового чтения –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Осмысленность чтения предполагает формирование следующих умений: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школьным толковым словарем;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вопросы по содержанию словами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эмоциональный характер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выделять опорные (наиболее важные для понимания читаемого) слова;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опираться на авторские ремарки для характеристики персонажей;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мотивы поведения героев путём выбора правильного ответа из ряда предложенных;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уметь прогнозировать содержание читаемого;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осознавать авторское и собственное отношение к персонажам;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формулировать тему небольшого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смысловой и эмоциональный подтекст;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идею произведения путём выбора из ряда пословиц той, которая наиболее точно выражает главную мысль;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находить главную мысль, сформулированную в тексте;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характер книги (тему, жанр, эмоциональную окраску) по обложке, заглавию, рисункам.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627530">
        <w:rPr>
          <w:rStyle w:val="23"/>
          <w:b w:val="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соотносить позицию автора с собственной точкой зрения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оформлять свою мысль в монологическое речевое высказывание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составлять письменные отзывы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 xml:space="preserve">высказывать суждение и подтверждать примерами из текста, а </w:t>
      </w:r>
      <w:r w:rsidRPr="00627530">
        <w:rPr>
          <w:sz w:val="24"/>
          <w:szCs w:val="24"/>
        </w:rPr>
        <w:t xml:space="preserve">также выполнять творческие задания с опорой на эмоции, воображение, осмысление прочитанного.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</w:t>
      </w:r>
      <w:r w:rsidRPr="00627530">
        <w:rPr>
          <w:sz w:val="24"/>
          <w:szCs w:val="24"/>
        </w:rPr>
        <w:lastRenderedPageBreak/>
        <w:t>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Цель программы:</w:t>
      </w:r>
      <w:r w:rsidRPr="00627530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627530" w:rsidRPr="00627530" w:rsidRDefault="00627530" w:rsidP="00627530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rStyle w:val="23"/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Основные задачи: 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общеучебных умений осознанно читать тексты, работать с различной информацией);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книге, использовать ее для расширения знаний об окружающем мире);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1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2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1A7EAA" w:rsidRPr="00627530" w:rsidRDefault="001A7EAA" w:rsidP="001A7EAA">
      <w:pPr>
        <w:pStyle w:val="22"/>
        <w:shd w:val="clear" w:color="auto" w:fill="auto"/>
        <w:tabs>
          <w:tab w:val="left" w:pos="226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27530" w:rsidRPr="00EF0CC1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627530">
        <w:rPr>
          <w:sz w:val="24"/>
          <w:szCs w:val="24"/>
        </w:rPr>
        <w:t>Отличительные особенности программы от других существующих программ.</w:t>
      </w:r>
      <w:r w:rsidR="00E16910">
        <w:rPr>
          <w:sz w:val="24"/>
          <w:szCs w:val="24"/>
        </w:rPr>
        <w:t xml:space="preserve"> </w:t>
      </w:r>
      <w:r w:rsidRPr="00EF0CC1">
        <w:rPr>
          <w:rStyle w:val="63"/>
          <w:sz w:val="24"/>
          <w:szCs w:val="24"/>
        </w:rPr>
        <w:t>Отличительными особенностями являются: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27530">
        <w:rPr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627530">
        <w:rPr>
          <w:rStyle w:val="23"/>
          <w:b w:val="0"/>
          <w:sz w:val="24"/>
          <w:szCs w:val="24"/>
        </w:rPr>
        <w:t xml:space="preserve">личностных, метапредметных и предметных результатов </w:t>
      </w:r>
      <w:r w:rsidRPr="00627530">
        <w:rPr>
          <w:sz w:val="24"/>
          <w:szCs w:val="24"/>
        </w:rPr>
        <w:t>освоения курса.</w:t>
      </w:r>
    </w:p>
    <w:p w:rsidR="00627530" w:rsidRPr="00627530" w:rsidRDefault="00627530" w:rsidP="00BD5DE0">
      <w:pPr>
        <w:pStyle w:val="5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both"/>
        <w:rPr>
          <w:b w:val="0"/>
          <w:sz w:val="24"/>
          <w:szCs w:val="24"/>
        </w:rPr>
      </w:pPr>
      <w:r w:rsidRPr="00627530">
        <w:rPr>
          <w:rStyle w:val="53"/>
          <w:sz w:val="24"/>
          <w:szCs w:val="24"/>
        </w:rPr>
        <w:t xml:space="preserve">В основу реализации программы положены </w:t>
      </w:r>
      <w:r w:rsidRPr="00627530">
        <w:rPr>
          <w:b w:val="0"/>
          <w:sz w:val="24"/>
          <w:szCs w:val="24"/>
        </w:rPr>
        <w:t>ценностные ориентиры и воспитательные результаты.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Ценностные ориентации организации деятельности предполагают </w:t>
      </w:r>
      <w:r w:rsidRPr="00627530">
        <w:rPr>
          <w:rStyle w:val="23"/>
          <w:b w:val="0"/>
          <w:sz w:val="24"/>
          <w:szCs w:val="24"/>
        </w:rPr>
        <w:t>уровневую оценк</w:t>
      </w:r>
      <w:r w:rsidRPr="00627530">
        <w:rPr>
          <w:b/>
          <w:sz w:val="24"/>
          <w:szCs w:val="24"/>
        </w:rPr>
        <w:t>у</w:t>
      </w:r>
      <w:r w:rsidRPr="00627530">
        <w:rPr>
          <w:sz w:val="24"/>
          <w:szCs w:val="24"/>
        </w:rPr>
        <w:t xml:space="preserve"> в достижении планируемых результатов.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627530" w:rsidRPr="00627530" w:rsidRDefault="00627530" w:rsidP="00BD5DE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both"/>
        <w:rPr>
          <w:b w:val="0"/>
          <w:sz w:val="24"/>
          <w:szCs w:val="24"/>
        </w:rPr>
      </w:pPr>
      <w:bookmarkStart w:id="1" w:name="bookmark8"/>
      <w:r w:rsidRPr="00627530">
        <w:rPr>
          <w:rStyle w:val="33"/>
          <w:sz w:val="24"/>
          <w:szCs w:val="24"/>
        </w:rPr>
        <w:t xml:space="preserve">В основу оценки </w:t>
      </w:r>
      <w:r w:rsidRPr="00627530">
        <w:rPr>
          <w:b w:val="0"/>
          <w:sz w:val="24"/>
          <w:szCs w:val="24"/>
        </w:rPr>
        <w:t>личностных, метапредметных и предметных результатов</w:t>
      </w:r>
      <w:bookmarkEnd w:id="1"/>
      <w:r w:rsidR="00C9018D">
        <w:rPr>
          <w:b w:val="0"/>
          <w:sz w:val="24"/>
          <w:szCs w:val="24"/>
        </w:rPr>
        <w:t xml:space="preserve"> </w:t>
      </w:r>
      <w:r w:rsidRPr="00627530">
        <w:rPr>
          <w:rStyle w:val="23"/>
          <w:b/>
          <w:sz w:val="24"/>
          <w:szCs w:val="24"/>
        </w:rPr>
        <w:t>освоения</w:t>
      </w:r>
      <w:r w:rsidR="00C9018D">
        <w:rPr>
          <w:rStyle w:val="23"/>
          <w:b/>
          <w:sz w:val="24"/>
          <w:szCs w:val="24"/>
        </w:rPr>
        <w:t xml:space="preserve"> </w:t>
      </w:r>
      <w:r w:rsidRPr="00627530">
        <w:rPr>
          <w:b w:val="0"/>
          <w:sz w:val="24"/>
          <w:szCs w:val="24"/>
        </w:rPr>
        <w:t>программы курса, воспитательного результата положена методика Беденко М. 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 планировании содержания занятий прописаны типы и виды чтения.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" w:name="bookmark9"/>
      <w:r w:rsidRPr="00627530">
        <w:rPr>
          <w:rStyle w:val="33"/>
          <w:sz w:val="24"/>
          <w:szCs w:val="24"/>
        </w:rPr>
        <w:t xml:space="preserve">Основные </w:t>
      </w:r>
      <w:r w:rsidRPr="00627530">
        <w:rPr>
          <w:b w:val="0"/>
          <w:bCs w:val="0"/>
          <w:sz w:val="24"/>
          <w:szCs w:val="24"/>
        </w:rPr>
        <w:t xml:space="preserve">типы </w:t>
      </w:r>
      <w:r w:rsidRPr="00627530">
        <w:rPr>
          <w:rStyle w:val="33"/>
          <w:sz w:val="24"/>
          <w:szCs w:val="24"/>
        </w:rPr>
        <w:t xml:space="preserve">чтения: </w:t>
      </w:r>
      <w:r w:rsidRPr="00627530">
        <w:rPr>
          <w:b w:val="0"/>
          <w:bCs w:val="0"/>
          <w:sz w:val="24"/>
          <w:szCs w:val="24"/>
        </w:rPr>
        <w:t>коммуникативное чтение вслух и про себя, учебное и самостоятельное.</w:t>
      </w:r>
      <w:bookmarkEnd w:id="2"/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10"/>
      <w:r w:rsidRPr="00627530">
        <w:rPr>
          <w:rStyle w:val="33"/>
          <w:sz w:val="24"/>
          <w:szCs w:val="24"/>
          <w:u w:val="single"/>
        </w:rPr>
        <w:t xml:space="preserve">Основные </w:t>
      </w:r>
      <w:r w:rsidRPr="00627530">
        <w:rPr>
          <w:b w:val="0"/>
          <w:bCs w:val="0"/>
          <w:sz w:val="24"/>
          <w:szCs w:val="24"/>
          <w:u w:val="single"/>
        </w:rPr>
        <w:t xml:space="preserve">виды </w:t>
      </w:r>
      <w:r w:rsidRPr="00627530">
        <w:rPr>
          <w:rStyle w:val="33"/>
          <w:sz w:val="24"/>
          <w:szCs w:val="24"/>
          <w:u w:val="single"/>
        </w:rPr>
        <w:t>чтения:</w:t>
      </w:r>
      <w:r w:rsidRPr="00627530">
        <w:rPr>
          <w:b w:val="0"/>
          <w:bCs w:val="0"/>
          <w:sz w:val="24"/>
          <w:szCs w:val="24"/>
        </w:rPr>
        <w:t>ознакомительное, поисковое или просмотровое, изучающее и вдумчивое.</w:t>
      </w:r>
      <w:bookmarkEnd w:id="3"/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</w:t>
      </w:r>
      <w:r w:rsidRPr="00627530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27530">
        <w:rPr>
          <w:sz w:val="24"/>
          <w:szCs w:val="24"/>
        </w:rPr>
        <w:t>творческие работы, рисунки, конкурсы, проекты, викторины,</w:t>
      </w:r>
      <w:r w:rsidR="00C9018D">
        <w:rPr>
          <w:sz w:val="24"/>
          <w:szCs w:val="24"/>
        </w:rPr>
        <w:t xml:space="preserve"> </w:t>
      </w:r>
      <w:r w:rsidRPr="00627530">
        <w:rPr>
          <w:sz w:val="24"/>
          <w:szCs w:val="24"/>
        </w:rPr>
        <w:t>посещ</w:t>
      </w:r>
      <w:r>
        <w:rPr>
          <w:sz w:val="24"/>
          <w:szCs w:val="24"/>
        </w:rPr>
        <w:t>ение выставок, праздников.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рассчитана на детей в возрасте от </w:t>
      </w:r>
      <w:r>
        <w:rPr>
          <w:sz w:val="24"/>
          <w:szCs w:val="24"/>
        </w:rPr>
        <w:t>6,5 (</w:t>
      </w:r>
      <w:r w:rsidRPr="00627530">
        <w:rPr>
          <w:sz w:val="24"/>
          <w:szCs w:val="24"/>
        </w:rPr>
        <w:t>7</w:t>
      </w:r>
      <w:r>
        <w:rPr>
          <w:sz w:val="24"/>
          <w:szCs w:val="24"/>
        </w:rPr>
        <w:t xml:space="preserve">) – </w:t>
      </w:r>
      <w:r w:rsidRPr="00627530">
        <w:rPr>
          <w:sz w:val="24"/>
          <w:szCs w:val="24"/>
        </w:rPr>
        <w:t>10</w:t>
      </w:r>
      <w:r>
        <w:rPr>
          <w:sz w:val="24"/>
          <w:szCs w:val="24"/>
        </w:rPr>
        <w:t xml:space="preserve"> (11)</w:t>
      </w:r>
      <w:r w:rsidRPr="00627530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90110" w:rsidRDefault="00D9011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Сроки реализации дополнительной образовательной программы: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Программа рассчитана на 4 года. Количество часов в неделю – 1. За год: в 1классе - 33 часа, во 2 - 4 классах -34часа.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Всего реализуется в объеме 135 часов.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Формы и режим занятий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Согласно требованиям СанПиН, занятия проводятся один раз в неделю продолжительностью 35 минут в первом классе; 45</w:t>
      </w:r>
      <w:r w:rsidR="00C9018D">
        <w:rPr>
          <w:sz w:val="24"/>
          <w:szCs w:val="24"/>
        </w:rPr>
        <w:t xml:space="preserve"> </w:t>
      </w:r>
      <w:r w:rsidRPr="00627530">
        <w:rPr>
          <w:sz w:val="24"/>
          <w:szCs w:val="24"/>
        </w:rPr>
        <w:t>минут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Форма проведения занятий - групповая. Количество обучающихся в группе - 1</w:t>
      </w:r>
      <w:r>
        <w:rPr>
          <w:sz w:val="24"/>
          <w:szCs w:val="24"/>
        </w:rPr>
        <w:t>2</w:t>
      </w:r>
      <w:r w:rsidRPr="00627530">
        <w:rPr>
          <w:sz w:val="24"/>
          <w:szCs w:val="24"/>
        </w:rPr>
        <w:t>-15 человек.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инсценирование,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рин</w:t>
      </w:r>
      <w:r>
        <w:rPr>
          <w:sz w:val="24"/>
          <w:szCs w:val="24"/>
        </w:rPr>
        <w:t>г</w:t>
      </w:r>
      <w:r w:rsidRPr="00627530">
        <w:rPr>
          <w:sz w:val="24"/>
          <w:szCs w:val="24"/>
        </w:rPr>
        <w:t>, беседа-дискуссия с элементами инсценировки, занятие-интервью, устный журнал, литературная гостиная, просмотр видеофильмов.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F0CC1">
        <w:rPr>
          <w:sz w:val="24"/>
          <w:szCs w:val="24"/>
          <w:u w:val="single"/>
        </w:rPr>
        <w:t>Результаты работы:</w:t>
      </w:r>
      <w:r w:rsidRPr="00627530">
        <w:rPr>
          <w:sz w:val="24"/>
          <w:szCs w:val="24"/>
        </w:rPr>
        <w:t xml:space="preserve">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1A7EAA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Планируемые результаты</w:t>
      </w:r>
    </w:p>
    <w:p w:rsid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D90110" w:rsidRPr="00D90110" w:rsidRDefault="00D90110" w:rsidP="00D90110">
      <w:pPr>
        <w:shd w:val="clear" w:color="auto" w:fill="FFFFFF"/>
        <w:rPr>
          <w:rFonts w:ascii="Times New Roman" w:hAnsi="Times New Roman" w:cs="Times New Roman"/>
        </w:rPr>
      </w:pPr>
      <w:r w:rsidRPr="00D90110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  <w:r w:rsidRPr="00D90110">
        <w:rPr>
          <w:rFonts w:ascii="Times New Roman" w:hAnsi="Times New Roman" w:cs="Times New Roman"/>
        </w:rPr>
        <w:t>отражают сформированность, в том числе</w:t>
      </w:r>
      <w:r>
        <w:rPr>
          <w:rFonts w:ascii="Times New Roman" w:hAnsi="Times New Roman" w:cs="Times New Roman"/>
        </w:rPr>
        <w:t>:</w:t>
      </w:r>
    </w:p>
    <w:p w:rsidR="00D90110" w:rsidRPr="00D90110" w:rsidRDefault="00D90110" w:rsidP="00D90110">
      <w:pPr>
        <w:shd w:val="clear" w:color="auto" w:fill="FFFFFF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1.Гражданского  воспитания.</w:t>
      </w:r>
    </w:p>
    <w:p w:rsidR="00D90110" w:rsidRPr="00D90110" w:rsidRDefault="00D90110" w:rsidP="00D90110">
      <w:pPr>
        <w:shd w:val="clear" w:color="auto" w:fill="FFFFFF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 xml:space="preserve">3.Духовно-нравственного воспитания. </w:t>
      </w:r>
    </w:p>
    <w:p w:rsidR="004B3561" w:rsidRDefault="00D90110" w:rsidP="004B3561">
      <w:pPr>
        <w:shd w:val="clear" w:color="auto" w:fill="FFFFFF"/>
        <w:ind w:left="720"/>
        <w:rPr>
          <w:rFonts w:ascii="Times New Roman" w:hAnsi="Times New Roman" w:cs="Times New Roman"/>
          <w:b/>
        </w:rPr>
      </w:pPr>
      <w:r w:rsidRPr="00D90110">
        <w:rPr>
          <w:rFonts w:ascii="Times New Roman" w:eastAsia="Times New Roman" w:hAnsi="Times New Roman" w:cs="Times New Roman"/>
        </w:rPr>
        <w:t xml:space="preserve">          </w:t>
      </w:r>
      <w:r w:rsidRPr="00D90110">
        <w:rPr>
          <w:rFonts w:ascii="Times New Roman" w:hAnsi="Times New Roman" w:cs="Times New Roman"/>
          <w:b/>
        </w:rPr>
        <w:t>1. Гражданское  воспитание.</w:t>
      </w:r>
    </w:p>
    <w:p w:rsidR="00D90110" w:rsidRPr="004B3561" w:rsidRDefault="004B3561" w:rsidP="004B3561">
      <w:pPr>
        <w:shd w:val="clear" w:color="auto" w:fill="FFFFFF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D90110" w:rsidRPr="00D90110">
        <w:rPr>
          <w:rFonts w:ascii="Times New Roman" w:hAnsi="Times New Roman" w:cs="Times New Roman"/>
        </w:rPr>
        <w:t>формирование уважительного</w:t>
      </w:r>
      <w:r w:rsidR="00D90110" w:rsidRPr="008553E7">
        <w:t xml:space="preserve"> отношения к иному мнению</w:t>
      </w:r>
    </w:p>
    <w:p w:rsidR="00D90110" w:rsidRPr="004B3561" w:rsidRDefault="00D90110" w:rsidP="004B3561">
      <w:pPr>
        <w:shd w:val="clear" w:color="auto" w:fill="FFFFFF"/>
        <w:ind w:left="720"/>
        <w:rPr>
          <w:rFonts w:ascii="Times New Roman" w:hAnsi="Times New Roman" w:cs="Times New Roman"/>
          <w:b/>
        </w:rPr>
      </w:pPr>
      <w:r w:rsidRPr="004B3561">
        <w:rPr>
          <w:rFonts w:ascii="Times New Roman" w:hAnsi="Times New Roman" w:cs="Times New Roman"/>
          <w:b/>
        </w:rPr>
        <w:t xml:space="preserve">     </w:t>
      </w:r>
      <w:r w:rsidR="004B3561">
        <w:rPr>
          <w:rFonts w:ascii="Times New Roman" w:hAnsi="Times New Roman" w:cs="Times New Roman"/>
          <w:b/>
        </w:rPr>
        <w:t xml:space="preserve">  </w:t>
      </w:r>
      <w:r w:rsidRPr="004B3561">
        <w:rPr>
          <w:rFonts w:ascii="Times New Roman" w:hAnsi="Times New Roman" w:cs="Times New Roman"/>
          <w:b/>
        </w:rPr>
        <w:t xml:space="preserve">  3.Духовно-нравственное воспитание</w:t>
      </w:r>
    </w:p>
    <w:p w:rsidR="00D90110" w:rsidRPr="004B3561" w:rsidRDefault="004B3561" w:rsidP="004B3561">
      <w:pPr>
        <w:jc w:val="both"/>
        <w:rPr>
          <w:rFonts w:ascii="Times New Roman" w:eastAsia="Times New Roman" w:hAnsi="Times New Roman" w:cs="Times New Roman"/>
        </w:rPr>
      </w:pPr>
      <w:r w:rsidRPr="004B3561">
        <w:rPr>
          <w:rFonts w:ascii="Times New Roman" w:hAnsi="Times New Roman" w:cs="Times New Roman"/>
          <w:b/>
        </w:rPr>
        <w:t xml:space="preserve">    </w:t>
      </w:r>
      <w:r w:rsidRPr="004B3561">
        <w:rPr>
          <w:rFonts w:ascii="Times New Roman" w:eastAsia="Times New Roman" w:hAnsi="Times New Roman" w:cs="Times New Roman"/>
        </w:rPr>
        <w:t xml:space="preserve"> - о</w:t>
      </w:r>
      <w:r w:rsidR="00D90110" w:rsidRPr="004B3561">
        <w:rPr>
          <w:rFonts w:ascii="Times New Roman" w:eastAsia="Times New Roman" w:hAnsi="Times New Roman" w:cs="Times New Roman"/>
        </w:rPr>
        <w:t xml:space="preserve">сознание важности чтения и литературы как средства познания окружающего мира и </w:t>
      </w:r>
      <w:r w:rsidRPr="004B3561">
        <w:rPr>
          <w:rFonts w:ascii="Times New Roman" w:eastAsia="Times New Roman" w:hAnsi="Times New Roman" w:cs="Times New Roman"/>
        </w:rPr>
        <w:t xml:space="preserve">           </w:t>
      </w:r>
      <w:r w:rsidR="00D90110" w:rsidRPr="004B3561">
        <w:rPr>
          <w:rFonts w:ascii="Times New Roman" w:eastAsia="Times New Roman" w:hAnsi="Times New Roman" w:cs="Times New Roman"/>
        </w:rPr>
        <w:t>самого себя.</w:t>
      </w:r>
    </w:p>
    <w:p w:rsidR="00D90110" w:rsidRPr="00943642" w:rsidRDefault="004B3561" w:rsidP="004B35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о</w:t>
      </w:r>
      <w:r w:rsidR="00D90110" w:rsidRPr="00943642">
        <w:rPr>
          <w:rFonts w:ascii="Times New Roman" w:eastAsia="Times New Roman" w:hAnsi="Times New Roman" w:cs="Times New Roman"/>
        </w:rPr>
        <w:t xml:space="preserve">смысление значимости литературы как явления национальной и мировой культуры, </w:t>
      </w:r>
      <w:r>
        <w:rPr>
          <w:rFonts w:ascii="Times New Roman" w:eastAsia="Times New Roman" w:hAnsi="Times New Roman" w:cs="Times New Roman"/>
        </w:rPr>
        <w:t xml:space="preserve">     </w:t>
      </w:r>
      <w:r w:rsidR="00D90110" w:rsidRPr="00943642">
        <w:rPr>
          <w:rFonts w:ascii="Times New Roman" w:eastAsia="Times New Roman" w:hAnsi="Times New Roman" w:cs="Times New Roman"/>
        </w:rPr>
        <w:t>важного сред</w:t>
      </w:r>
      <w:r w:rsidR="00D90110" w:rsidRPr="00943642">
        <w:rPr>
          <w:rFonts w:ascii="Times New Roman" w:eastAsia="Times New Roman" w:hAnsi="Times New Roman" w:cs="Times New Roman"/>
        </w:rPr>
        <w:softHyphen/>
        <w:t>ства сохранения и передачи нравственных ценностей и традиций.</w:t>
      </w:r>
    </w:p>
    <w:p w:rsidR="00D90110" w:rsidRPr="00943642" w:rsidRDefault="004B3561" w:rsidP="004B35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-у</w:t>
      </w:r>
      <w:r w:rsidR="00D90110" w:rsidRPr="00943642">
        <w:rPr>
          <w:rFonts w:ascii="Times New Roman" w:eastAsia="Times New Roman" w:hAnsi="Times New Roman" w:cs="Times New Roman"/>
        </w:rPr>
        <w:t>своение основных нравственных норм и ориентация на их соблюдение.</w:t>
      </w:r>
    </w:p>
    <w:p w:rsidR="00D90110" w:rsidRPr="00943642" w:rsidRDefault="004B3561" w:rsidP="004B35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-осознание значения </w:t>
      </w:r>
      <w:r w:rsidR="00D90110" w:rsidRPr="00943642">
        <w:rPr>
          <w:rFonts w:ascii="Times New Roman" w:eastAsia="Times New Roman" w:hAnsi="Times New Roman" w:cs="Times New Roman"/>
        </w:rPr>
        <w:t xml:space="preserve"> литературного чтения в формировании собственной культуры и </w:t>
      </w:r>
      <w:r>
        <w:rPr>
          <w:rFonts w:ascii="Times New Roman" w:eastAsia="Times New Roman" w:hAnsi="Times New Roman" w:cs="Times New Roman"/>
        </w:rPr>
        <w:t xml:space="preserve">   </w:t>
      </w:r>
      <w:r w:rsidR="00D90110" w:rsidRPr="00943642">
        <w:rPr>
          <w:rFonts w:ascii="Times New Roman" w:eastAsia="Times New Roman" w:hAnsi="Times New Roman" w:cs="Times New Roman"/>
        </w:rPr>
        <w:t>мировосприятия;</w:t>
      </w:r>
    </w:p>
    <w:p w:rsidR="00D90110" w:rsidRPr="00943642" w:rsidRDefault="004B3561" w:rsidP="004B3561">
      <w:pPr>
        <w:jc w:val="both"/>
        <w:rPr>
          <w:rFonts w:ascii="Times New Roman" w:eastAsia="Times New Roman" w:hAnsi="Times New Roman" w:cs="Times New Roman"/>
        </w:rPr>
      </w:pPr>
      <w:r>
        <w:rPr>
          <w:b/>
        </w:rPr>
        <w:t xml:space="preserve">     </w:t>
      </w:r>
      <w:r>
        <w:rPr>
          <w:rFonts w:ascii="Times New Roman" w:eastAsia="Times New Roman" w:hAnsi="Times New Roman" w:cs="Times New Roman"/>
        </w:rPr>
        <w:t>- о</w:t>
      </w:r>
      <w:r w:rsidR="00D90110" w:rsidRPr="00943642">
        <w:rPr>
          <w:rFonts w:ascii="Times New Roman" w:eastAsia="Times New Roman" w:hAnsi="Times New Roman" w:cs="Times New Roman"/>
        </w:rPr>
        <w:t>сознавать значение литературного чтения в формировании собственной культуры и мировосприятия;</w:t>
      </w:r>
    </w:p>
    <w:p w:rsidR="00D90110" w:rsidRPr="00627530" w:rsidRDefault="004B3561" w:rsidP="004B3561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bookmarkStart w:id="4" w:name="bookmark17"/>
      <w:r w:rsidRPr="00943642">
        <w:rPr>
          <w:rFonts w:ascii="Times New Roman" w:eastAsia="Times New Roman" w:hAnsi="Times New Roman" w:cs="Times New Roman"/>
          <w:b/>
          <w:bCs/>
        </w:rPr>
        <w:t>Предметные умения: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осознавать значимость чтения для личного развития;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формировать потребность в систематическом чтении;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использовать разные виды чтения (ознакомительное, изучающее, выборочное, поисковое);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выбирать интересующую литературу;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справочными источниками для понимания и получения дополнительной информации.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Регулятивные умения: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с книгой, пользуясь алгоритмом учебных действий;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lastRenderedPageBreak/>
        <w:t>уметь самостоятельно работать с новым произведением;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в парах и группах, участвовать в проектной деятельности, литературных играх;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определять свою роль в общей работе и оценивать свои результаты.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Познавательные учебные умения: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прогнозировать содержание книги до чтения, используя информацию из аппарата книги;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отбирать книги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ориентироваться в мире книг (работа с каталогом, с открытым библиотечным фондом);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составлять краткие аннотации к прочитанным книгам;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словарями, справочниками, энциклопедиями.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Коммуникативные учебные умения</w:t>
      </w:r>
      <w:r w:rsidRPr="00943642">
        <w:rPr>
          <w:rFonts w:ascii="Times New Roman" w:eastAsia="Times New Roman" w:hAnsi="Times New Roman" w:cs="Times New Roman"/>
        </w:rPr>
        <w:t>: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беседе о прочитанной книге, выражать своё мнение и аргументировать свою точку зрения;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оценивать поведение героев с точки зрения морали, формировать свою этическую позицию;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высказывать своё суждение об оформлении и структуре книги;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конкурсах чтецов и рассказчиков;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соблюдать правила общения и поведения в школе, библиотеке, дома и т. д.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Универсальные учебные действия: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находить книгу в открытом библиотечном фонде;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выбирать нужную книгу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книги одного автора разных лет издания по оформлению;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формулировать и высказывать своё впечатление о прочитанной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книге и героях;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характеризовать книгу, определять тему и жанр, выбирать книгу на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заданную тему;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книгу-сборник с книгой-произведением;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слушать и читать книгу, понимать прочитанное;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аппаратом книги;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овладевать правилами поведения в общественных местах (библиотеке);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систематизировать по темам детские книги в домашней библиотеке.</w:t>
      </w:r>
    </w:p>
    <w:p w:rsidR="002E5039" w:rsidRPr="00943642" w:rsidRDefault="00D90110" w:rsidP="00D901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2E5039" w:rsidRPr="00943642">
        <w:rPr>
          <w:rFonts w:ascii="Times New Roman" w:eastAsia="Times New Roman" w:hAnsi="Times New Roman" w:cs="Times New Roman"/>
          <w:b/>
          <w:bCs/>
        </w:rPr>
        <w:t>Метапредметные результаты: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способов проблем творческого и поискового характера.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E5039" w:rsidRPr="001A7EAA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1A7EAA">
        <w:rPr>
          <w:rFonts w:ascii="Times New Roman" w:eastAsia="Times New Roman" w:hAnsi="Times New Roman" w:cs="Times New Roman"/>
          <w:bCs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7EAA" w:rsidRDefault="001A7EAA" w:rsidP="001A7EA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Ожидаемые результаты формирования УУД к концу 4-го года обучения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lastRenderedPageBreak/>
        <w:t>Личностные результаты: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 Формирование эстетических потребностей, ценностей и чувств.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 результаты: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Осуществлять самоконтроль и контроль за ходом выполнения работы и полученного результата.</w:t>
      </w:r>
    </w:p>
    <w:p w:rsidR="001A7EAA" w:rsidRDefault="001A7EAA" w:rsidP="001A7EAA">
      <w:pPr>
        <w:rPr>
          <w:rFonts w:ascii="Times New Roman" w:eastAsia="Times New Roman" w:hAnsi="Times New Roman" w:cs="Times New Roman"/>
          <w:b/>
          <w:bCs/>
        </w:rPr>
      </w:pP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Способы отслеживания ожидаемых результатов: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Предметные УУД</w:t>
      </w:r>
      <w:r w:rsidRPr="00943642">
        <w:rPr>
          <w:rFonts w:ascii="Times New Roman" w:eastAsia="Times New Roman" w:hAnsi="Times New Roman" w:cs="Times New Roman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r w:rsidR="00C9018D">
        <w:rPr>
          <w:rFonts w:ascii="Times New Roman" w:eastAsia="Times New Roman" w:hAnsi="Times New Roman" w:cs="Times New Roman"/>
          <w:b/>
          <w:bCs/>
        </w:rPr>
        <w:t xml:space="preserve"> </w:t>
      </w:r>
      <w:r w:rsidRPr="00943642">
        <w:rPr>
          <w:rFonts w:ascii="Times New Roman" w:eastAsia="Times New Roman" w:hAnsi="Times New Roman" w:cs="Times New Roman"/>
          <w:b/>
          <w:bCs/>
        </w:rPr>
        <w:t>УУД</w:t>
      </w:r>
      <w:r w:rsidRPr="00943642">
        <w:rPr>
          <w:rFonts w:ascii="Times New Roman" w:eastAsia="Times New Roman" w:hAnsi="Times New Roman" w:cs="Times New Roman"/>
        </w:rPr>
        <w:t>: наблюдение, участие в проектах, творческие отчеты,</w:t>
      </w:r>
      <w:r w:rsidR="00E16910">
        <w:rPr>
          <w:rFonts w:ascii="Times New Roman" w:eastAsia="Times New Roman" w:hAnsi="Times New Roman" w:cs="Times New Roman"/>
        </w:rPr>
        <w:t xml:space="preserve"> </w:t>
      </w:r>
      <w:r w:rsidRPr="00943642">
        <w:rPr>
          <w:rFonts w:ascii="Times New Roman" w:eastAsia="Times New Roman" w:hAnsi="Times New Roman" w:cs="Times New Roman"/>
        </w:rPr>
        <w:t>творческие конкурсы, проведение праздников и мероприятий.</w:t>
      </w:r>
    </w:p>
    <w:p w:rsidR="002E5039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УУД:</w:t>
      </w:r>
      <w:r w:rsidRPr="00943642">
        <w:rPr>
          <w:rFonts w:ascii="Times New Roman" w:eastAsia="Times New Roman" w:hAnsi="Times New Roman" w:cs="Times New Roman"/>
        </w:rPr>
        <w:t xml:space="preserve"> наблюдение, тестирование, собеседование.</w:t>
      </w:r>
    </w:p>
    <w:p w:rsidR="001A7EAA" w:rsidRPr="00943642" w:rsidRDefault="001A7EAA" w:rsidP="001A7EAA">
      <w:pPr>
        <w:rPr>
          <w:rFonts w:ascii="Times New Roman" w:eastAsia="Times New Roman" w:hAnsi="Times New Roman" w:cs="Times New Roman"/>
        </w:rPr>
      </w:pPr>
    </w:p>
    <w:p w:rsidR="00627530" w:rsidRPr="00627530" w:rsidRDefault="00627530" w:rsidP="001A7EAA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подведения итогов реализации программы</w:t>
      </w:r>
      <w:bookmarkEnd w:id="4"/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F0CC1">
        <w:rPr>
          <w:rStyle w:val="23"/>
          <w:b w:val="0"/>
          <w:sz w:val="24"/>
          <w:szCs w:val="24"/>
        </w:rPr>
        <w:t>конкурсах</w:t>
      </w:r>
      <w:r w:rsidRPr="00627530">
        <w:rPr>
          <w:rStyle w:val="23"/>
          <w:sz w:val="24"/>
          <w:szCs w:val="24"/>
        </w:rPr>
        <w:t xml:space="preserve">, </w:t>
      </w:r>
      <w:r w:rsidRPr="00627530">
        <w:rPr>
          <w:sz w:val="24"/>
          <w:szCs w:val="24"/>
        </w:rPr>
        <w:t>фестивалях, массовых мероприятиях, составляется портфолио.</w:t>
      </w: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Создание </w:t>
      </w:r>
      <w:r w:rsidRPr="00EF0CC1">
        <w:rPr>
          <w:rStyle w:val="23"/>
          <w:b w:val="0"/>
          <w:sz w:val="24"/>
          <w:szCs w:val="24"/>
        </w:rPr>
        <w:t>портфолио</w:t>
      </w:r>
      <w:r w:rsidRPr="00627530">
        <w:rPr>
          <w:sz w:val="24"/>
          <w:szCs w:val="24"/>
        </w:rPr>
        <w:t>является эффективной формой оценивания и подведения итогов деятельности обучающихся.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 портфолио включаются фото и видеоизображения продуктов исполнительской </w:t>
      </w:r>
      <w:r w:rsidRPr="00627530">
        <w:rPr>
          <w:sz w:val="24"/>
          <w:szCs w:val="24"/>
        </w:rPr>
        <w:lastRenderedPageBreak/>
        <w:t>деятельности, продукты собственного творчества, материала самоанализа, схемы, иллюстрации, эскизы и т.п.</w:t>
      </w:r>
    </w:p>
    <w:p w:rsidR="00775EE0" w:rsidRPr="00627530" w:rsidRDefault="00775EE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5" w:name="bookmark18"/>
      <w:r w:rsidRPr="00627530">
        <w:rPr>
          <w:sz w:val="24"/>
          <w:szCs w:val="24"/>
        </w:rPr>
        <w:t>Структура курса</w:t>
      </w:r>
      <w:bookmarkEnd w:id="5"/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rStyle w:val="63"/>
          <w:sz w:val="24"/>
          <w:szCs w:val="24"/>
        </w:rPr>
        <w:t xml:space="preserve">В курсе литературного чтения реализуются следующие </w:t>
      </w:r>
      <w:r w:rsidRPr="00627530">
        <w:rPr>
          <w:sz w:val="24"/>
          <w:szCs w:val="24"/>
        </w:rPr>
        <w:t>сквозные линии развития учащихся средствами предмета.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общие с курсом русского языка: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техникой чтения, приёмами понимания и анализа текстов;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специфические для курса «Смысловое чтение»: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приобщение к литературе как искусству слова;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775EE0" w:rsidRDefault="00775EE0" w:rsidP="00627530">
      <w:pPr>
        <w:pStyle w:val="32"/>
        <w:keepNext/>
        <w:keepLines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bookmarkStart w:id="6" w:name="bookmark19"/>
    </w:p>
    <w:p w:rsidR="00627530" w:rsidRPr="00627530" w:rsidRDefault="00627530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Разделы программы:</w:t>
      </w:r>
      <w:bookmarkEnd w:id="6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речевой деятельности» </w:t>
      </w:r>
      <w:r w:rsidRPr="00627530">
        <w:rPr>
          <w:sz w:val="24"/>
          <w:szCs w:val="24"/>
        </w:rPr>
        <w:t>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Аудирование (слушание)</w:t>
      </w:r>
      <w:r w:rsidRPr="00627530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Чтение</w:t>
      </w:r>
      <w:r w:rsidRPr="00627530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Говорение (культура речевого общения)</w:t>
      </w:r>
      <w:r w:rsidRPr="00627530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Письмо (культура письменной речи)</w:t>
      </w:r>
      <w:r w:rsidRPr="00627530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читательской деятельности» </w:t>
      </w:r>
      <w:r w:rsidRPr="00627530">
        <w:rPr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 разделе </w:t>
      </w:r>
      <w:r w:rsidRPr="00627530">
        <w:rPr>
          <w:rStyle w:val="23"/>
          <w:sz w:val="24"/>
          <w:szCs w:val="24"/>
        </w:rPr>
        <w:t xml:space="preserve">«Круг детского чтения» </w:t>
      </w:r>
      <w:r w:rsidRPr="00627530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«Литературоведческая пропедевтика» </w:t>
      </w:r>
      <w:r w:rsidRPr="00627530">
        <w:rPr>
          <w:sz w:val="24"/>
          <w:szCs w:val="24"/>
        </w:rPr>
        <w:t xml:space="preserve">содержит круг литературоведческих </w:t>
      </w:r>
      <w:r w:rsidRPr="00627530">
        <w:rPr>
          <w:sz w:val="24"/>
          <w:szCs w:val="24"/>
        </w:rPr>
        <w:lastRenderedPageBreak/>
        <w:t>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0CC1" w:rsidRPr="00627530" w:rsidRDefault="00EF0CC1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627530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627530" w:rsidRPr="00627530" w:rsidRDefault="00DE7E7A" w:rsidP="00DE7E7A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" w:name="bookmark20"/>
      <w:r>
        <w:rPr>
          <w:sz w:val="24"/>
          <w:szCs w:val="24"/>
        </w:rPr>
        <w:t xml:space="preserve">     </w:t>
      </w:r>
      <w:r w:rsidR="00627530" w:rsidRPr="00627530">
        <w:rPr>
          <w:sz w:val="24"/>
          <w:szCs w:val="24"/>
        </w:rPr>
        <w:t>Содержание программы</w:t>
      </w:r>
      <w:bookmarkEnd w:id="7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Беденко М. В., тетради-тренажера «</w:t>
      </w:r>
      <w:r w:rsidR="00C92428">
        <w:rPr>
          <w:sz w:val="24"/>
          <w:szCs w:val="24"/>
        </w:rPr>
        <w:t>Смысловое чтение</w:t>
      </w:r>
      <w:r w:rsidRPr="00627530">
        <w:rPr>
          <w:sz w:val="24"/>
          <w:szCs w:val="24"/>
        </w:rPr>
        <w:t>», Беденко М. В. 1-й - 4 класс. /Москва «ВАКО» 201</w:t>
      </w:r>
      <w:r w:rsidR="00775EE0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Курс обеспечен тетрадью - тренажером для учащихся с 1 - 4 класс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</w:t>
      </w:r>
      <w:r w:rsidR="00C92428">
        <w:rPr>
          <w:sz w:val="24"/>
          <w:szCs w:val="24"/>
        </w:rPr>
        <w:t>й форме. Речевая деятельность (</w:t>
      </w:r>
      <w:r w:rsidRPr="00627530">
        <w:rPr>
          <w:sz w:val="24"/>
          <w:szCs w:val="24"/>
        </w:rPr>
        <w:t>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DE7E7A" w:rsidRDefault="00DE7E7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E7E7A" w:rsidRDefault="00DE7E7A" w:rsidP="004B3561">
      <w:pPr>
        <w:pStyle w:val="ac"/>
        <w:framePr w:w="9752" w:h="5922" w:hRule="exact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Учебно-тематический план</w:t>
      </w:r>
    </w:p>
    <w:p w:rsidR="00DE7E7A" w:rsidRPr="00627530" w:rsidRDefault="00DE7E7A" w:rsidP="004B3561">
      <w:pPr>
        <w:pStyle w:val="ac"/>
        <w:framePr w:w="9752" w:h="5922" w:hRule="exact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409"/>
        <w:gridCol w:w="1933"/>
        <w:gridCol w:w="1080"/>
        <w:gridCol w:w="1080"/>
        <w:gridCol w:w="902"/>
        <w:gridCol w:w="898"/>
      </w:tblGrid>
      <w:tr w:rsidR="004B3561" w:rsidRPr="00627530" w:rsidTr="00AB2D2C">
        <w:trPr>
          <w:trHeight w:hRule="exact" w:val="101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AB2D2C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2D2C">
              <w:rPr>
                <w:b/>
                <w:color w:val="000000"/>
              </w:rPr>
              <w:t>Основные виды деятельности</w:t>
            </w:r>
            <w:r>
              <w:rPr>
                <w:b/>
                <w:color w:val="000000"/>
              </w:rPr>
              <w:t xml:space="preserve"> учащихся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B3561" w:rsidRPr="00627530" w:rsidTr="00AB2D2C">
        <w:trPr>
          <w:trHeight w:hRule="exact" w:val="388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framePr w:w="9752" w:h="5922" w:hRule="exact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framePr w:w="9752" w:h="5922" w:hRule="exact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775EE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>1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775EE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>2 кл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775EE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>3 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61" w:rsidRPr="00775EE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>4 кл</w:t>
            </w:r>
          </w:p>
        </w:tc>
      </w:tr>
      <w:tr w:rsidR="004B3561" w:rsidRPr="00627530" w:rsidTr="00AB2D2C">
        <w:trPr>
          <w:trHeight w:hRule="exact" w:val="60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AB2D2C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народный </w:t>
            </w:r>
            <w:r w:rsidR="00AB2D2C">
              <w:rPr>
                <w:sz w:val="24"/>
                <w:szCs w:val="24"/>
              </w:rPr>
              <w:t>фольклор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4B3561" w:rsidRPr="00627530" w:rsidTr="00AB2D2C">
        <w:trPr>
          <w:trHeight w:hRule="exact" w:val="40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AB2D2C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Друзья детства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4B3561" w:rsidRPr="00627530" w:rsidTr="00AB2D2C">
        <w:trPr>
          <w:trHeight w:hRule="exact" w:val="38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AB2D2C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хороших людях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561" w:rsidRPr="00627530" w:rsidRDefault="004B3561" w:rsidP="004B3561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913AE8" w:rsidRPr="00627530" w:rsidTr="00AB2D2C">
        <w:trPr>
          <w:trHeight w:hRule="exact" w:val="38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наших сверстниках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913AE8" w:rsidRPr="00627530" w:rsidTr="00AB2D2C">
        <w:trPr>
          <w:trHeight w:hRule="exact" w:val="40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природе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</w:tr>
      <w:tr w:rsidR="00913AE8" w:rsidRPr="00627530" w:rsidTr="00AB2D2C">
        <w:trPr>
          <w:trHeight w:hRule="exact" w:val="38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Книги о животных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7530">
              <w:rPr>
                <w:sz w:val="24"/>
                <w:szCs w:val="24"/>
              </w:rPr>
              <w:t>ч</w:t>
            </w:r>
          </w:p>
        </w:tc>
      </w:tr>
      <w:tr w:rsidR="00913AE8" w:rsidRPr="00627530" w:rsidTr="00AB2D2C">
        <w:trPr>
          <w:trHeight w:hRule="exact" w:val="40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913AE8" w:rsidRPr="00627530" w:rsidTr="00AB2D2C">
        <w:trPr>
          <w:trHeight w:hRule="exact" w:val="60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8333A0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913AE8" w:rsidRPr="00627530" w:rsidTr="00AB2D2C">
        <w:trPr>
          <w:trHeight w:hRule="exact" w:val="41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framePr w:w="9752" w:h="5922" w:hRule="exact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E8" w:rsidRPr="00627530" w:rsidRDefault="00913AE8" w:rsidP="00913AE8">
            <w:pPr>
              <w:pStyle w:val="22"/>
              <w:framePr w:w="9752" w:h="5922" w:hRule="exact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</w:tr>
    </w:tbl>
    <w:p w:rsidR="00DE7E7A" w:rsidRPr="00627530" w:rsidRDefault="00DE7E7A" w:rsidP="004B3561">
      <w:pPr>
        <w:framePr w:w="9752" w:h="5922" w:hRule="exact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DE7E7A" w:rsidRPr="00627530" w:rsidRDefault="00DE7E7A" w:rsidP="00DE7E7A">
      <w:pPr>
        <w:jc w:val="both"/>
        <w:rPr>
          <w:rFonts w:ascii="Times New Roman" w:hAnsi="Times New Roman" w:cs="Times New Roman"/>
        </w:rPr>
      </w:pPr>
    </w:p>
    <w:p w:rsidR="00DE7E7A" w:rsidRDefault="00DE7E7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92428" w:rsidRPr="00627530" w:rsidRDefault="00C92428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16910" w:rsidRDefault="00E1691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21"/>
    </w:p>
    <w:p w:rsidR="00E16910" w:rsidRDefault="00E1691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16910" w:rsidRDefault="00E1691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16910" w:rsidRDefault="00E1691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92428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Календарно</w:t>
      </w:r>
      <w:r w:rsidRPr="00627530">
        <w:rPr>
          <w:rStyle w:val="33"/>
          <w:sz w:val="24"/>
          <w:szCs w:val="24"/>
        </w:rPr>
        <w:t>-</w:t>
      </w:r>
      <w:r w:rsidRPr="00627530">
        <w:rPr>
          <w:sz w:val="24"/>
          <w:szCs w:val="24"/>
        </w:rPr>
        <w:t xml:space="preserve">тематическое планирование </w:t>
      </w:r>
      <w:bookmarkEnd w:id="8"/>
    </w:p>
    <w:p w:rsidR="00627530" w:rsidRPr="00C92428" w:rsidRDefault="00296186" w:rsidP="00627530">
      <w:pPr>
        <w:rPr>
          <w:rFonts w:ascii="Times New Roman" w:hAnsi="Times New Roman" w:cs="Times New Roman"/>
          <w:i/>
        </w:rPr>
      </w:pPr>
      <w:r>
        <w:rPr>
          <w:rStyle w:val="ad"/>
          <w:rFonts w:eastAsia="Calibri"/>
          <w:bCs w:val="0"/>
          <w:i/>
          <w:sz w:val="24"/>
          <w:szCs w:val="24"/>
        </w:rPr>
        <w:t xml:space="preserve">1 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787"/>
        <w:gridCol w:w="5842"/>
        <w:gridCol w:w="1559"/>
        <w:gridCol w:w="1418"/>
      </w:tblGrid>
      <w:tr w:rsidR="001C00EA" w:rsidRPr="00C92428" w:rsidTr="00D90110">
        <w:trPr>
          <w:trHeight w:hRule="exact" w:val="577"/>
        </w:trPr>
        <w:tc>
          <w:tcPr>
            <w:tcW w:w="787" w:type="dxa"/>
            <w:vMerge w:val="restart"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left="30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2" w:type="dxa"/>
            <w:vMerge w:val="restart"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00EA" w:rsidRPr="00C92428" w:rsidTr="001C00EA">
        <w:trPr>
          <w:trHeight w:hRule="exact" w:val="577"/>
        </w:trPr>
        <w:tc>
          <w:tcPr>
            <w:tcW w:w="787" w:type="dxa"/>
            <w:vMerge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left="300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vMerge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00EA" w:rsidRPr="00C92428" w:rsidRDefault="001C00EA" w:rsidP="001C00EA">
            <w:pPr>
              <w:pStyle w:val="22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1C00EA" w:rsidRPr="00C92428" w:rsidRDefault="001C00EA" w:rsidP="002E503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медвежатах и детёнышах панды.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салочке.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C92428" w:rsidRPr="00627530" w:rsidRDefault="00C92428" w:rsidP="0053721E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Рисовые картины.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55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C92428" w:rsidRPr="00627530" w:rsidRDefault="006A73C2" w:rsidP="0053721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</w:t>
            </w:r>
            <w:r w:rsidR="00C92428"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Почему в мире много</w:t>
            </w:r>
            <w:r w:rsidR="0053721E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Кузнецовых?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напугать с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8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Танцы на пруду.</w:t>
            </w:r>
            <w:r w:rsidR="00C92428"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Зачем электричке две головы?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4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Сказка о машинке. 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57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Незаметный автомобильчик.</w:t>
            </w:r>
            <w:r w:rsidR="00C92428"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Дом для белки.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Ожоги медуз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Маленький автобус.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Первые автомобили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</w:tcPr>
          <w:p w:rsidR="00C92428" w:rsidRPr="00627530" w:rsidRDefault="006A73C2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</w:t>
            </w:r>
            <w:r w:rsidR="00C92428"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Белая диковинка.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Огоньки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в лесу.  Сказка о дракончике.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Плот бобра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  Сказка о хомяке и черепахе.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8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ек. Сказка о мышиных ковриках.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Итоги за год.</w:t>
            </w:r>
          </w:p>
        </w:tc>
        <w:tc>
          <w:tcPr>
            <w:tcW w:w="1559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6A73C2" w:rsidRDefault="00C92428" w:rsidP="00627530">
      <w:pPr>
        <w:rPr>
          <w:rStyle w:val="ad"/>
          <w:rFonts w:eastAsia="Calibri"/>
          <w:bCs w:val="0"/>
          <w:sz w:val="24"/>
          <w:szCs w:val="24"/>
        </w:rPr>
      </w:pPr>
      <w:r w:rsidRPr="006A73C2">
        <w:rPr>
          <w:rStyle w:val="ad"/>
          <w:rFonts w:eastAsia="Calibri"/>
          <w:bCs w:val="0"/>
          <w:sz w:val="24"/>
          <w:szCs w:val="24"/>
        </w:rPr>
        <w:t>Календарно</w:t>
      </w:r>
      <w:r w:rsidR="00627530" w:rsidRPr="006A73C2">
        <w:rPr>
          <w:rStyle w:val="ad"/>
          <w:rFonts w:eastAsia="Calibri"/>
          <w:bCs w:val="0"/>
          <w:sz w:val="24"/>
          <w:szCs w:val="24"/>
        </w:rPr>
        <w:t>-тематическое планирование</w:t>
      </w:r>
      <w:r w:rsidR="00296186" w:rsidRPr="006A73C2">
        <w:rPr>
          <w:rStyle w:val="ad"/>
          <w:rFonts w:eastAsia="Calibri"/>
          <w:bCs w:val="0"/>
          <w:sz w:val="24"/>
          <w:szCs w:val="24"/>
        </w:rPr>
        <w:t xml:space="preserve"> </w:t>
      </w:r>
    </w:p>
    <w:p w:rsidR="00627530" w:rsidRPr="006A73C2" w:rsidRDefault="00296186" w:rsidP="00627530">
      <w:pPr>
        <w:rPr>
          <w:rFonts w:ascii="Times New Roman" w:hAnsi="Times New Roman" w:cs="Times New Roman"/>
        </w:rPr>
      </w:pPr>
      <w:r w:rsidRPr="006A73C2">
        <w:rPr>
          <w:rStyle w:val="ad"/>
          <w:rFonts w:eastAsia="Calibri"/>
          <w:bCs w:val="0"/>
          <w:sz w:val="24"/>
          <w:szCs w:val="24"/>
        </w:rPr>
        <w:t xml:space="preserve">2 </w:t>
      </w:r>
      <w:r w:rsidR="00627530" w:rsidRPr="006A73C2">
        <w:rPr>
          <w:rStyle w:val="ad"/>
          <w:rFonts w:eastAsia="Calibri"/>
          <w:bCs w:val="0"/>
          <w:sz w:val="24"/>
          <w:szCs w:val="24"/>
        </w:rPr>
        <w:t>класс</w:t>
      </w:r>
    </w:p>
    <w:p w:rsidR="00627530" w:rsidRPr="006A73C2" w:rsidRDefault="00627530" w:rsidP="00627530">
      <w:pPr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744"/>
        <w:gridCol w:w="1559"/>
        <w:gridCol w:w="1418"/>
      </w:tblGrid>
      <w:tr w:rsidR="001C00EA" w:rsidRPr="00C92428" w:rsidTr="00D90110">
        <w:trPr>
          <w:trHeight w:hRule="exact" w:val="62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left="30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00EA" w:rsidRPr="00C92428" w:rsidTr="00D90110">
        <w:trPr>
          <w:trHeight w:hRule="exact" w:val="621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left="300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0EA" w:rsidRPr="00C92428" w:rsidRDefault="001C00EA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Незаметные жирафы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Упитанные пингвины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Зайчонок и улитка.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Зрение лягушки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Мудрость гномика Книгочея.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Что получается, когда обмениваются идеями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Тиддалик выпил всю воду.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Дома на курьих ножках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Бражник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охота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Глаз бури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Хранитель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Горный серпантин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Вулканы- холодильники Земли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Когда приобретают друзей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удочкой на лягушку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Леденцы.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Два художника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Девочка и попугай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робота – уборщика.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Хлебосольный гномик.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Фотоохота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Огородник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Франт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Многорукий гномик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Прудовые арбузы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Три новогодних празд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ника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Горные лыжи среди пустыни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Золотая деревенька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путь.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Сказочник.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1C00EA"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Итоги года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0CC1" w:rsidRPr="008333A0" w:rsidRDefault="006A73C2" w:rsidP="00627530">
      <w:pPr>
        <w:rPr>
          <w:rStyle w:val="ad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6A73C2" w:rsidRDefault="00627530" w:rsidP="00627530">
      <w:pPr>
        <w:rPr>
          <w:rStyle w:val="ad"/>
          <w:rFonts w:eastAsia="Calibri"/>
          <w:bCs w:val="0"/>
          <w:sz w:val="24"/>
          <w:szCs w:val="24"/>
        </w:rPr>
      </w:pPr>
      <w:r w:rsidRPr="006A73C2">
        <w:rPr>
          <w:rStyle w:val="ad"/>
          <w:rFonts w:eastAsia="Calibri"/>
          <w:bCs w:val="0"/>
          <w:sz w:val="24"/>
          <w:szCs w:val="24"/>
        </w:rPr>
        <w:t xml:space="preserve">Календарно-тематическое планирование </w:t>
      </w:r>
    </w:p>
    <w:p w:rsidR="00627530" w:rsidRPr="006A73C2" w:rsidRDefault="00627530" w:rsidP="00627530">
      <w:pPr>
        <w:rPr>
          <w:rFonts w:ascii="Times New Roman" w:hAnsi="Times New Roman" w:cs="Times New Roman"/>
        </w:rPr>
      </w:pPr>
      <w:r w:rsidRPr="006A73C2">
        <w:rPr>
          <w:rFonts w:ascii="Times New Roman" w:hAnsi="Times New Roman" w:cs="Times New Roman"/>
        </w:rPr>
        <w:t xml:space="preserve">3 </w:t>
      </w:r>
      <w:r w:rsidRPr="006A73C2">
        <w:rPr>
          <w:rStyle w:val="ad"/>
          <w:rFonts w:eastAsia="Calibri"/>
          <w:bCs w:val="0"/>
          <w:sz w:val="24"/>
          <w:szCs w:val="24"/>
        </w:rPr>
        <w:t>класс</w:t>
      </w: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672"/>
        <w:gridCol w:w="1559"/>
        <w:gridCol w:w="1418"/>
      </w:tblGrid>
      <w:tr w:rsidR="006A73C2" w:rsidRPr="00627530" w:rsidTr="00D90110">
        <w:trPr>
          <w:trHeight w:hRule="exact" w:val="657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3C2" w:rsidRPr="00627530" w:rsidRDefault="006A73C2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3C2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3C2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6A73C2" w:rsidRPr="00627530" w:rsidTr="006A73C2">
        <w:trPr>
          <w:trHeight w:hRule="exact" w:val="657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3C2" w:rsidRPr="00627530" w:rsidRDefault="006A73C2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3C2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3C2" w:rsidRPr="00627530" w:rsidRDefault="006A73C2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C2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Резные лошади.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Надувные дома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том , как змея стала ядовитой.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Искусственный риф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Розовые кролики.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Самоцветы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глупой акуле.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пугало было вороньим царём.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Символ Франции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Обезьяна и слон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Очень красивые лодки.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Откуда пошли пельмени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Замечательные часы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Всякое ли молчание- золото?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Читать»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Тысяча глиняных горшков.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Тошу обижать не дам!»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я кормила синичек и белочек.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ёлка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пирожке.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Одинокий мухомор.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Колизей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Памятник дереву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Магниты в древности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Бабушка огородника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разных странах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6A73C2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Пришельцы. Лёгкий и прочный.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 каждого мастера есть сво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 секреты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. Неуклюжий 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усеница , которая хотела летать.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ый микроскоп. Подходящий камень.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Сказка про кошку и собаку.* « Мой дом - моя 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крепость»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2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Кошки , кото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рые полюбили груши*.Бобры и 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6A73C2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Ночной урок*. Итоги года</w:t>
            </w:r>
            <w:r w:rsidR="006A73C2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CC1" w:rsidRPr="008333A0" w:rsidRDefault="006A73C2" w:rsidP="008333A0">
      <w:pPr>
        <w:rPr>
          <w:rStyle w:val="ad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6A73C2" w:rsidRDefault="00C92428" w:rsidP="00C92428">
      <w:pPr>
        <w:jc w:val="both"/>
        <w:rPr>
          <w:rStyle w:val="ad"/>
          <w:rFonts w:eastAsia="Calibri"/>
          <w:bCs w:val="0"/>
          <w:color w:val="auto"/>
          <w:sz w:val="24"/>
          <w:szCs w:val="24"/>
        </w:rPr>
      </w:pPr>
      <w:r w:rsidRPr="006A73C2">
        <w:rPr>
          <w:rStyle w:val="ad"/>
          <w:rFonts w:eastAsia="Calibri"/>
          <w:bCs w:val="0"/>
          <w:color w:val="auto"/>
          <w:sz w:val="24"/>
          <w:szCs w:val="24"/>
        </w:rPr>
        <w:t>Календарно-тематическое планирование</w:t>
      </w:r>
      <w:r w:rsidR="00296186" w:rsidRPr="006A73C2">
        <w:rPr>
          <w:rStyle w:val="ad"/>
          <w:rFonts w:eastAsia="Calibri"/>
          <w:bCs w:val="0"/>
          <w:color w:val="auto"/>
          <w:sz w:val="24"/>
          <w:szCs w:val="24"/>
        </w:rPr>
        <w:t xml:space="preserve"> </w:t>
      </w:r>
    </w:p>
    <w:p w:rsidR="00627530" w:rsidRPr="006A73C2" w:rsidRDefault="00296186" w:rsidP="006A73C2">
      <w:pPr>
        <w:jc w:val="both"/>
        <w:rPr>
          <w:rFonts w:ascii="Times New Roman" w:hAnsi="Times New Roman" w:cs="Times New Roman"/>
        </w:rPr>
      </w:pPr>
      <w:r w:rsidRPr="006A73C2">
        <w:rPr>
          <w:rStyle w:val="ad"/>
          <w:rFonts w:eastAsia="Calibri"/>
          <w:bCs w:val="0"/>
          <w:color w:val="auto"/>
          <w:sz w:val="24"/>
          <w:szCs w:val="24"/>
        </w:rPr>
        <w:lastRenderedPageBreak/>
        <w:t xml:space="preserve">4 </w:t>
      </w:r>
      <w:r w:rsidR="00C92428" w:rsidRPr="006A73C2">
        <w:rPr>
          <w:rStyle w:val="ad"/>
          <w:rFonts w:eastAsia="Calibri"/>
          <w:bCs w:val="0"/>
          <w:color w:val="auto"/>
          <w:sz w:val="24"/>
          <w:szCs w:val="24"/>
        </w:rPr>
        <w:t>класс</w:t>
      </w: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Style w:val="af"/>
        <w:tblW w:w="9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375"/>
        <w:gridCol w:w="1418"/>
      </w:tblGrid>
      <w:tr w:rsidR="00A5718D" w:rsidRPr="00627530" w:rsidTr="00524C01">
        <w:trPr>
          <w:trHeight w:hRule="exact" w:val="571"/>
        </w:trPr>
        <w:tc>
          <w:tcPr>
            <w:tcW w:w="992" w:type="dxa"/>
            <w:vMerge w:val="restart"/>
          </w:tcPr>
          <w:p w:rsidR="00A5718D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5718D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3" w:type="dxa"/>
            <w:gridSpan w:val="2"/>
          </w:tcPr>
          <w:p w:rsidR="00A5718D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A5718D" w:rsidRPr="00627530" w:rsidTr="00524C01">
        <w:trPr>
          <w:trHeight w:hRule="exact" w:val="571"/>
        </w:trPr>
        <w:tc>
          <w:tcPr>
            <w:tcW w:w="992" w:type="dxa"/>
            <w:vMerge/>
          </w:tcPr>
          <w:p w:rsidR="00A5718D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5718D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A5718D" w:rsidRPr="00627530" w:rsidRDefault="00FE091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5718D" w:rsidRDefault="00FE091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92428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Резиновый мяч.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Свитера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92428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не без убытка.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Замените меня Васей - он умнее!»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Самоочищающиеся окна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3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Гонки на верблюдах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Антиквариат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Поплавать в воздухе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  <w:r w:rsidR="00E1691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Запах газа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Пуантилизм и пиксель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  <w:r w:rsidR="00E1691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Большой автомобиль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Ключ и замок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Железная ложка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3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Яд и лекарство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Трескучие морозы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Чей дом красивее?»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92428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Неожиданный результат.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Обработка камня огнём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Рыцари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7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Краси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вый пустоцвет.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3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Тамплиеры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космос по канату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Терминатор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3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 воде или по воздуху?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C92428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Удачное плавание.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3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Паучок, к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оторый не знал, что такое осень.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C92428" w:rsidRPr="00627530" w:rsidRDefault="00A5718D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Зима- хлопотунья.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зка о кролике и сахарных клёнах.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331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космиче</w:t>
            </w:r>
            <w:r w:rsidR="00A5718D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ских городах. Арбузный лимонад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33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24C01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нужны разные люди. Такси -</w:t>
            </w:r>
          </w:p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малютка*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298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Богатый заяц*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24C01">
        <w:trPr>
          <w:trHeight w:hRule="exact" w:val="349"/>
        </w:trPr>
        <w:tc>
          <w:tcPr>
            <w:tcW w:w="992" w:type="dxa"/>
          </w:tcPr>
          <w:p w:rsidR="00C92428" w:rsidRPr="00627530" w:rsidRDefault="00C92428" w:rsidP="00E16910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Итоги года</w:t>
            </w:r>
          </w:p>
        </w:tc>
        <w:tc>
          <w:tcPr>
            <w:tcW w:w="1375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627530" w:rsidRDefault="00627530" w:rsidP="00627530">
      <w:pPr>
        <w:rPr>
          <w:rFonts w:ascii="Times New Roman" w:hAnsi="Times New Roman" w:cs="Times New Roman"/>
        </w:rPr>
      </w:pPr>
    </w:p>
    <w:p w:rsidR="00524C01" w:rsidRDefault="00524C01" w:rsidP="00627530">
      <w:pPr>
        <w:rPr>
          <w:rFonts w:ascii="Times New Roman" w:hAnsi="Times New Roman" w:cs="Times New Roman"/>
        </w:rPr>
      </w:pPr>
    </w:p>
    <w:p w:rsidR="00524C01" w:rsidRDefault="00524C01" w:rsidP="00627530">
      <w:pPr>
        <w:rPr>
          <w:rFonts w:ascii="Times New Roman" w:hAnsi="Times New Roman" w:cs="Times New Roman"/>
        </w:rPr>
      </w:pPr>
    </w:p>
    <w:p w:rsidR="00524C01" w:rsidRDefault="00524C01" w:rsidP="00627530">
      <w:pPr>
        <w:rPr>
          <w:rFonts w:ascii="Times New Roman" w:hAnsi="Times New Roman" w:cs="Times New Roman"/>
        </w:rPr>
      </w:pPr>
    </w:p>
    <w:p w:rsidR="00524C01" w:rsidRDefault="00524C01" w:rsidP="00627530">
      <w:pPr>
        <w:rPr>
          <w:rFonts w:ascii="Times New Roman" w:hAnsi="Times New Roman" w:cs="Times New Roman"/>
        </w:rPr>
      </w:pPr>
    </w:p>
    <w:p w:rsidR="00524C01" w:rsidRDefault="00524C01" w:rsidP="00627530">
      <w:pPr>
        <w:rPr>
          <w:rFonts w:ascii="Times New Roman" w:hAnsi="Times New Roman" w:cs="Times New Roman"/>
        </w:rPr>
      </w:pPr>
    </w:p>
    <w:p w:rsidR="00524C01" w:rsidRPr="00627530" w:rsidRDefault="00524C01" w:rsidP="00627530">
      <w:pPr>
        <w:rPr>
          <w:rFonts w:ascii="Times New Roman" w:hAnsi="Times New Roman" w:cs="Times New Roman"/>
        </w:rPr>
        <w:sectPr w:rsidR="00524C01" w:rsidRPr="00627530" w:rsidSect="002E5039">
          <w:headerReference w:type="default" r:id="rId8"/>
          <w:footerReference w:type="default" r:id="rId9"/>
          <w:footerReference w:type="first" r:id="rId10"/>
          <w:pgSz w:w="11900" w:h="16840"/>
          <w:pgMar w:top="567" w:right="1134" w:bottom="567" w:left="1134" w:header="283" w:footer="283" w:gutter="0"/>
          <w:pgNumType w:start="1"/>
          <w:cols w:space="720"/>
          <w:noEndnote/>
          <w:titlePg/>
          <w:docGrid w:linePitch="360"/>
        </w:sectPr>
      </w:pPr>
    </w:p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sectPr w:rsidR="00627530" w:rsidRPr="00627530" w:rsidSect="002E5039">
      <w:footerReference w:type="default" r:id="rId11"/>
      <w:footerReference w:type="first" r:id="rId12"/>
      <w:pgSz w:w="11906" w:h="16838"/>
      <w:pgMar w:top="567" w:right="1134" w:bottom="567" w:left="1134" w:header="340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FD" w:rsidRDefault="00A953FD" w:rsidP="00627530">
      <w:r>
        <w:separator/>
      </w:r>
    </w:p>
  </w:endnote>
  <w:endnote w:type="continuationSeparator" w:id="0">
    <w:p w:rsidR="00A953FD" w:rsidRDefault="00A953FD" w:rsidP="006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2659"/>
      <w:docPartObj>
        <w:docPartGallery w:val="Page Numbers (Bottom of Page)"/>
        <w:docPartUnique/>
      </w:docPartObj>
    </w:sdtPr>
    <w:sdtEndPr/>
    <w:sdtContent>
      <w:p w:rsidR="008333A0" w:rsidRDefault="008333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3A0" w:rsidRDefault="008333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0" w:rsidRDefault="008333A0" w:rsidP="00EF0CC1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0" w:rsidRDefault="008333A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075">
      <w:rPr>
        <w:noProof/>
      </w:rPr>
      <w:t>14</w:t>
    </w:r>
    <w:r>
      <w:rPr>
        <w:noProof/>
      </w:rPr>
      <w:fldChar w:fldCharType="end"/>
    </w:r>
  </w:p>
  <w:p w:rsidR="008333A0" w:rsidRDefault="008333A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0" w:rsidRDefault="008333A0" w:rsidP="00EF0C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FD" w:rsidRDefault="00A953FD" w:rsidP="00627530">
      <w:r>
        <w:separator/>
      </w:r>
    </w:p>
  </w:footnote>
  <w:footnote w:type="continuationSeparator" w:id="0">
    <w:p w:rsidR="00A953FD" w:rsidRDefault="00A953FD" w:rsidP="0062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0" w:rsidRDefault="00A953F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4.6pt;margin-top:79.95pt;width:291.7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Cpqg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+W4VLKJogRGFszBJk+XChSDZfLtX2rxnskPW&#10;yLGCzjt0crjVxmZDstnFBhOy5G3rut+KZxvgOO1AbLhqz2wWrpk/0iDdJtsk9uJoufXioCi863IT&#10;e8syXC2Kd8VmU4Q/bdwwzhpeVUzYMLOwwvjPGneU+CSJk7S0bHll4WxKWu13m1ahAwFhl+47FuTM&#10;zX+ehisCcHlBKYzi4CZKvXKZrLy4jBdeugoSLwjTm3QZxGlclM8p3XLB/p0SGnKcLqCnjs5vuQXu&#10;e82NZB03MDpa3uU4OTmRzEpwKyrXWkN4O9lnpbDpP5UC2j032gnWanRSqxl3I6BYFe9k9QjSVRKU&#10;BfqEeQdGI9V3jAaYHTkWMNwwaj8IEL8dM7OhZmM3G0RQuJhjg9Fkbsw0jh56xfcN4M7P6xoeSMmd&#10;dp9yOD4rmAaOwnFy2XFz/u+8nubr+hcAAAD//wMAUEsDBBQABgAIAAAAIQBmeFrN3QAAAAsBAAAP&#10;AAAAZHJzL2Rvd25yZXYueG1sTI/LTsMwEEX3SPyDNZXYUaeRIHGIU6FKbNhREBI7N57GEX5Etpsm&#10;f8+wguXMPbpzpt0vzrIZYxqDl7DbFsDQ90GPfpDw8f5yXwNLWXmtbPAoYcUE++72plWNDlf/hvMx&#10;D4xKfGqUBJPz1HCeeoNOpW2Y0FN2DtGpTGMcuI7qSuXO8rIoHrlTo6cLRk14MNh/Hy9OQrV8BpwS&#10;HvDrPPfRjGttX1cp7zbL8xOwjEv+g+FXn9ShI6dTuHidmJVQFqIklIIHIYARUYmyAnaiTS1q4F3L&#10;///Q/QAAAP//AwBQSwECLQAUAAYACAAAACEAtoM4kv4AAADhAQAAEwAAAAAAAAAAAAAAAAAAAAAA&#10;W0NvbnRlbnRfVHlwZXNdLnhtbFBLAQItABQABgAIAAAAIQA4/SH/1gAAAJQBAAALAAAAAAAAAAAA&#10;AAAAAC8BAABfcmVscy8ucmVsc1BLAQItABQABgAIAAAAIQAZN0CpqgIAAKcFAAAOAAAAAAAAAAAA&#10;AAAAAC4CAABkcnMvZTJvRG9jLnhtbFBLAQItABQABgAIAAAAIQBmeFrN3QAAAAsBAAAPAAAAAAAA&#10;AAAAAAAAAAQFAABkcnMvZG93bnJldi54bWxQSwUGAAAAAAQABADzAAAADgYAAAAA&#10;" filled="f" stroked="f">
          <v:textbox style="mso-fit-shape-to-text:t" inset="0,0,0,0">
            <w:txbxContent>
              <w:p w:rsidR="008333A0" w:rsidRDefault="008333A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455"/>
    <w:multiLevelType w:val="multilevel"/>
    <w:tmpl w:val="F87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2B1"/>
    <w:multiLevelType w:val="multilevel"/>
    <w:tmpl w:val="FD7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A16"/>
    <w:multiLevelType w:val="hybridMultilevel"/>
    <w:tmpl w:val="47A04E1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8F53FE4"/>
    <w:multiLevelType w:val="multilevel"/>
    <w:tmpl w:val="8FA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12F74"/>
    <w:multiLevelType w:val="multilevel"/>
    <w:tmpl w:val="605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C6B35"/>
    <w:multiLevelType w:val="multilevel"/>
    <w:tmpl w:val="630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35D96"/>
    <w:multiLevelType w:val="multilevel"/>
    <w:tmpl w:val="21F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00760"/>
    <w:multiLevelType w:val="multilevel"/>
    <w:tmpl w:val="288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E4623"/>
    <w:multiLevelType w:val="hybridMultilevel"/>
    <w:tmpl w:val="FAB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5CD"/>
    <w:multiLevelType w:val="multilevel"/>
    <w:tmpl w:val="649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C4024"/>
    <w:multiLevelType w:val="multilevel"/>
    <w:tmpl w:val="AC1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B7205"/>
    <w:multiLevelType w:val="multilevel"/>
    <w:tmpl w:val="FEC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BB6520"/>
    <w:multiLevelType w:val="multilevel"/>
    <w:tmpl w:val="7C62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00701"/>
    <w:multiLevelType w:val="multilevel"/>
    <w:tmpl w:val="D5A0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5312C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73DC5"/>
    <w:multiLevelType w:val="multilevel"/>
    <w:tmpl w:val="FE8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BA7401"/>
    <w:multiLevelType w:val="multilevel"/>
    <w:tmpl w:val="142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233C0"/>
    <w:multiLevelType w:val="multilevel"/>
    <w:tmpl w:val="0B4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1655"/>
    <w:multiLevelType w:val="multilevel"/>
    <w:tmpl w:val="D33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6977F1"/>
    <w:multiLevelType w:val="multilevel"/>
    <w:tmpl w:val="3422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344E6"/>
    <w:multiLevelType w:val="multilevel"/>
    <w:tmpl w:val="F0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9C24CA"/>
    <w:multiLevelType w:val="hybridMultilevel"/>
    <w:tmpl w:val="CB367902"/>
    <w:lvl w:ilvl="0" w:tplc="9C16A5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20E45"/>
    <w:multiLevelType w:val="multilevel"/>
    <w:tmpl w:val="5D40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8079A"/>
    <w:multiLevelType w:val="multilevel"/>
    <w:tmpl w:val="A80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0550F"/>
    <w:multiLevelType w:val="hybridMultilevel"/>
    <w:tmpl w:val="F34650F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0"/>
  </w:num>
  <w:num w:numId="3">
    <w:abstractNumId w:val="32"/>
  </w:num>
  <w:num w:numId="4">
    <w:abstractNumId w:val="26"/>
  </w:num>
  <w:num w:numId="5">
    <w:abstractNumId w:val="28"/>
  </w:num>
  <w:num w:numId="6">
    <w:abstractNumId w:val="15"/>
  </w:num>
  <w:num w:numId="7">
    <w:abstractNumId w:val="37"/>
  </w:num>
  <w:num w:numId="8">
    <w:abstractNumId w:val="39"/>
  </w:num>
  <w:num w:numId="9">
    <w:abstractNumId w:val="31"/>
  </w:num>
  <w:num w:numId="10">
    <w:abstractNumId w:val="14"/>
  </w:num>
  <w:num w:numId="11">
    <w:abstractNumId w:val="8"/>
  </w:num>
  <w:num w:numId="12">
    <w:abstractNumId w:val="21"/>
  </w:num>
  <w:num w:numId="13">
    <w:abstractNumId w:val="18"/>
  </w:num>
  <w:num w:numId="14">
    <w:abstractNumId w:val="24"/>
  </w:num>
  <w:num w:numId="15">
    <w:abstractNumId w:val="25"/>
  </w:num>
  <w:num w:numId="16">
    <w:abstractNumId w:val="11"/>
  </w:num>
  <w:num w:numId="17">
    <w:abstractNumId w:val="12"/>
  </w:num>
  <w:num w:numId="18">
    <w:abstractNumId w:val="34"/>
  </w:num>
  <w:num w:numId="19">
    <w:abstractNumId w:val="19"/>
  </w:num>
  <w:num w:numId="20">
    <w:abstractNumId w:val="9"/>
  </w:num>
  <w:num w:numId="21">
    <w:abstractNumId w:val="29"/>
  </w:num>
  <w:num w:numId="22">
    <w:abstractNumId w:val="3"/>
  </w:num>
  <w:num w:numId="23">
    <w:abstractNumId w:val="0"/>
  </w:num>
  <w:num w:numId="24">
    <w:abstractNumId w:val="5"/>
  </w:num>
  <w:num w:numId="25">
    <w:abstractNumId w:val="17"/>
  </w:num>
  <w:num w:numId="26">
    <w:abstractNumId w:val="10"/>
  </w:num>
  <w:num w:numId="27">
    <w:abstractNumId w:val="16"/>
  </w:num>
  <w:num w:numId="28">
    <w:abstractNumId w:val="1"/>
  </w:num>
  <w:num w:numId="29">
    <w:abstractNumId w:val="7"/>
  </w:num>
  <w:num w:numId="30">
    <w:abstractNumId w:val="13"/>
  </w:num>
  <w:num w:numId="31">
    <w:abstractNumId w:val="4"/>
  </w:num>
  <w:num w:numId="32">
    <w:abstractNumId w:val="35"/>
  </w:num>
  <w:num w:numId="33">
    <w:abstractNumId w:val="6"/>
  </w:num>
  <w:num w:numId="34">
    <w:abstractNumId w:val="27"/>
  </w:num>
  <w:num w:numId="35">
    <w:abstractNumId w:val="23"/>
  </w:num>
  <w:num w:numId="36">
    <w:abstractNumId w:val="30"/>
  </w:num>
  <w:num w:numId="37">
    <w:abstractNumId w:val="22"/>
  </w:num>
  <w:num w:numId="38">
    <w:abstractNumId w:val="33"/>
  </w:num>
  <w:num w:numId="39">
    <w:abstractNumId w:val="2"/>
  </w:num>
  <w:num w:numId="4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530"/>
    <w:rsid w:val="00140418"/>
    <w:rsid w:val="001415F6"/>
    <w:rsid w:val="0019122B"/>
    <w:rsid w:val="001A7EAA"/>
    <w:rsid w:val="001C00EA"/>
    <w:rsid w:val="001C2892"/>
    <w:rsid w:val="001C3826"/>
    <w:rsid w:val="0020086F"/>
    <w:rsid w:val="00296186"/>
    <w:rsid w:val="002B23F2"/>
    <w:rsid w:val="002E5039"/>
    <w:rsid w:val="00463C06"/>
    <w:rsid w:val="00475990"/>
    <w:rsid w:val="004B3561"/>
    <w:rsid w:val="00524C01"/>
    <w:rsid w:val="0053721E"/>
    <w:rsid w:val="00572FE4"/>
    <w:rsid w:val="005D4B86"/>
    <w:rsid w:val="005F089F"/>
    <w:rsid w:val="005F39EF"/>
    <w:rsid w:val="00613599"/>
    <w:rsid w:val="00627530"/>
    <w:rsid w:val="00634E6F"/>
    <w:rsid w:val="006A73C2"/>
    <w:rsid w:val="00743093"/>
    <w:rsid w:val="00775EE0"/>
    <w:rsid w:val="008219E6"/>
    <w:rsid w:val="008333A0"/>
    <w:rsid w:val="008B2401"/>
    <w:rsid w:val="00903401"/>
    <w:rsid w:val="00913AE8"/>
    <w:rsid w:val="00A5718D"/>
    <w:rsid w:val="00A94F75"/>
    <w:rsid w:val="00A953FD"/>
    <w:rsid w:val="00AB1075"/>
    <w:rsid w:val="00AB2D2C"/>
    <w:rsid w:val="00BD5DE0"/>
    <w:rsid w:val="00C9018D"/>
    <w:rsid w:val="00C92428"/>
    <w:rsid w:val="00D237F7"/>
    <w:rsid w:val="00D90110"/>
    <w:rsid w:val="00D90F0F"/>
    <w:rsid w:val="00DB14EC"/>
    <w:rsid w:val="00DE7E7A"/>
    <w:rsid w:val="00E16910"/>
    <w:rsid w:val="00E35AC3"/>
    <w:rsid w:val="00E4419F"/>
    <w:rsid w:val="00E657D2"/>
    <w:rsid w:val="00EA5B36"/>
    <w:rsid w:val="00EC0A01"/>
    <w:rsid w:val="00EF0CC1"/>
    <w:rsid w:val="00F6017A"/>
    <w:rsid w:val="00F717D3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EEDE2"/>
  <w15:docId w15:val="{4993A5A4-7236-4D9D-9F8E-E511BD0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4E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DB14E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DB14E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DB14E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627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27530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62753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627530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99"/>
    <w:qFormat/>
    <w:rsid w:val="0062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1">
    <w:name w:val="Основной текст (4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6275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2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1"/>
    <w:rsid w:val="0062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styleId="a8">
    <w:name w:val="Hyperlink"/>
    <w:basedOn w:val="a0"/>
    <w:rsid w:val="0062753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5"/>
    <w:rsid w:val="00627530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9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Exact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4"/>
    <w:rsid w:val="00627530"/>
    <w:rPr>
      <w:rFonts w:ascii="Times New Roman" w:eastAsia="Times New Roman" w:hAnsi="Times New Roman" w:cs="Times New Roman"/>
      <w:i/>
      <w:iCs/>
      <w:spacing w:val="-10"/>
      <w:sz w:val="54"/>
      <w:szCs w:val="54"/>
      <w:shd w:val="clear" w:color="auto" w:fill="FFFFFF"/>
    </w:rPr>
  </w:style>
  <w:style w:type="character" w:customStyle="1" w:styleId="1">
    <w:name w:val="Заголовок №1_"/>
    <w:basedOn w:val="a0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0">
    <w:name w:val="Заголовок №1"/>
    <w:basedOn w:val="1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6">
    <w:name w:val="Заголовок №2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7">
    <w:name w:val="Заголовок №2"/>
    <w:basedOn w:val="26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Колонтитул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ahoma105pt">
    <w:name w:val="Основной текст (2) + Tahoma;10;5 pt"/>
    <w:basedOn w:val="21"/>
    <w:rsid w:val="00627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7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 + Не полужирный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картинке (2)"/>
    <w:basedOn w:val="a"/>
    <w:link w:val="2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6275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4">
    <w:name w:val="Основной текст (3)"/>
    <w:basedOn w:val="a"/>
    <w:link w:val="3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4"/>
      <w:szCs w:val="54"/>
      <w:lang w:eastAsia="en-US" w:bidi="ar-SA"/>
    </w:rPr>
  </w:style>
  <w:style w:type="paragraph" w:customStyle="1" w:styleId="ac">
    <w:name w:val="Подпись к таблице"/>
    <w:basedOn w:val="a"/>
    <w:link w:val="ab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иль1 Знак"/>
    <w:basedOn w:val="a0"/>
    <w:link w:val="12"/>
    <w:locked/>
    <w:rsid w:val="00627530"/>
    <w:rPr>
      <w:rFonts w:ascii="Times New Roman" w:eastAsia="Calibri" w:hAnsi="Times New Roman" w:cs="Times New Roman"/>
    </w:rPr>
  </w:style>
  <w:style w:type="paragraph" w:customStyle="1" w:styleId="12">
    <w:name w:val="Стиль1"/>
    <w:basedOn w:val="a"/>
    <w:link w:val="11"/>
    <w:qFormat/>
    <w:rsid w:val="00627530"/>
    <w:pPr>
      <w:widowControl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6275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8219E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DB14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1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14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DB14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14E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3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338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757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295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31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5478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none" w:sz="0" w:space="0" w:color="auto"/>
                        <w:bottom w:val="single" w:sz="6" w:space="0" w:color="B0B0B0"/>
                        <w:right w:val="single" w:sz="6" w:space="8" w:color="B0B0B0"/>
                      </w:divBdr>
                      <w:divsChild>
                        <w:div w:id="146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F0E8-E5F3-4CE0-9284-A088C890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22</cp:revision>
  <cp:lastPrinted>2018-12-09T18:13:00Z</cp:lastPrinted>
  <dcterms:created xsi:type="dcterms:W3CDTF">2018-08-23T16:50:00Z</dcterms:created>
  <dcterms:modified xsi:type="dcterms:W3CDTF">2022-02-07T05:23:00Z</dcterms:modified>
</cp:coreProperties>
</file>