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33" w:rsidRPr="00CC62AD" w:rsidRDefault="007C5233" w:rsidP="007C523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6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план уроков в дистанционной форме</w:t>
      </w:r>
    </w:p>
    <w:p w:rsidR="007C5233" w:rsidRDefault="007C5233" w:rsidP="007C5233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6-г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 _</w:t>
      </w:r>
      <w:r w:rsidRPr="00CC62A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Математика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_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Рыбакова И.А.</w:t>
      </w:r>
    </w:p>
    <w:tbl>
      <w:tblPr>
        <w:tblStyle w:val="a3"/>
        <w:tblW w:w="14953" w:type="dxa"/>
        <w:jc w:val="center"/>
        <w:tblLook w:val="04A0" w:firstRow="1" w:lastRow="0" w:firstColumn="1" w:lastColumn="0" w:noHBand="0" w:noVBand="1"/>
      </w:tblPr>
      <w:tblGrid>
        <w:gridCol w:w="988"/>
        <w:gridCol w:w="856"/>
        <w:gridCol w:w="1726"/>
        <w:gridCol w:w="1036"/>
        <w:gridCol w:w="1672"/>
        <w:gridCol w:w="2282"/>
        <w:gridCol w:w="6393"/>
      </w:tblGrid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 п/п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Класс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Время урока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Тема урока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Д/З</w:t>
            </w:r>
          </w:p>
        </w:tc>
      </w:tr>
      <w:tr w:rsidR="007C5233" w:rsidRPr="00CC62AD" w:rsidTr="00822E51">
        <w:trPr>
          <w:trHeight w:val="10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26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9-25 – 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Контрольная работа № 4 по теме «Деление дробей»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822E51" w:rsidP="00822E51">
            <w:pPr>
              <w:ind w:left="7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ессенджере «</w:t>
            </w:r>
            <w:proofErr w:type="spellStart"/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по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тел.+</w:t>
            </w:r>
            <w:proofErr w:type="gramStart"/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7978</w:t>
            </w:r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7059461 </w:t>
            </w:r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</w:t>
            </w:r>
            <w:r w:rsidR="007C5233" w:rsidRPr="003F7E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9</w:t>
            </w:r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.</w:t>
            </w:r>
            <w:r w:rsidR="007C5233" w:rsidRPr="003F7E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25</w:t>
            </w:r>
            <w:proofErr w:type="gramEnd"/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="007C5233" w:rsidRPr="003F7E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9</w:t>
            </w:r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.</w:t>
            </w:r>
            <w:r w:rsidR="007C5233" w:rsidRPr="003F7E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35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Итоги главы № 2 стр. 107-109 (повторить правила), № 574</w:t>
            </w:r>
          </w:p>
        </w:tc>
      </w:tr>
      <w:tr w:rsidR="007C5233" w:rsidRPr="00CC62AD" w:rsidTr="00822E51">
        <w:trPr>
          <w:trHeight w:val="13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29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13-25 – 1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4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Отношения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822E51">
            <w:pPr>
              <w:ind w:left="-154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proofErr w:type="spellStart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proofErr w:type="spellEnd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br/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40 – 9.10</w:t>
            </w:r>
          </w:p>
          <w:p w:rsidR="007C5233" w:rsidRPr="00CC62AD" w:rsidRDefault="007C5233" w:rsidP="009505FA">
            <w:pPr>
              <w:ind w:left="-567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Default="00A717EF" w:rsidP="007B3C0D">
            <w:pPr>
              <w:contextualSpacing/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</w:pPr>
            <w:r w:rsidRPr="00A71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Прочитать </w:t>
            </w:r>
            <w:r w:rsidRPr="00A717E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§ 19, в тетради </w:t>
            </w:r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717E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конспект урока</w:t>
            </w:r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, используя опорный конспект (прикрепленный файл</w:t>
            </w:r>
            <w:r w:rsidR="00371555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71555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), выучить определения стр. 110-112; выполнить № </w:t>
            </w:r>
            <w:r w:rsidR="007B3C0D" w:rsidRP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57</w:t>
            </w:r>
            <w:r w:rsid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8</w:t>
            </w:r>
            <w:r w:rsidR="007B3C0D" w:rsidRP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(1,5,9); № 58</w:t>
            </w:r>
            <w:r w:rsid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1</w:t>
            </w:r>
            <w:r w:rsidR="007B3C0D" w:rsidRP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, 58</w:t>
            </w:r>
            <w:r w:rsidR="007B3C0D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2E51" w:rsidRPr="00A717EF" w:rsidRDefault="00822E51" w:rsidP="007B3C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Ссылка на </w:t>
            </w:r>
            <w:proofErr w:type="spellStart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5" w:history="1">
              <w:r w:rsidRPr="006F48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https://www.youtube.com/watch?v=N0zRypLhrWc&amp;amp;t=12s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30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13-25 – 1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4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«Отношения»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F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8.40 – 9.10</w:t>
            </w:r>
          </w:p>
          <w:p w:rsidR="007C5233" w:rsidRPr="00CC62AD" w:rsidRDefault="007C5233" w:rsidP="009505FA">
            <w:pPr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proofErr w:type="spellStart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proofErr w:type="spellEnd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822E5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Выполнить № 587, 589, 593</w:t>
            </w:r>
            <w:r w:rsidR="0037155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; выполнить самостоятельную работу (прикрепленный файл в </w:t>
            </w:r>
            <w:proofErr w:type="spellStart"/>
            <w:r w:rsidR="0037155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элжуре</w:t>
            </w:r>
            <w:proofErr w:type="spellEnd"/>
            <w:r w:rsidR="0037155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)</w:t>
            </w: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11-25 – 11-50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Пропорции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40 – 9.10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</w:r>
            <w:r w:rsidRPr="00CC62AD">
              <w:rPr>
                <w:rFonts w:ascii="Times New Roman" w:eastAsia="Times New Roman" w:hAnsi="Times New Roman" w:cs="Times New Roman"/>
                <w:lang w:eastAsia="zh-CN"/>
              </w:rPr>
              <w:t xml:space="preserve">Онлайн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в мессенджере «</w:t>
            </w:r>
            <w:proofErr w:type="spell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 </w:t>
            </w:r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</w:t>
            </w:r>
            <w:proofErr w:type="gramEnd"/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+79787059461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br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Default="000E1917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0E1917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Прочитать § 20, в тетради сделать конспект урока, используя опорный конспект (прикрепленный файл в </w:t>
            </w:r>
            <w:proofErr w:type="spellStart"/>
            <w:r w:rsidRPr="000E1917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элжуре</w:t>
            </w:r>
            <w:proofErr w:type="spellEnd"/>
            <w:r w:rsidRPr="000E1917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, </w:t>
            </w:r>
            <w:r w:rsidRPr="000E1917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выучить определения стр. 116-117; 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выполнить </w:t>
            </w:r>
            <w:r w:rsidRPr="000E1917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№ 605, 609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</w:p>
          <w:p w:rsidR="00C82FDF" w:rsidRDefault="00C82FDF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Ссылка на </w:t>
            </w:r>
            <w:proofErr w:type="spellStart"/>
            <w:r w:rsidRP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видеоурок</w:t>
            </w:r>
            <w:proofErr w:type="spellEnd"/>
          </w:p>
          <w:p w:rsidR="00C82FDF" w:rsidRPr="00CC62AD" w:rsidRDefault="00C64CFC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hyperlink r:id="rId6" w:history="1">
              <w:r w:rsidR="00C82FDF" w:rsidRPr="006F48EC">
                <w:rPr>
                  <w:rStyle w:val="a5"/>
                  <w:rFonts w:ascii="Times New Roman" w:eastAsia="Times New Roman" w:hAnsi="Times New Roman" w:cs="Times New Roman"/>
                  <w:szCs w:val="28"/>
                  <w:lang w:eastAsia="zh-CN"/>
                </w:rPr>
                <w:t>https://www.youtube.com/watch?v=zXotx1c1IgY</w:t>
              </w:r>
            </w:hyperlink>
            <w:r w:rsid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9-25 – 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«Пропорция»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-55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</w:r>
            <w:r w:rsidRPr="00CC62AD">
              <w:rPr>
                <w:rFonts w:ascii="Times New Roman" w:eastAsia="Times New Roman" w:hAnsi="Times New Roman" w:cs="Times New Roman"/>
                <w:lang w:eastAsia="zh-CN"/>
              </w:rPr>
              <w:t xml:space="preserve">Онлайн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в мессенджере «</w:t>
            </w:r>
            <w:proofErr w:type="spell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по </w:t>
            </w:r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тел.+79787059461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br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F" w:rsidRDefault="00C82FDF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№ 611, 613, 620 (1, 3, 5)</w:t>
            </w:r>
          </w:p>
          <w:p w:rsidR="00C82FDF" w:rsidRDefault="00C82FDF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Ссылка на </w:t>
            </w:r>
            <w:proofErr w:type="spellStart"/>
            <w:r w:rsidRP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видеоурок</w:t>
            </w:r>
            <w:proofErr w:type="spellEnd"/>
          </w:p>
          <w:p w:rsidR="007C5233" w:rsidRDefault="00C64CFC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hyperlink r:id="rId7" w:history="1">
              <w:r w:rsidR="00C82FDF" w:rsidRPr="006F48EC">
                <w:rPr>
                  <w:rStyle w:val="a5"/>
                  <w:rFonts w:ascii="Times New Roman" w:eastAsia="Times New Roman" w:hAnsi="Times New Roman" w:cs="Times New Roman"/>
                  <w:szCs w:val="28"/>
                  <w:lang w:eastAsia="zh-CN"/>
                </w:rPr>
                <w:t>https://www.youtube.com/watch?v=g6HlxWurHAc</w:t>
              </w:r>
            </w:hyperlink>
            <w:r w:rsidR="00C82FDF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  <w:p w:rsidR="005B3095" w:rsidRPr="00CC62AD" w:rsidRDefault="00C64CFC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hyperlink r:id="rId8" w:history="1">
              <w:r w:rsidR="005B3095" w:rsidRPr="006F48EC">
                <w:rPr>
                  <w:rStyle w:val="a5"/>
                  <w:rFonts w:ascii="Times New Roman" w:eastAsia="Times New Roman" w:hAnsi="Times New Roman" w:cs="Times New Roman"/>
                  <w:szCs w:val="28"/>
                  <w:lang w:eastAsia="zh-CN"/>
                </w:rPr>
                <w:t>https://www.youtube.com/watch?v=9va8jmWcdKI</w:t>
              </w:r>
            </w:hyperlink>
            <w:r w:rsidR="005B309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03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9-25 – 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Обобщающий урок по теме «Пропорция»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30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– 11-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</w:r>
            <w:r w:rsidRPr="00CC62AD">
              <w:rPr>
                <w:rFonts w:ascii="Times New Roman" w:eastAsia="Times New Roman" w:hAnsi="Times New Roman" w:cs="Times New Roman"/>
                <w:lang w:eastAsia="zh-CN"/>
              </w:rPr>
              <w:t xml:space="preserve">Онлайн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в мессенджере «</w:t>
            </w:r>
            <w:proofErr w:type="spell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по </w:t>
            </w:r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тел.+79787059461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B7620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№ 622, </w:t>
            </w:r>
            <w:r w:rsidR="00B63465"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выполнить самостоятельную работу (прикрепленный файл в </w:t>
            </w:r>
            <w:proofErr w:type="spellStart"/>
            <w:r w:rsidR="00B63465"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элжуре</w:t>
            </w:r>
            <w:proofErr w:type="spellEnd"/>
            <w:r w:rsidR="00B63465"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)</w:t>
            </w: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06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13-25 – 1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4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Обобщающий урок по теме «Отношения. Пропорция»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FA19D3" w:rsidRDefault="007C5233" w:rsidP="00FA19D3">
            <w:pPr>
              <w:ind w:left="-1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proofErr w:type="spellStart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proofErr w:type="spellEnd"/>
            <w:r w:rsidR="00FA19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br/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40 – 9.10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Default="00C64CFC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Выполнить упражнения для повторения № 627, 628; </w:t>
            </w:r>
            <w:r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выполнить самостоятельную работу (прикрепленный файл в </w:t>
            </w:r>
            <w:proofErr w:type="spellStart"/>
            <w:r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элжуре</w:t>
            </w:r>
            <w:proofErr w:type="spellEnd"/>
            <w:r w:rsidRPr="00B63465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)</w:t>
            </w:r>
          </w:p>
          <w:p w:rsidR="00C64CFC" w:rsidRPr="00CC62AD" w:rsidRDefault="00C64CFC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07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13-25 – 1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4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Процентное отношение двух чисел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FA19D3">
            <w:pPr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F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8.40 – 9.10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proofErr w:type="spellStart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proofErr w:type="spellEnd"/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08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11-25 – 11-50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«Процентное отношение двух чисел»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40 – 9.10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</w:r>
            <w:r w:rsidRPr="00CC62AD">
              <w:rPr>
                <w:rFonts w:ascii="Times New Roman" w:eastAsia="Times New Roman" w:hAnsi="Times New Roman" w:cs="Times New Roman"/>
                <w:lang w:eastAsia="zh-CN"/>
              </w:rPr>
              <w:t xml:space="preserve">Онлайн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в мессенджере «</w:t>
            </w:r>
            <w:proofErr w:type="spell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 </w:t>
            </w:r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</w:t>
            </w:r>
            <w:proofErr w:type="gramEnd"/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+79787059461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br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7C5233" w:rsidRPr="00CC62AD" w:rsidTr="00822E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09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12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9-25 – 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Контрольная работа №5 по </w:t>
            </w:r>
            <w:r w:rsidRPr="00DB37AA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теме «Отношения. Пропорции»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11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-55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</w:r>
            <w:r w:rsidRPr="00CC62AD">
              <w:rPr>
                <w:rFonts w:ascii="Times New Roman" w:eastAsia="Times New Roman" w:hAnsi="Times New Roman" w:cs="Times New Roman"/>
                <w:lang w:eastAsia="zh-CN"/>
              </w:rPr>
              <w:t xml:space="preserve">Онлайн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консультация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в мессенджере «</w:t>
            </w:r>
            <w:proofErr w:type="spellStart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по </w:t>
            </w:r>
            <w:r w:rsidRPr="003F7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тел.+79787059461</w:t>
            </w:r>
            <w:r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br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</w:tbl>
    <w:p w:rsidR="007C5233" w:rsidRDefault="007C5233" w:rsidP="007C5233"/>
    <w:p w:rsidR="007C5233" w:rsidRPr="00CC62AD" w:rsidRDefault="007C5233" w:rsidP="007C523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Все работы присылать </w:t>
      </w:r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в личных сообщениях по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вайберу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+79787059461 или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https://vk.com/id111462878</w:t>
        </w:r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, или на почту </w:t>
      </w:r>
      <w:hyperlink r:id="rId10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nellyamasha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1" w:history="1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указанные сроки.</w:t>
      </w:r>
    </w:p>
    <w:p w:rsidR="007C5233" w:rsidRDefault="007C5233" w:rsidP="007C5233"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«Теме» указать фамилию, дату.</w:t>
      </w:r>
    </w:p>
    <w:p w:rsidR="004C311C" w:rsidRDefault="004C311C"/>
    <w:sectPr w:rsidR="004C311C" w:rsidSect="007C5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D7442"/>
    <w:multiLevelType w:val="hybridMultilevel"/>
    <w:tmpl w:val="A1F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9"/>
    <w:rsid w:val="000B36CF"/>
    <w:rsid w:val="000E1917"/>
    <w:rsid w:val="00371555"/>
    <w:rsid w:val="004C311C"/>
    <w:rsid w:val="005B3095"/>
    <w:rsid w:val="005E3869"/>
    <w:rsid w:val="007B3C0D"/>
    <w:rsid w:val="007C5233"/>
    <w:rsid w:val="00822E51"/>
    <w:rsid w:val="00A717EF"/>
    <w:rsid w:val="00B63465"/>
    <w:rsid w:val="00B76201"/>
    <w:rsid w:val="00C64CFC"/>
    <w:rsid w:val="00C82FDF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DCFF-BF29-49AA-91BE-C5FE152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33"/>
    <w:pPr>
      <w:ind w:left="720"/>
      <w:contextualSpacing/>
    </w:pPr>
  </w:style>
  <w:style w:type="character" w:customStyle="1" w:styleId="hometaskitem">
    <w:name w:val="hometaskitem"/>
    <w:basedOn w:val="a0"/>
    <w:rsid w:val="00A717EF"/>
  </w:style>
  <w:style w:type="character" w:styleId="a5">
    <w:name w:val="Hyperlink"/>
    <w:basedOn w:val="a0"/>
    <w:uiPriority w:val="99"/>
    <w:unhideWhenUsed/>
    <w:rsid w:val="0082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a8jmWcd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HlxWurH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otx1c1IgY" TargetMode="External"/><Relationship Id="rId11" Type="http://schemas.openxmlformats.org/officeDocument/2006/relationships/hyperlink" Target="mailto:sana1171@rambler.ru" TargetMode="External"/><Relationship Id="rId5" Type="http://schemas.openxmlformats.org/officeDocument/2006/relationships/hyperlink" Target="https://www.youtube.com/watch?v=N0zRypLhrWc&amp;amp;t=12s" TargetMode="External"/><Relationship Id="rId10" Type="http://schemas.openxmlformats.org/officeDocument/2006/relationships/hyperlink" Target="mailto:nellyamas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1146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6</cp:revision>
  <dcterms:created xsi:type="dcterms:W3CDTF">2021-11-28T17:42:00Z</dcterms:created>
  <dcterms:modified xsi:type="dcterms:W3CDTF">2021-11-28T21:00:00Z</dcterms:modified>
</cp:coreProperties>
</file>