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912"/>
        <w:tblW w:w="14596" w:type="dxa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5528"/>
        <w:gridCol w:w="1559"/>
        <w:gridCol w:w="4253"/>
      </w:tblGrid>
      <w:tr w:rsidR="00FA2359" w14:paraId="5B218FBD" w14:textId="77777777" w:rsidTr="00FA23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887B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9300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494F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1B29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EE53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DEDC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З</w:t>
            </w:r>
            <w:proofErr w:type="gramEnd"/>
          </w:p>
        </w:tc>
      </w:tr>
      <w:tr w:rsidR="00FA2359" w14:paraId="12D3F4D3" w14:textId="77777777" w:rsidTr="00FA23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45A1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14:paraId="31941C34" w14:textId="31956BAB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8DD" w14:textId="139E3B4A" w:rsidR="00FA2359" w:rsidRDefault="008756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33A" w14:textId="3B58432A" w:rsidR="00CF6DA8" w:rsidRDefault="00B12207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  <w:r w:rsidR="00CF6DA8">
              <w:rPr>
                <w:rFonts w:ascii="Times New Roman" w:hAnsi="Times New Roman" w:cs="Times New Roman"/>
                <w:szCs w:val="28"/>
              </w:rPr>
              <w:t>.1</w:t>
            </w:r>
            <w:r w:rsidR="001E2B8F">
              <w:rPr>
                <w:rFonts w:ascii="Times New Roman" w:hAnsi="Times New Roman" w:cs="Times New Roman"/>
                <w:szCs w:val="28"/>
              </w:rPr>
              <w:t>1</w:t>
            </w:r>
            <w:r w:rsidR="00CF6DA8">
              <w:rPr>
                <w:rFonts w:ascii="Times New Roman" w:hAnsi="Times New Roman" w:cs="Times New Roman"/>
                <w:szCs w:val="28"/>
              </w:rPr>
              <w:t>.2021</w:t>
            </w:r>
          </w:p>
          <w:p w14:paraId="2AC89530" w14:textId="152E89CB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102D" w14:textId="5F60936A" w:rsidR="00FA2359" w:rsidRDefault="00B12207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r w:rsidRPr="00B12207">
              <w:rPr>
                <w:rFonts w:ascii="Times New Roman" w:hAnsi="Times New Roman" w:cs="Times New Roman"/>
                <w:szCs w:val="28"/>
              </w:rPr>
              <w:t>https://kupidonia.ru/viktoriny/test-po-obzh-osnovnye-faktory-okazyvajuschie-vlijanie-na-bezopasnost-cheloveka-v-dalnem-vnutrennem-i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81F6" w14:textId="496413A1" w:rsidR="00FA2359" w:rsidRDefault="001E2B8F" w:rsidP="001E2B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 w:rsidR="00CF6DA8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30</w:t>
            </w:r>
            <w:r w:rsidR="00CF6DA8">
              <w:rPr>
                <w:rFonts w:ascii="Times New Roman" w:hAnsi="Times New Roman" w:cs="Times New Roman"/>
                <w:szCs w:val="28"/>
              </w:rPr>
              <w:t>-1</w:t>
            </w: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CF6DA8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9EB3" w14:textId="01AFD54C" w:rsidR="006D54C5" w:rsidRPr="00B12207" w:rsidRDefault="000D61C3" w:rsidP="00B122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основную часть. Пройти тренировочные задания. Скриншот с результатом прислать </w:t>
            </w:r>
            <w:r w:rsidR="00B12207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="00B12207">
              <w:rPr>
                <w:rFonts w:ascii="Times New Roman" w:hAnsi="Times New Roman" w:cs="Times New Roman"/>
                <w:szCs w:val="28"/>
              </w:rPr>
              <w:t>элжур</w:t>
            </w:r>
            <w:proofErr w:type="spellEnd"/>
            <w:r w:rsidR="00B12207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B659D" w14:paraId="54E65DD9" w14:textId="77777777" w:rsidTr="00FA23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0BEF" w14:textId="03A68B76" w:rsidR="008B659D" w:rsidRDefault="008B65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E63" w14:textId="38552F9E" w:rsidR="008B659D" w:rsidRDefault="008756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644" w14:textId="54ED7A75" w:rsidR="00CF6DA8" w:rsidRDefault="00B12207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06.12</w:t>
            </w:r>
            <w:r w:rsidR="00CF6DA8">
              <w:rPr>
                <w:rFonts w:ascii="Times New Roman" w:hAnsi="Times New Roman" w:cs="Times New Roman"/>
                <w:szCs w:val="28"/>
              </w:rPr>
              <w:t>.2021</w:t>
            </w:r>
          </w:p>
          <w:p w14:paraId="2D4A5F81" w14:textId="3568DC48" w:rsidR="008B659D" w:rsidRDefault="008B65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54D" w14:textId="48048DFE" w:rsidR="008B659D" w:rsidRDefault="000A525C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0A525C">
              <w:rPr>
                <w:rFonts w:ascii="Times New Roman" w:hAnsi="Times New Roman" w:cs="Times New Roman"/>
                <w:szCs w:val="28"/>
              </w:rPr>
              <w:t>https://kupidonia.ru/viktoriny/test-po-obzh-akklimatizatsija-cheloveka-v-gornoj-mestnosti-smirnov-hrennikov-6-klass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1DC" w14:textId="23102742" w:rsidR="008B659D" w:rsidRDefault="001E2B8F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11.25-12.10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1F4" w14:textId="65B98B86" w:rsidR="008B659D" w:rsidRDefault="008B659D" w:rsidP="00B122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основную часть. Пройти тренировочные задания. Скриншот с результатом прислать </w:t>
            </w:r>
            <w:r w:rsidR="00B12207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="00B12207">
              <w:rPr>
                <w:rFonts w:ascii="Times New Roman" w:hAnsi="Times New Roman" w:cs="Times New Roman"/>
                <w:szCs w:val="28"/>
              </w:rPr>
              <w:t>элжур</w:t>
            </w:r>
            <w:proofErr w:type="spellEnd"/>
            <w:r w:rsidR="00B12207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14:paraId="00E5A58D" w14:textId="2E64996E" w:rsidR="00E34B50" w:rsidRDefault="00E34B50">
      <w:pPr>
        <w:rPr>
          <w:rFonts w:cs="Times New Roman"/>
        </w:rPr>
      </w:pPr>
    </w:p>
    <w:p w14:paraId="4E21A6C7" w14:textId="77777777" w:rsidR="001E2B8F" w:rsidRPr="00FA2359" w:rsidRDefault="001E2B8F">
      <w:pPr>
        <w:rPr>
          <w:rFonts w:cs="Times New Roman"/>
        </w:rPr>
      </w:pPr>
    </w:p>
    <w:sectPr w:rsidR="001E2B8F" w:rsidRPr="00FA2359" w:rsidSect="00FA23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59"/>
    <w:rsid w:val="000A525C"/>
    <w:rsid w:val="000D61C3"/>
    <w:rsid w:val="001B7EAE"/>
    <w:rsid w:val="001E2B8F"/>
    <w:rsid w:val="00244401"/>
    <w:rsid w:val="00292AB6"/>
    <w:rsid w:val="003F4551"/>
    <w:rsid w:val="006D54C5"/>
    <w:rsid w:val="0087569D"/>
    <w:rsid w:val="008B659D"/>
    <w:rsid w:val="00B12207"/>
    <w:rsid w:val="00C71D38"/>
    <w:rsid w:val="00CC77BE"/>
    <w:rsid w:val="00CF6DA8"/>
    <w:rsid w:val="00DA11C0"/>
    <w:rsid w:val="00E34B50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4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59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FA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59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FA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5</cp:revision>
  <dcterms:created xsi:type="dcterms:W3CDTF">2021-11-26T17:04:00Z</dcterms:created>
  <dcterms:modified xsi:type="dcterms:W3CDTF">2021-11-26T17:27:00Z</dcterms:modified>
</cp:coreProperties>
</file>