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72" w:rsidRDefault="00255772" w:rsidP="00255772">
      <w:pPr>
        <w:widowControl/>
        <w:suppressAutoHyphens w:val="0"/>
        <w:spacing w:before="100" w:beforeAutospacing="1"/>
        <w:ind w:left="-737"/>
        <w:contextualSpacing/>
        <w:jc w:val="center"/>
        <w:rPr>
          <w:rFonts w:eastAsiaTheme="minorEastAsia" w:cs="Times New Roman"/>
          <w:b/>
          <w:kern w:val="0"/>
          <w:lang w:bidi="ar-SA"/>
        </w:rPr>
      </w:pPr>
      <w:r w:rsidRPr="00CE2F5E">
        <w:rPr>
          <w:rFonts w:eastAsiaTheme="minorEastAsia" w:cs="Times New Roman"/>
          <w:b/>
          <w:kern w:val="0"/>
          <w:lang w:bidi="ar-SA"/>
        </w:rPr>
        <w:t>Календарный план уроков в дистанционной форме</w:t>
      </w:r>
    </w:p>
    <w:p w:rsidR="00255772" w:rsidRPr="00CE2F5E" w:rsidRDefault="00255772" w:rsidP="00255772">
      <w:pPr>
        <w:widowControl/>
        <w:suppressAutoHyphens w:val="0"/>
        <w:ind w:left="-567"/>
        <w:contextualSpacing/>
        <w:rPr>
          <w:rFonts w:eastAsiaTheme="minorEastAsia" w:cs="Times New Roman"/>
          <w:b/>
          <w:kern w:val="0"/>
          <w:lang w:bidi="ar-SA"/>
        </w:rPr>
      </w:pPr>
    </w:p>
    <w:p w:rsidR="00255772" w:rsidRPr="00CE2F5E" w:rsidRDefault="00255772" w:rsidP="00255772">
      <w:pPr>
        <w:jc w:val="center"/>
        <w:rPr>
          <w:rFonts w:cs="Times New Roman"/>
          <w:b/>
          <w:kern w:val="2"/>
        </w:rPr>
      </w:pPr>
      <w:r>
        <w:rPr>
          <w:rFonts w:cs="Times New Roman"/>
          <w:b/>
          <w:kern w:val="2"/>
          <w:szCs w:val="28"/>
        </w:rPr>
        <w:t>10-а</w:t>
      </w:r>
      <w:r w:rsidRPr="00CE2F5E">
        <w:rPr>
          <w:rFonts w:cs="Times New Roman"/>
          <w:b/>
          <w:kern w:val="2"/>
          <w:szCs w:val="28"/>
        </w:rPr>
        <w:t xml:space="preserve"> _</w:t>
      </w:r>
      <w:r w:rsidRPr="00CE2F5E">
        <w:rPr>
          <w:kern w:val="2"/>
        </w:rPr>
        <w:t xml:space="preserve"> </w:t>
      </w:r>
      <w:r w:rsidR="000115EE">
        <w:rPr>
          <w:rFonts w:cs="Times New Roman"/>
          <w:b/>
          <w:kern w:val="2"/>
          <w:szCs w:val="28"/>
        </w:rPr>
        <w:t>Литература .</w:t>
      </w:r>
      <w:bookmarkStart w:id="0" w:name="_GoBack"/>
      <w:bookmarkEnd w:id="0"/>
      <w:r>
        <w:rPr>
          <w:rFonts w:cs="Times New Roman"/>
          <w:b/>
          <w:kern w:val="2"/>
          <w:szCs w:val="28"/>
        </w:rPr>
        <w:t xml:space="preserve"> Коваленко В.М.</w:t>
      </w:r>
    </w:p>
    <w:tbl>
      <w:tblPr>
        <w:tblStyle w:val="a3"/>
        <w:tblW w:w="0" w:type="auto"/>
        <w:jc w:val="center"/>
        <w:tblLook w:val="04A0" w:firstRow="1" w:lastRow="0" w:firstColumn="1" w:lastColumn="0" w:noHBand="0" w:noVBand="1"/>
      </w:tblPr>
      <w:tblGrid>
        <w:gridCol w:w="708"/>
        <w:gridCol w:w="936"/>
        <w:gridCol w:w="1853"/>
        <w:gridCol w:w="2479"/>
        <w:gridCol w:w="3609"/>
        <w:gridCol w:w="4975"/>
      </w:tblGrid>
      <w:tr w:rsidR="00255772" w:rsidRPr="00CE2F5E" w:rsidTr="0069515A">
        <w:trPr>
          <w:jc w:val="center"/>
        </w:trPr>
        <w:tc>
          <w:tcPr>
            <w:tcW w:w="708"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 п/п</w:t>
            </w:r>
          </w:p>
        </w:tc>
        <w:tc>
          <w:tcPr>
            <w:tcW w:w="936"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Класс</w:t>
            </w:r>
          </w:p>
        </w:tc>
        <w:tc>
          <w:tcPr>
            <w:tcW w:w="1853"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Дата урока по календарному плану</w:t>
            </w:r>
          </w:p>
        </w:tc>
        <w:tc>
          <w:tcPr>
            <w:tcW w:w="2479"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Тема урока</w:t>
            </w:r>
          </w:p>
        </w:tc>
        <w:tc>
          <w:tcPr>
            <w:tcW w:w="3609"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Дата и время онлайн консультации</w:t>
            </w:r>
          </w:p>
        </w:tc>
        <w:tc>
          <w:tcPr>
            <w:tcW w:w="4975"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Д/З</w:t>
            </w:r>
          </w:p>
        </w:tc>
      </w:tr>
      <w:tr w:rsidR="00255772" w:rsidRPr="00264F9B" w:rsidTr="0069515A">
        <w:trPr>
          <w:trHeight w:val="1002"/>
          <w:jc w:val="center"/>
        </w:trPr>
        <w:tc>
          <w:tcPr>
            <w:tcW w:w="708" w:type="dxa"/>
            <w:tcBorders>
              <w:top w:val="single" w:sz="4" w:space="0" w:color="auto"/>
              <w:left w:val="single" w:sz="4" w:space="0" w:color="auto"/>
              <w:bottom w:val="single" w:sz="4" w:space="0" w:color="auto"/>
              <w:right w:val="single" w:sz="4" w:space="0" w:color="auto"/>
            </w:tcBorders>
            <w:hideMark/>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sidRPr="00CE2F5E">
              <w:rPr>
                <w:rFonts w:eastAsiaTheme="minorEastAsia" w:cs="Times New Roman"/>
                <w:kern w:val="0"/>
                <w:sz w:val="22"/>
                <w:szCs w:val="28"/>
                <w:lang w:bidi="ar-SA"/>
              </w:rPr>
              <w:t>1</w:t>
            </w:r>
          </w:p>
        </w:tc>
        <w:tc>
          <w:tcPr>
            <w:tcW w:w="936" w:type="dxa"/>
            <w:tcBorders>
              <w:top w:val="single" w:sz="4" w:space="0" w:color="auto"/>
              <w:left w:val="single" w:sz="4" w:space="0" w:color="auto"/>
              <w:bottom w:val="single" w:sz="4" w:space="0" w:color="auto"/>
              <w:right w:val="single" w:sz="4" w:space="0" w:color="auto"/>
            </w:tcBorders>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10-А</w:t>
            </w:r>
          </w:p>
        </w:tc>
        <w:tc>
          <w:tcPr>
            <w:tcW w:w="1853" w:type="dxa"/>
            <w:tcBorders>
              <w:top w:val="single" w:sz="4" w:space="0" w:color="auto"/>
              <w:left w:val="single" w:sz="4" w:space="0" w:color="auto"/>
              <w:bottom w:val="single" w:sz="4" w:space="0" w:color="auto"/>
              <w:right w:val="single" w:sz="4" w:space="0" w:color="auto"/>
            </w:tcBorders>
          </w:tcPr>
          <w:p w:rsidR="00255772" w:rsidRPr="00CE2F5E"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18.10.2021</w:t>
            </w:r>
          </w:p>
        </w:tc>
        <w:tc>
          <w:tcPr>
            <w:tcW w:w="2479" w:type="dxa"/>
            <w:tcBorders>
              <w:top w:val="single" w:sz="4" w:space="0" w:color="auto"/>
              <w:left w:val="single" w:sz="4" w:space="0" w:color="auto"/>
              <w:bottom w:val="single" w:sz="4" w:space="0" w:color="auto"/>
              <w:right w:val="single" w:sz="4" w:space="0" w:color="auto"/>
            </w:tcBorders>
          </w:tcPr>
          <w:p w:rsidR="00255772" w:rsidRPr="00255772" w:rsidRDefault="00255772" w:rsidP="00255772">
            <w:pPr>
              <w:widowControl/>
              <w:suppressAutoHyphens w:val="0"/>
              <w:spacing w:line="0" w:lineRule="atLeast"/>
              <w:jc w:val="both"/>
              <w:rPr>
                <w:rFonts w:eastAsia="Times New Roman" w:cs="Times New Roman"/>
                <w:color w:val="000000"/>
                <w:kern w:val="0"/>
                <w:lang w:eastAsia="ru-RU" w:bidi="ar-SA"/>
              </w:rPr>
            </w:pPr>
            <w:r w:rsidRPr="00255772">
              <w:rPr>
                <w:rFonts w:eastAsia="Times New Roman" w:cs="Times New Roman"/>
                <w:color w:val="000000"/>
                <w:kern w:val="0"/>
                <w:lang w:eastAsia="ru-RU" w:bidi="ar-SA"/>
              </w:rPr>
              <w:t>Драма «</w:t>
            </w:r>
            <w:proofErr w:type="spellStart"/>
            <w:r w:rsidRPr="00255772">
              <w:rPr>
                <w:rFonts w:eastAsia="Times New Roman" w:cs="Times New Roman"/>
                <w:i/>
                <w:iCs/>
                <w:color w:val="000000"/>
                <w:kern w:val="0"/>
                <w:lang w:eastAsia="ru-RU" w:bidi="ar-SA"/>
              </w:rPr>
              <w:t>Гроза</w:t>
            </w:r>
            <w:proofErr w:type="gramStart"/>
            <w:r w:rsidRPr="00255772">
              <w:rPr>
                <w:rFonts w:eastAsia="Times New Roman" w:cs="Times New Roman"/>
                <w:color w:val="000000"/>
                <w:kern w:val="0"/>
                <w:lang w:eastAsia="ru-RU" w:bidi="ar-SA"/>
              </w:rPr>
              <w:t>».Изображение</w:t>
            </w:r>
            <w:proofErr w:type="spellEnd"/>
            <w:proofErr w:type="gramEnd"/>
            <w:r w:rsidRPr="00255772">
              <w:rPr>
                <w:rFonts w:eastAsia="Times New Roman" w:cs="Times New Roman"/>
                <w:color w:val="000000"/>
                <w:kern w:val="0"/>
                <w:lang w:eastAsia="ru-RU" w:bidi="ar-SA"/>
              </w:rPr>
              <w:t xml:space="preserve"> «затерянного мира » города Калинова в драме «Гроза».</w:t>
            </w:r>
          </w:p>
          <w:p w:rsidR="00255772" w:rsidRPr="00CE2F5E" w:rsidRDefault="00255772" w:rsidP="00255772">
            <w:pPr>
              <w:widowControl/>
              <w:suppressAutoHyphens w:val="0"/>
              <w:contextualSpacing/>
              <w:jc w:val="center"/>
              <w:rPr>
                <w:rFonts w:eastAsiaTheme="minorEastAsia" w:cs="Times New Roman"/>
                <w:kern w:val="0"/>
                <w:sz w:val="22"/>
                <w:szCs w:val="28"/>
                <w:lang w:bidi="ar-SA"/>
              </w:rPr>
            </w:pPr>
            <w:r w:rsidRPr="00255772">
              <w:rPr>
                <w:rFonts w:eastAsia="Times New Roman" w:cs="Times New Roman"/>
                <w:color w:val="000000"/>
                <w:kern w:val="0"/>
                <w:lang w:eastAsia="ru-RU" w:bidi="ar-SA"/>
              </w:rPr>
              <w:t>Многозначность названия пьесы, символика деталей и специфика жанра</w:t>
            </w:r>
          </w:p>
        </w:tc>
        <w:tc>
          <w:tcPr>
            <w:tcW w:w="3609" w:type="dxa"/>
            <w:tcBorders>
              <w:top w:val="single" w:sz="4" w:space="0" w:color="auto"/>
              <w:left w:val="single" w:sz="4" w:space="0" w:color="auto"/>
              <w:bottom w:val="single" w:sz="4" w:space="0" w:color="auto"/>
              <w:right w:val="single" w:sz="4" w:space="0" w:color="auto"/>
            </w:tcBorders>
          </w:tcPr>
          <w:p w:rsidR="00255772" w:rsidRPr="001E5927" w:rsidRDefault="00255772" w:rsidP="000D3C3D">
            <w:pPr>
              <w:widowControl/>
              <w:suppressAutoHyphens w:val="0"/>
              <w:contextualSpacing/>
              <w:rPr>
                <w:rFonts w:eastAsiaTheme="minorEastAsia" w:cs="Times New Roman"/>
                <w:b/>
                <w:kern w:val="0"/>
                <w:sz w:val="22"/>
                <w:szCs w:val="22"/>
                <w:lang w:bidi="ar-SA"/>
              </w:rPr>
            </w:pPr>
            <w:r w:rsidRPr="001E5927">
              <w:rPr>
                <w:rFonts w:cs="Times New Roman"/>
                <w:b/>
                <w:color w:val="000000"/>
                <w:sz w:val="22"/>
                <w:szCs w:val="22"/>
                <w:shd w:val="clear" w:color="auto" w:fill="FFFFFF"/>
              </w:rPr>
              <w:t>4 УРОК 11.40-12.00</w:t>
            </w:r>
          </w:p>
          <w:p w:rsidR="00255772" w:rsidRPr="00C917A6" w:rsidRDefault="00255772" w:rsidP="000D3C3D">
            <w:pPr>
              <w:widowControl/>
              <w:suppressAutoHyphens w:val="0"/>
              <w:contextualSpacing/>
              <w:rPr>
                <w:rFonts w:eastAsiaTheme="minorEastAsia" w:cs="Times New Roman"/>
                <w:kern w:val="0"/>
                <w:sz w:val="22"/>
                <w:szCs w:val="22"/>
                <w:lang w:bidi="ar-SA"/>
              </w:rPr>
            </w:pPr>
            <w:r w:rsidRPr="00264F9B">
              <w:rPr>
                <w:rFonts w:eastAsiaTheme="minorEastAsia" w:cs="Times New Roman"/>
                <w:kern w:val="0"/>
                <w:sz w:val="22"/>
                <w:szCs w:val="22"/>
                <w:lang w:bidi="ar-SA"/>
              </w:rPr>
              <w:t xml:space="preserve">Онлайн-консультация в </w:t>
            </w:r>
            <w:r w:rsidRPr="00264F9B">
              <w:rPr>
                <w:rFonts w:eastAsiaTheme="minorEastAsia" w:cs="Times New Roman"/>
                <w:kern w:val="0"/>
                <w:sz w:val="22"/>
                <w:szCs w:val="22"/>
                <w:lang w:val="en-US" w:bidi="ar-SA"/>
              </w:rPr>
              <w:t>Viber</w:t>
            </w:r>
            <w:r>
              <w:rPr>
                <w:rFonts w:eastAsiaTheme="minorEastAsia" w:cs="Times New Roman"/>
                <w:kern w:val="0"/>
                <w:sz w:val="22"/>
                <w:szCs w:val="22"/>
                <w:lang w:bidi="ar-SA"/>
              </w:rPr>
              <w:t>: +79788769290</w:t>
            </w:r>
          </w:p>
          <w:p w:rsidR="00255772" w:rsidRPr="00C917A6" w:rsidRDefault="00255772" w:rsidP="000D3C3D">
            <w:pPr>
              <w:widowControl/>
              <w:suppressAutoHyphens w:val="0"/>
              <w:contextualSpacing/>
              <w:rPr>
                <w:rFonts w:eastAsia="Times New Roman" w:cs="Times New Roman"/>
                <w:b/>
                <w:color w:val="000000"/>
                <w:kern w:val="0"/>
                <w:sz w:val="22"/>
                <w:szCs w:val="22"/>
                <w:u w:val="single"/>
                <w:lang w:eastAsia="ru-RU" w:bidi="ar-SA"/>
              </w:rPr>
            </w:pPr>
            <w:r>
              <w:rPr>
                <w:rFonts w:eastAsiaTheme="minorEastAsia" w:cs="Times New Roman"/>
                <w:kern w:val="0"/>
                <w:sz w:val="22"/>
                <w:szCs w:val="22"/>
                <w:lang w:bidi="ar-SA"/>
              </w:rPr>
              <w:t>Почта</w:t>
            </w:r>
            <w:r w:rsidRPr="00C917A6">
              <w:rPr>
                <w:rFonts w:eastAsiaTheme="minorEastAsia" w:cs="Times New Roman"/>
                <w:kern w:val="0"/>
                <w:sz w:val="22"/>
                <w:szCs w:val="22"/>
                <w:lang w:bidi="ar-SA"/>
              </w:rPr>
              <w:t xml:space="preserve">: </w:t>
            </w:r>
            <w:r w:rsidRPr="00C917A6">
              <w:rPr>
                <w:rFonts w:ascii="Helvetica" w:hAnsi="Helvetica" w:cs="Helvetica"/>
                <w:color w:val="1F3864" w:themeColor="accent5" w:themeShade="80"/>
                <w:sz w:val="22"/>
                <w:szCs w:val="22"/>
                <w:shd w:val="clear" w:color="auto" w:fill="FFFFFF"/>
              </w:rPr>
              <w:t>valentina.kovalenko.71@mail.ru</w:t>
            </w:r>
          </w:p>
        </w:tc>
        <w:tc>
          <w:tcPr>
            <w:tcW w:w="4975" w:type="dxa"/>
            <w:tcBorders>
              <w:top w:val="single" w:sz="4" w:space="0" w:color="auto"/>
              <w:left w:val="single" w:sz="4" w:space="0" w:color="auto"/>
              <w:bottom w:val="single" w:sz="4" w:space="0" w:color="auto"/>
              <w:right w:val="single" w:sz="4" w:space="0" w:color="auto"/>
            </w:tcBorders>
          </w:tcPr>
          <w:p w:rsidR="00306A0C" w:rsidRPr="0069515A" w:rsidRDefault="0069515A" w:rsidP="00306A0C">
            <w:pPr>
              <w:rPr>
                <w:rFonts w:eastAsiaTheme="minorHAnsi" w:cs="Times New Roman"/>
                <w:kern w:val="0"/>
                <w:lang w:eastAsia="en-US" w:bidi="ar-SA"/>
              </w:rPr>
            </w:pPr>
            <w:r>
              <w:rPr>
                <w:rFonts w:eastAsiaTheme="minorEastAsia" w:cs="Times New Roman"/>
                <w:kern w:val="0"/>
                <w:sz w:val="22"/>
                <w:szCs w:val="28"/>
                <w:lang w:bidi="ar-SA"/>
              </w:rPr>
              <w:t>Прочитать материал к уроку №1 (смотри внизу).</w:t>
            </w:r>
            <w:r w:rsidR="00255772">
              <w:rPr>
                <w:rFonts w:eastAsiaTheme="minorEastAsia" w:cs="Times New Roman"/>
                <w:kern w:val="0"/>
                <w:sz w:val="22"/>
                <w:szCs w:val="28"/>
                <w:lang w:bidi="ar-SA"/>
              </w:rPr>
              <w:t>Просмотреть презентацию:</w:t>
            </w:r>
            <w:r w:rsidR="00255772">
              <w:t xml:space="preserve"> </w:t>
            </w:r>
            <w:r w:rsidR="00255772" w:rsidRPr="00255772">
              <w:rPr>
                <w:rFonts w:eastAsiaTheme="minorEastAsia" w:cs="Times New Roman"/>
                <w:kern w:val="0"/>
                <w:sz w:val="22"/>
                <w:szCs w:val="28"/>
                <w:lang w:bidi="ar-SA"/>
              </w:rPr>
              <w:t>https://infourok.ru/prezentaciya-anostrovskiy-drama-groza-2177938.html</w:t>
            </w:r>
            <w:r>
              <w:rPr>
                <w:rFonts w:eastAsiaTheme="minorEastAsia" w:cs="Times New Roman"/>
                <w:kern w:val="0"/>
                <w:sz w:val="22"/>
                <w:szCs w:val="28"/>
                <w:lang w:bidi="ar-SA"/>
              </w:rPr>
              <w:t>.</w:t>
            </w:r>
            <w:r>
              <w:rPr>
                <w:rFonts w:eastAsiaTheme="minorEastAsia" w:cs="Times New Roman"/>
                <w:kern w:val="0"/>
                <w:sz w:val="22"/>
                <w:szCs w:val="28"/>
                <w:lang w:bidi="ar-SA"/>
              </w:rPr>
              <w:br/>
            </w:r>
          </w:p>
          <w:p w:rsidR="0069515A" w:rsidRPr="0069515A" w:rsidRDefault="0069515A" w:rsidP="0069515A">
            <w:pPr>
              <w:widowControl/>
              <w:suppressAutoHyphens w:val="0"/>
              <w:spacing w:line="259" w:lineRule="auto"/>
              <w:rPr>
                <w:rFonts w:eastAsiaTheme="minorHAnsi" w:cs="Times New Roman"/>
                <w:kern w:val="0"/>
                <w:lang w:eastAsia="en-US" w:bidi="ar-SA"/>
              </w:rPr>
            </w:pPr>
          </w:p>
        </w:tc>
      </w:tr>
      <w:tr w:rsidR="00255772" w:rsidRPr="00255772" w:rsidTr="0069515A">
        <w:trPr>
          <w:trHeight w:val="1002"/>
          <w:jc w:val="center"/>
        </w:trPr>
        <w:tc>
          <w:tcPr>
            <w:tcW w:w="708" w:type="dxa"/>
            <w:tcBorders>
              <w:top w:val="single" w:sz="4" w:space="0" w:color="auto"/>
              <w:left w:val="single" w:sz="4" w:space="0" w:color="auto"/>
              <w:bottom w:val="single" w:sz="4" w:space="0" w:color="auto"/>
              <w:right w:val="single" w:sz="4" w:space="0" w:color="auto"/>
            </w:tcBorders>
          </w:tcPr>
          <w:p w:rsidR="00255772" w:rsidRPr="00255772" w:rsidRDefault="00255772" w:rsidP="000D3C3D">
            <w:pPr>
              <w:widowControl/>
              <w:suppressAutoHyphens w:val="0"/>
              <w:contextualSpacing/>
              <w:jc w:val="center"/>
              <w:rPr>
                <w:rFonts w:eastAsiaTheme="minorEastAsia" w:cs="Times New Roman"/>
                <w:kern w:val="0"/>
                <w:sz w:val="22"/>
                <w:szCs w:val="28"/>
                <w:lang w:bidi="ar-SA"/>
              </w:rPr>
            </w:pPr>
            <w:r w:rsidRPr="00255772">
              <w:rPr>
                <w:rFonts w:eastAsiaTheme="minorEastAsia" w:cs="Times New Roman"/>
                <w:kern w:val="0"/>
                <w:sz w:val="22"/>
                <w:szCs w:val="28"/>
                <w:lang w:bidi="ar-SA"/>
              </w:rPr>
              <w:t>2</w:t>
            </w:r>
          </w:p>
        </w:tc>
        <w:tc>
          <w:tcPr>
            <w:tcW w:w="936" w:type="dxa"/>
            <w:tcBorders>
              <w:top w:val="single" w:sz="4" w:space="0" w:color="auto"/>
              <w:left w:val="single" w:sz="4" w:space="0" w:color="auto"/>
              <w:bottom w:val="single" w:sz="4" w:space="0" w:color="auto"/>
              <w:right w:val="single" w:sz="4" w:space="0" w:color="auto"/>
            </w:tcBorders>
          </w:tcPr>
          <w:p w:rsidR="00255772" w:rsidRPr="00264F9B"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1</w:t>
            </w:r>
            <w:r w:rsidRPr="00255772">
              <w:rPr>
                <w:rFonts w:eastAsiaTheme="minorEastAsia" w:cs="Times New Roman"/>
                <w:kern w:val="0"/>
                <w:sz w:val="22"/>
                <w:szCs w:val="28"/>
                <w:lang w:bidi="ar-SA"/>
              </w:rPr>
              <w:t>0-</w:t>
            </w:r>
            <w:r>
              <w:rPr>
                <w:rFonts w:eastAsiaTheme="minorEastAsia" w:cs="Times New Roman"/>
                <w:kern w:val="0"/>
                <w:sz w:val="22"/>
                <w:szCs w:val="28"/>
                <w:lang w:bidi="ar-SA"/>
              </w:rPr>
              <w:t>А</w:t>
            </w:r>
          </w:p>
        </w:tc>
        <w:tc>
          <w:tcPr>
            <w:tcW w:w="1853" w:type="dxa"/>
            <w:tcBorders>
              <w:top w:val="single" w:sz="4" w:space="0" w:color="auto"/>
              <w:left w:val="single" w:sz="4" w:space="0" w:color="auto"/>
              <w:bottom w:val="single" w:sz="4" w:space="0" w:color="auto"/>
              <w:right w:val="single" w:sz="4" w:space="0" w:color="auto"/>
            </w:tcBorders>
          </w:tcPr>
          <w:p w:rsidR="00255772"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19.10.2021</w:t>
            </w:r>
          </w:p>
        </w:tc>
        <w:tc>
          <w:tcPr>
            <w:tcW w:w="2479" w:type="dxa"/>
            <w:tcBorders>
              <w:top w:val="single" w:sz="4" w:space="0" w:color="auto"/>
              <w:left w:val="single" w:sz="4" w:space="0" w:color="auto"/>
              <w:bottom w:val="single" w:sz="4" w:space="0" w:color="auto"/>
              <w:right w:val="single" w:sz="4" w:space="0" w:color="auto"/>
            </w:tcBorders>
          </w:tcPr>
          <w:p w:rsidR="001E5927" w:rsidRPr="001E5927" w:rsidRDefault="00255772" w:rsidP="001E5927">
            <w:pPr>
              <w:rPr>
                <w:rFonts w:eastAsiaTheme="minorHAnsi" w:cs="Times New Roman"/>
                <w:kern w:val="0"/>
                <w:lang w:eastAsia="en-US" w:bidi="ar-SA"/>
              </w:rPr>
            </w:pPr>
            <w:r w:rsidRPr="001C0F6D">
              <w:rPr>
                <w:rFonts w:eastAsia="Times New Roman" w:cs="Times New Roman"/>
                <w:color w:val="000000"/>
              </w:rPr>
              <w:t>Катерина и Кабаниха как два нравственных полюса народной жизни</w:t>
            </w:r>
            <w:r w:rsidR="001E5927">
              <w:rPr>
                <w:rFonts w:eastAsia="Times New Roman" w:cs="Times New Roman"/>
                <w:color w:val="000000"/>
              </w:rPr>
              <w:t>.</w:t>
            </w:r>
            <w:r w:rsidR="001E5927" w:rsidRPr="001E5927">
              <w:rPr>
                <w:rFonts w:eastAsiaTheme="minorHAnsi" w:cs="Times New Roman"/>
                <w:b/>
                <w:kern w:val="0"/>
                <w:lang w:eastAsia="en-US" w:bidi="ar-SA"/>
              </w:rPr>
              <w:t xml:space="preserve"> </w:t>
            </w:r>
            <w:r w:rsidR="001E5927" w:rsidRPr="001E5927">
              <w:rPr>
                <w:rFonts w:eastAsiaTheme="minorHAnsi" w:cs="Times New Roman"/>
                <w:kern w:val="0"/>
                <w:lang w:eastAsia="en-US" w:bidi="ar-SA"/>
              </w:rPr>
              <w:t>«Мир «тёмного царства». Каким вы представляете себе этот мир?</w:t>
            </w:r>
          </w:p>
          <w:p w:rsidR="00255772" w:rsidRDefault="00255772" w:rsidP="000D3C3D">
            <w:pPr>
              <w:widowControl/>
              <w:suppressAutoHyphens w:val="0"/>
              <w:contextualSpacing/>
              <w:jc w:val="center"/>
              <w:rPr>
                <w:rFonts w:eastAsiaTheme="minorEastAsia" w:cs="Times New Roman"/>
                <w:kern w:val="0"/>
                <w:sz w:val="22"/>
                <w:szCs w:val="28"/>
                <w:lang w:bidi="ar-SA"/>
              </w:rPr>
            </w:pPr>
          </w:p>
        </w:tc>
        <w:tc>
          <w:tcPr>
            <w:tcW w:w="3609" w:type="dxa"/>
            <w:tcBorders>
              <w:top w:val="single" w:sz="4" w:space="0" w:color="auto"/>
              <w:left w:val="single" w:sz="4" w:space="0" w:color="auto"/>
              <w:bottom w:val="single" w:sz="4" w:space="0" w:color="auto"/>
              <w:right w:val="single" w:sz="4" w:space="0" w:color="auto"/>
            </w:tcBorders>
          </w:tcPr>
          <w:p w:rsidR="00255772" w:rsidRPr="001E5927" w:rsidRDefault="00255772" w:rsidP="000D3C3D">
            <w:pPr>
              <w:widowControl/>
              <w:suppressAutoHyphens w:val="0"/>
              <w:contextualSpacing/>
              <w:rPr>
                <w:rFonts w:eastAsiaTheme="minorEastAsia" w:cs="Times New Roman"/>
                <w:b/>
                <w:kern w:val="0"/>
                <w:sz w:val="22"/>
                <w:szCs w:val="22"/>
                <w:lang w:bidi="ar-SA"/>
              </w:rPr>
            </w:pPr>
            <w:r w:rsidRPr="001E5927">
              <w:rPr>
                <w:rFonts w:cs="Times New Roman"/>
                <w:b/>
                <w:color w:val="000000"/>
                <w:sz w:val="22"/>
                <w:szCs w:val="22"/>
                <w:shd w:val="clear" w:color="auto" w:fill="FFFFFF"/>
              </w:rPr>
              <w:t>2УРОК 9-25 – 9-50</w:t>
            </w:r>
          </w:p>
          <w:p w:rsidR="00255772" w:rsidRPr="00C917A6" w:rsidRDefault="00255772" w:rsidP="000D3C3D">
            <w:pPr>
              <w:widowControl/>
              <w:suppressAutoHyphens w:val="0"/>
              <w:contextualSpacing/>
              <w:rPr>
                <w:rFonts w:eastAsiaTheme="minorEastAsia" w:cs="Times New Roman"/>
                <w:kern w:val="0"/>
                <w:sz w:val="22"/>
                <w:szCs w:val="22"/>
                <w:lang w:bidi="ar-SA"/>
              </w:rPr>
            </w:pPr>
            <w:r w:rsidRPr="00264F9B">
              <w:rPr>
                <w:rFonts w:eastAsiaTheme="minorEastAsia" w:cs="Times New Roman"/>
                <w:kern w:val="0"/>
                <w:sz w:val="22"/>
                <w:szCs w:val="22"/>
                <w:lang w:bidi="ar-SA"/>
              </w:rPr>
              <w:t xml:space="preserve">Онлайн-консультация в </w:t>
            </w:r>
            <w:r w:rsidRPr="00264F9B">
              <w:rPr>
                <w:rFonts w:eastAsiaTheme="minorEastAsia" w:cs="Times New Roman"/>
                <w:kern w:val="0"/>
                <w:sz w:val="22"/>
                <w:szCs w:val="22"/>
                <w:lang w:val="en-US" w:bidi="ar-SA"/>
              </w:rPr>
              <w:t>Viber</w:t>
            </w:r>
            <w:r>
              <w:rPr>
                <w:rFonts w:eastAsiaTheme="minorEastAsia" w:cs="Times New Roman"/>
                <w:kern w:val="0"/>
                <w:sz w:val="22"/>
                <w:szCs w:val="22"/>
                <w:lang w:bidi="ar-SA"/>
              </w:rPr>
              <w:t>: +79788769290</w:t>
            </w:r>
          </w:p>
          <w:p w:rsidR="00255772" w:rsidRPr="00C917A6" w:rsidRDefault="00255772" w:rsidP="000D3C3D">
            <w:pPr>
              <w:widowControl/>
              <w:suppressAutoHyphens w:val="0"/>
              <w:contextualSpacing/>
              <w:rPr>
                <w:rFonts w:eastAsiaTheme="minorEastAsia" w:cs="Times New Roman"/>
                <w:kern w:val="0"/>
                <w:sz w:val="22"/>
                <w:szCs w:val="22"/>
                <w:lang w:bidi="ar-SA"/>
              </w:rPr>
            </w:pPr>
            <w:r>
              <w:rPr>
                <w:rFonts w:eastAsiaTheme="minorEastAsia" w:cs="Times New Roman"/>
                <w:kern w:val="0"/>
                <w:sz w:val="22"/>
                <w:szCs w:val="22"/>
                <w:lang w:bidi="ar-SA"/>
              </w:rPr>
              <w:t>Почта</w:t>
            </w:r>
            <w:r w:rsidRPr="00C917A6">
              <w:rPr>
                <w:rFonts w:eastAsiaTheme="minorEastAsia" w:cs="Times New Roman"/>
                <w:kern w:val="0"/>
                <w:sz w:val="22"/>
                <w:szCs w:val="22"/>
                <w:lang w:bidi="ar-SA"/>
              </w:rPr>
              <w:t>:</w:t>
            </w:r>
          </w:p>
          <w:p w:rsidR="00255772" w:rsidRPr="00C917A6" w:rsidRDefault="00255772" w:rsidP="000D3C3D">
            <w:pPr>
              <w:widowControl/>
              <w:suppressAutoHyphens w:val="0"/>
              <w:contextualSpacing/>
              <w:rPr>
                <w:rFonts w:eastAsiaTheme="minorEastAsia" w:cs="Times New Roman"/>
                <w:kern w:val="0"/>
                <w:sz w:val="22"/>
                <w:szCs w:val="22"/>
                <w:lang w:bidi="ar-SA"/>
              </w:rPr>
            </w:pPr>
            <w:r w:rsidRPr="00C917A6">
              <w:rPr>
                <w:rFonts w:ascii="Helvetica" w:hAnsi="Helvetica" w:cs="Helvetica"/>
                <w:color w:val="1F3864" w:themeColor="accent5" w:themeShade="80"/>
                <w:sz w:val="22"/>
                <w:szCs w:val="22"/>
                <w:shd w:val="clear" w:color="auto" w:fill="FFFFFF"/>
              </w:rPr>
              <w:t>valentina.kovalenko.71@mail.ru</w:t>
            </w:r>
          </w:p>
        </w:tc>
        <w:tc>
          <w:tcPr>
            <w:tcW w:w="4975" w:type="dxa"/>
            <w:tcBorders>
              <w:top w:val="single" w:sz="4" w:space="0" w:color="auto"/>
              <w:left w:val="single" w:sz="4" w:space="0" w:color="auto"/>
              <w:bottom w:val="single" w:sz="4" w:space="0" w:color="auto"/>
              <w:right w:val="single" w:sz="4" w:space="0" w:color="auto"/>
            </w:tcBorders>
          </w:tcPr>
          <w:p w:rsidR="001E5927" w:rsidRDefault="001E5927" w:rsidP="000D3C3D">
            <w:pPr>
              <w:widowControl/>
              <w:suppressAutoHyphens w:val="0"/>
              <w:contextualSpacing/>
            </w:pPr>
            <w:r>
              <w:rPr>
                <w:rFonts w:eastAsiaTheme="minorEastAsia" w:cs="Times New Roman"/>
                <w:kern w:val="0"/>
                <w:sz w:val="22"/>
                <w:szCs w:val="28"/>
                <w:lang w:bidi="ar-SA"/>
              </w:rPr>
              <w:t>Прочитать материал к уроку №2 (смотри внизу).</w:t>
            </w:r>
          </w:p>
          <w:p w:rsidR="0069515A" w:rsidRPr="0069515A" w:rsidRDefault="00255772" w:rsidP="00306A0C">
            <w:pPr>
              <w:rPr>
                <w:rFonts w:eastAsiaTheme="minorHAnsi" w:cs="Times New Roman"/>
                <w:kern w:val="0"/>
                <w:lang w:eastAsia="en-US" w:bidi="ar-SA"/>
              </w:rPr>
            </w:pPr>
            <w:r>
              <w:t>Просмотреть презентацию.</w:t>
            </w:r>
            <w:hyperlink r:id="rId4" w:anchor="https://nsportal.ru/sites/default/files/2013/06/23/urok_po_drame_groza.ppt" w:tgtFrame="_blank" w:history="1">
              <w:proofErr w:type="spellStart"/>
              <w:r w:rsidRPr="00255772">
                <w:rPr>
                  <w:rStyle w:val="a4"/>
                  <w:rFonts w:ascii="Arial" w:hAnsi="Arial" w:cs="Arial"/>
                  <w:color w:val="27638C"/>
                  <w:u w:val="none"/>
                  <w:shd w:val="clear" w:color="auto" w:fill="FDFFEF"/>
                  <w:lang w:val="en-US"/>
                </w:rPr>
                <w:t>urok</w:t>
              </w:r>
              <w:proofErr w:type="spellEnd"/>
              <w:r w:rsidRPr="00255772">
                <w:rPr>
                  <w:rStyle w:val="a4"/>
                  <w:rFonts w:ascii="Arial" w:hAnsi="Arial" w:cs="Arial"/>
                  <w:color w:val="27638C"/>
                  <w:u w:val="none"/>
                  <w:shd w:val="clear" w:color="auto" w:fill="FDFFEF"/>
                </w:rPr>
                <w:t>_</w:t>
              </w:r>
              <w:proofErr w:type="spellStart"/>
              <w:r w:rsidRPr="00255772">
                <w:rPr>
                  <w:rStyle w:val="a4"/>
                  <w:rFonts w:ascii="Arial" w:hAnsi="Arial" w:cs="Arial"/>
                  <w:color w:val="27638C"/>
                  <w:u w:val="none"/>
                  <w:shd w:val="clear" w:color="auto" w:fill="FDFFEF"/>
                  <w:lang w:val="en-US"/>
                </w:rPr>
                <w:t>po</w:t>
              </w:r>
              <w:proofErr w:type="spellEnd"/>
              <w:r w:rsidRPr="00255772">
                <w:rPr>
                  <w:rStyle w:val="a4"/>
                  <w:rFonts w:ascii="Arial" w:hAnsi="Arial" w:cs="Arial"/>
                  <w:color w:val="27638C"/>
                  <w:u w:val="none"/>
                  <w:shd w:val="clear" w:color="auto" w:fill="FDFFEF"/>
                </w:rPr>
                <w:t>_</w:t>
              </w:r>
              <w:proofErr w:type="spellStart"/>
              <w:r w:rsidRPr="00255772">
                <w:rPr>
                  <w:rStyle w:val="a4"/>
                  <w:rFonts w:ascii="Arial" w:hAnsi="Arial" w:cs="Arial"/>
                  <w:color w:val="27638C"/>
                  <w:u w:val="none"/>
                  <w:shd w:val="clear" w:color="auto" w:fill="FDFFEF"/>
                  <w:lang w:val="en-US"/>
                </w:rPr>
                <w:t>drame</w:t>
              </w:r>
              <w:proofErr w:type="spellEnd"/>
              <w:r w:rsidRPr="00255772">
                <w:rPr>
                  <w:rStyle w:val="a4"/>
                  <w:rFonts w:ascii="Arial" w:hAnsi="Arial" w:cs="Arial"/>
                  <w:color w:val="27638C"/>
                  <w:u w:val="none"/>
                  <w:shd w:val="clear" w:color="auto" w:fill="FDFFEF"/>
                </w:rPr>
                <w:t>_</w:t>
              </w:r>
              <w:proofErr w:type="spellStart"/>
              <w:r w:rsidRPr="00255772">
                <w:rPr>
                  <w:rStyle w:val="a4"/>
                  <w:rFonts w:ascii="Arial" w:hAnsi="Arial" w:cs="Arial"/>
                  <w:color w:val="27638C"/>
                  <w:u w:val="none"/>
                  <w:shd w:val="clear" w:color="auto" w:fill="FDFFEF"/>
                  <w:lang w:val="en-US"/>
                </w:rPr>
                <w:t>groza</w:t>
              </w:r>
              <w:proofErr w:type="spellEnd"/>
              <w:r w:rsidRPr="00255772">
                <w:rPr>
                  <w:rStyle w:val="a4"/>
                  <w:rFonts w:ascii="Arial" w:hAnsi="Arial" w:cs="Arial"/>
                  <w:color w:val="27638C"/>
                  <w:u w:val="none"/>
                  <w:shd w:val="clear" w:color="auto" w:fill="FDFFEF"/>
                </w:rPr>
                <w:t>.</w:t>
              </w:r>
              <w:proofErr w:type="spellStart"/>
              <w:r w:rsidRPr="00255772">
                <w:rPr>
                  <w:rStyle w:val="a4"/>
                  <w:rFonts w:ascii="Arial" w:hAnsi="Arial" w:cs="Arial"/>
                  <w:color w:val="27638C"/>
                  <w:u w:val="none"/>
                  <w:shd w:val="clear" w:color="auto" w:fill="FDFFEF"/>
                  <w:lang w:val="en-US"/>
                </w:rPr>
                <w:t>ppt</w:t>
              </w:r>
              <w:proofErr w:type="spellEnd"/>
            </w:hyperlink>
            <w:r>
              <w:t>.</w:t>
            </w:r>
            <w:r w:rsidR="00306A0C">
              <w:br/>
            </w:r>
            <w:r w:rsidR="00306A0C">
              <w:rPr>
                <w:rFonts w:eastAsiaTheme="minorHAnsi" w:cs="Times New Roman"/>
                <w:kern w:val="0"/>
                <w:lang w:eastAsia="en-US" w:bidi="ar-SA"/>
              </w:rPr>
              <w:t>Р</w:t>
            </w:r>
            <w:r w:rsidR="0069515A" w:rsidRPr="0069515A">
              <w:rPr>
                <w:rFonts w:eastAsiaTheme="minorHAnsi" w:cs="Times New Roman"/>
                <w:kern w:val="0"/>
                <w:lang w:eastAsia="en-US" w:bidi="ar-SA"/>
              </w:rPr>
              <w:t>ассмот</w:t>
            </w:r>
            <w:r w:rsidR="00306A0C">
              <w:rPr>
                <w:rFonts w:eastAsiaTheme="minorHAnsi" w:cs="Times New Roman"/>
                <w:kern w:val="0"/>
                <w:lang w:eastAsia="en-US" w:bidi="ar-SA"/>
              </w:rPr>
              <w:t>реть образ Кабанихи (</w:t>
            </w:r>
            <w:r w:rsidR="0069515A" w:rsidRPr="0069515A">
              <w:rPr>
                <w:rFonts w:eastAsiaTheme="minorHAnsi" w:cs="Times New Roman"/>
                <w:kern w:val="0"/>
                <w:lang w:eastAsia="en-US" w:bidi="ar-SA"/>
              </w:rPr>
              <w:t xml:space="preserve"> ориентируясь на следующие вопросы:</w:t>
            </w:r>
          </w:p>
          <w:p w:rsidR="0069515A" w:rsidRPr="0069515A" w:rsidRDefault="0069515A" w:rsidP="00306A0C">
            <w:pPr>
              <w:widowControl/>
              <w:suppressAutoHyphens w:val="0"/>
              <w:spacing w:line="259" w:lineRule="auto"/>
              <w:rPr>
                <w:rFonts w:eastAsiaTheme="minorHAnsi" w:cs="Times New Roman"/>
                <w:kern w:val="0"/>
                <w:lang w:eastAsia="en-US" w:bidi="ar-SA"/>
              </w:rPr>
            </w:pPr>
            <w:r w:rsidRPr="0069515A">
              <w:rPr>
                <w:rFonts w:eastAsiaTheme="minorHAnsi" w:cs="Times New Roman"/>
                <w:kern w:val="0"/>
                <w:lang w:eastAsia="en-US" w:bidi="ar-SA"/>
              </w:rPr>
              <w:t>1.Какими чертами характера обладает герой?</w:t>
            </w:r>
          </w:p>
          <w:p w:rsidR="0069515A" w:rsidRPr="0069515A" w:rsidRDefault="0069515A" w:rsidP="00306A0C">
            <w:pPr>
              <w:widowControl/>
              <w:suppressAutoHyphens w:val="0"/>
              <w:spacing w:line="259" w:lineRule="auto"/>
              <w:rPr>
                <w:rFonts w:eastAsiaTheme="minorHAnsi" w:cs="Times New Roman"/>
                <w:kern w:val="0"/>
                <w:lang w:eastAsia="en-US" w:bidi="ar-SA"/>
              </w:rPr>
            </w:pPr>
            <w:r w:rsidRPr="0069515A">
              <w:rPr>
                <w:rFonts w:eastAsiaTheme="minorHAnsi" w:cs="Times New Roman"/>
                <w:kern w:val="0"/>
                <w:lang w:eastAsia="en-US" w:bidi="ar-SA"/>
              </w:rPr>
              <w:t>2.Каков его душевный облик?</w:t>
            </w:r>
          </w:p>
          <w:p w:rsidR="0069515A" w:rsidRPr="0069515A" w:rsidRDefault="0069515A" w:rsidP="00306A0C">
            <w:pPr>
              <w:widowControl/>
              <w:suppressAutoHyphens w:val="0"/>
              <w:spacing w:line="259" w:lineRule="auto"/>
              <w:rPr>
                <w:rFonts w:eastAsiaTheme="minorHAnsi" w:cs="Times New Roman"/>
                <w:kern w:val="0"/>
                <w:lang w:eastAsia="en-US" w:bidi="ar-SA"/>
              </w:rPr>
            </w:pPr>
            <w:r w:rsidRPr="0069515A">
              <w:rPr>
                <w:rFonts w:eastAsiaTheme="minorHAnsi" w:cs="Times New Roman"/>
                <w:kern w:val="0"/>
                <w:lang w:eastAsia="en-US" w:bidi="ar-SA"/>
              </w:rPr>
              <w:t>3.Как героя характеризуют другие персонажи?</w:t>
            </w:r>
          </w:p>
          <w:p w:rsidR="00255772" w:rsidRPr="00306A0C" w:rsidRDefault="0069515A" w:rsidP="00306A0C">
            <w:pPr>
              <w:widowControl/>
              <w:suppressAutoHyphens w:val="0"/>
              <w:contextualSpacing/>
            </w:pPr>
            <w:r w:rsidRPr="0069515A">
              <w:rPr>
                <w:rFonts w:eastAsiaTheme="minorHAnsi" w:cs="Times New Roman"/>
                <w:kern w:val="0"/>
                <w:lang w:eastAsia="en-US" w:bidi="ar-SA"/>
              </w:rPr>
              <w:t>4.Как складываются взаимоотношения героя с другими персонажами?</w:t>
            </w:r>
          </w:p>
        </w:tc>
      </w:tr>
      <w:tr w:rsidR="00255772" w:rsidRPr="00264F9B" w:rsidTr="0069515A">
        <w:trPr>
          <w:trHeight w:val="1002"/>
          <w:jc w:val="center"/>
        </w:trPr>
        <w:tc>
          <w:tcPr>
            <w:tcW w:w="708" w:type="dxa"/>
            <w:tcBorders>
              <w:top w:val="single" w:sz="4" w:space="0" w:color="auto"/>
              <w:left w:val="single" w:sz="4" w:space="0" w:color="auto"/>
              <w:bottom w:val="single" w:sz="4" w:space="0" w:color="auto"/>
              <w:right w:val="single" w:sz="4" w:space="0" w:color="auto"/>
            </w:tcBorders>
          </w:tcPr>
          <w:p w:rsidR="00255772" w:rsidRPr="00264F9B"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3</w:t>
            </w:r>
          </w:p>
        </w:tc>
        <w:tc>
          <w:tcPr>
            <w:tcW w:w="936" w:type="dxa"/>
            <w:tcBorders>
              <w:top w:val="single" w:sz="4" w:space="0" w:color="auto"/>
              <w:left w:val="single" w:sz="4" w:space="0" w:color="auto"/>
              <w:bottom w:val="single" w:sz="4" w:space="0" w:color="auto"/>
              <w:right w:val="single" w:sz="4" w:space="0" w:color="auto"/>
            </w:tcBorders>
          </w:tcPr>
          <w:p w:rsidR="00255772" w:rsidRPr="00264F9B"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10-А</w:t>
            </w:r>
          </w:p>
        </w:tc>
        <w:tc>
          <w:tcPr>
            <w:tcW w:w="1853" w:type="dxa"/>
            <w:tcBorders>
              <w:top w:val="single" w:sz="4" w:space="0" w:color="auto"/>
              <w:left w:val="single" w:sz="4" w:space="0" w:color="auto"/>
              <w:bottom w:val="single" w:sz="4" w:space="0" w:color="auto"/>
              <w:right w:val="single" w:sz="4" w:space="0" w:color="auto"/>
            </w:tcBorders>
          </w:tcPr>
          <w:p w:rsidR="00255772" w:rsidRDefault="00255772" w:rsidP="000D3C3D">
            <w:pPr>
              <w:widowControl/>
              <w:suppressAutoHyphens w:val="0"/>
              <w:contextualSpacing/>
              <w:jc w:val="center"/>
              <w:rPr>
                <w:rFonts w:eastAsiaTheme="minorEastAsia" w:cs="Times New Roman"/>
                <w:kern w:val="0"/>
                <w:sz w:val="22"/>
                <w:szCs w:val="28"/>
                <w:lang w:bidi="ar-SA"/>
              </w:rPr>
            </w:pPr>
            <w:r>
              <w:rPr>
                <w:rFonts w:eastAsiaTheme="minorEastAsia" w:cs="Times New Roman"/>
                <w:kern w:val="0"/>
                <w:sz w:val="22"/>
                <w:szCs w:val="28"/>
                <w:lang w:bidi="ar-SA"/>
              </w:rPr>
              <w:t>21.10.2021</w:t>
            </w:r>
          </w:p>
        </w:tc>
        <w:tc>
          <w:tcPr>
            <w:tcW w:w="2479" w:type="dxa"/>
            <w:tcBorders>
              <w:top w:val="single" w:sz="4" w:space="0" w:color="auto"/>
              <w:left w:val="single" w:sz="4" w:space="0" w:color="auto"/>
              <w:bottom w:val="single" w:sz="4" w:space="0" w:color="auto"/>
              <w:right w:val="single" w:sz="4" w:space="0" w:color="auto"/>
            </w:tcBorders>
          </w:tcPr>
          <w:p w:rsidR="00255772" w:rsidRDefault="00255772" w:rsidP="000D3C3D">
            <w:pPr>
              <w:widowControl/>
              <w:suppressAutoHyphens w:val="0"/>
              <w:contextualSpacing/>
              <w:jc w:val="center"/>
              <w:rPr>
                <w:rFonts w:eastAsiaTheme="minorEastAsia" w:cs="Times New Roman"/>
                <w:kern w:val="0"/>
                <w:sz w:val="22"/>
                <w:szCs w:val="28"/>
                <w:lang w:bidi="ar-SA"/>
              </w:rPr>
            </w:pPr>
            <w:r w:rsidRPr="001C0F6D">
              <w:rPr>
                <w:rFonts w:eastAsia="Times New Roman" w:cs="Times New Roman"/>
                <w:color w:val="000000"/>
              </w:rPr>
              <w:t>Трагедия совести и ее разрешение в пьесе.</w:t>
            </w:r>
          </w:p>
        </w:tc>
        <w:tc>
          <w:tcPr>
            <w:tcW w:w="3609" w:type="dxa"/>
            <w:tcBorders>
              <w:top w:val="single" w:sz="4" w:space="0" w:color="auto"/>
              <w:left w:val="single" w:sz="4" w:space="0" w:color="auto"/>
              <w:bottom w:val="single" w:sz="4" w:space="0" w:color="auto"/>
              <w:right w:val="single" w:sz="4" w:space="0" w:color="auto"/>
            </w:tcBorders>
          </w:tcPr>
          <w:p w:rsidR="00255772" w:rsidRPr="001E5927" w:rsidRDefault="00255772" w:rsidP="000D3C3D">
            <w:pPr>
              <w:widowControl/>
              <w:suppressAutoHyphens w:val="0"/>
              <w:contextualSpacing/>
              <w:rPr>
                <w:rFonts w:eastAsiaTheme="minorEastAsia" w:cs="Times New Roman"/>
                <w:b/>
                <w:kern w:val="0"/>
                <w:sz w:val="22"/>
                <w:szCs w:val="22"/>
                <w:lang w:bidi="ar-SA"/>
              </w:rPr>
            </w:pPr>
            <w:r w:rsidRPr="001E5927">
              <w:rPr>
                <w:rFonts w:cs="Times New Roman"/>
                <w:b/>
                <w:color w:val="000000"/>
                <w:sz w:val="22"/>
                <w:szCs w:val="22"/>
                <w:shd w:val="clear" w:color="auto" w:fill="FFFFFF"/>
              </w:rPr>
              <w:t>5 УРОК 12-40 – 13-05</w:t>
            </w:r>
          </w:p>
          <w:p w:rsidR="00255772" w:rsidRPr="00C917A6" w:rsidRDefault="00255772" w:rsidP="000D3C3D">
            <w:pPr>
              <w:widowControl/>
              <w:suppressAutoHyphens w:val="0"/>
              <w:contextualSpacing/>
              <w:rPr>
                <w:rFonts w:eastAsiaTheme="minorEastAsia" w:cs="Times New Roman"/>
                <w:kern w:val="0"/>
                <w:sz w:val="22"/>
                <w:szCs w:val="22"/>
                <w:lang w:bidi="ar-SA"/>
              </w:rPr>
            </w:pPr>
            <w:r w:rsidRPr="00264F9B">
              <w:rPr>
                <w:rFonts w:eastAsiaTheme="minorEastAsia" w:cs="Times New Roman"/>
                <w:kern w:val="0"/>
                <w:sz w:val="22"/>
                <w:szCs w:val="22"/>
                <w:lang w:bidi="ar-SA"/>
              </w:rPr>
              <w:t xml:space="preserve">Онлайн-консультация в </w:t>
            </w:r>
            <w:r w:rsidRPr="00264F9B">
              <w:rPr>
                <w:rFonts w:eastAsiaTheme="minorEastAsia" w:cs="Times New Roman"/>
                <w:kern w:val="0"/>
                <w:sz w:val="22"/>
                <w:szCs w:val="22"/>
                <w:lang w:val="en-US" w:bidi="ar-SA"/>
              </w:rPr>
              <w:t>Viber</w:t>
            </w:r>
            <w:r>
              <w:rPr>
                <w:rFonts w:eastAsiaTheme="minorEastAsia" w:cs="Times New Roman"/>
                <w:kern w:val="0"/>
                <w:sz w:val="22"/>
                <w:szCs w:val="22"/>
                <w:lang w:bidi="ar-SA"/>
              </w:rPr>
              <w:t>: +79788769290</w:t>
            </w:r>
          </w:p>
          <w:p w:rsidR="00255772" w:rsidRPr="00C917A6" w:rsidRDefault="00255772" w:rsidP="000D3C3D">
            <w:pPr>
              <w:widowControl/>
              <w:suppressAutoHyphens w:val="0"/>
              <w:contextualSpacing/>
              <w:rPr>
                <w:rFonts w:eastAsiaTheme="minorEastAsia" w:cs="Times New Roman"/>
                <w:kern w:val="0"/>
                <w:sz w:val="22"/>
                <w:szCs w:val="22"/>
                <w:lang w:bidi="ar-SA"/>
              </w:rPr>
            </w:pPr>
            <w:r>
              <w:rPr>
                <w:rFonts w:eastAsiaTheme="minorEastAsia" w:cs="Times New Roman"/>
                <w:kern w:val="0"/>
                <w:sz w:val="22"/>
                <w:szCs w:val="22"/>
                <w:lang w:bidi="ar-SA"/>
              </w:rPr>
              <w:t>Почта</w:t>
            </w:r>
            <w:r w:rsidRPr="00C917A6">
              <w:rPr>
                <w:rFonts w:eastAsiaTheme="minorEastAsia" w:cs="Times New Roman"/>
                <w:kern w:val="0"/>
                <w:sz w:val="22"/>
                <w:szCs w:val="22"/>
                <w:lang w:bidi="ar-SA"/>
              </w:rPr>
              <w:t>:</w:t>
            </w:r>
            <w:r>
              <w:rPr>
                <w:rFonts w:ascii="Helvetica" w:hAnsi="Helvetica" w:cs="Helvetica"/>
                <w:color w:val="87898F"/>
                <w:sz w:val="23"/>
                <w:szCs w:val="23"/>
                <w:shd w:val="clear" w:color="auto" w:fill="FFFFFF"/>
              </w:rPr>
              <w:t xml:space="preserve"> </w:t>
            </w:r>
            <w:r w:rsidRPr="00C917A6">
              <w:rPr>
                <w:rFonts w:ascii="Helvetica" w:hAnsi="Helvetica" w:cs="Helvetica"/>
                <w:color w:val="1F3864" w:themeColor="accent5" w:themeShade="80"/>
                <w:sz w:val="22"/>
                <w:szCs w:val="22"/>
                <w:shd w:val="clear" w:color="auto" w:fill="FFFFFF"/>
              </w:rPr>
              <w:t>valentina.kovalenko.71@mail.ru</w:t>
            </w:r>
          </w:p>
        </w:tc>
        <w:tc>
          <w:tcPr>
            <w:tcW w:w="4975" w:type="dxa"/>
            <w:tcBorders>
              <w:top w:val="single" w:sz="4" w:space="0" w:color="auto"/>
              <w:left w:val="single" w:sz="4" w:space="0" w:color="auto"/>
              <w:bottom w:val="single" w:sz="4" w:space="0" w:color="auto"/>
              <w:right w:val="single" w:sz="4" w:space="0" w:color="auto"/>
            </w:tcBorders>
          </w:tcPr>
          <w:p w:rsidR="001E5927" w:rsidRPr="00306A0C" w:rsidRDefault="001E5927" w:rsidP="001E5927">
            <w:pPr>
              <w:widowControl/>
              <w:suppressAutoHyphens w:val="0"/>
              <w:spacing w:line="259" w:lineRule="auto"/>
              <w:rPr>
                <w:rFonts w:eastAsiaTheme="minorHAnsi" w:cs="Times New Roman"/>
                <w:kern w:val="0"/>
                <w:lang w:eastAsia="en-US" w:bidi="ar-SA"/>
              </w:rPr>
            </w:pPr>
            <w:r w:rsidRPr="00306A0C">
              <w:rPr>
                <w:rFonts w:eastAsiaTheme="minorEastAsia" w:cs="Times New Roman"/>
                <w:kern w:val="0"/>
                <w:lang w:bidi="ar-SA"/>
              </w:rPr>
              <w:t>Прочитать материал к уроку № 3 (смотри внизу).</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kern w:val="0"/>
                <w:lang w:eastAsia="en-US" w:bidi="ar-SA"/>
              </w:rPr>
              <w:t>Охарактеризовать по плану</w:t>
            </w:r>
            <w:r w:rsidRPr="001E5927">
              <w:rPr>
                <w:rFonts w:eastAsiaTheme="minorHAnsi" w:cs="Times New Roman"/>
                <w:b/>
                <w:kern w:val="0"/>
                <w:lang w:eastAsia="en-US" w:bidi="ar-SA"/>
              </w:rPr>
              <w:t>: что представляет собой герой, как он живёт, как приспособился к жизни в «тёмном царстве».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1)Кулигина;</w:t>
            </w:r>
            <w:proofErr w:type="gramStart"/>
            <w:r w:rsidRPr="001E5927">
              <w:rPr>
                <w:rFonts w:eastAsiaTheme="minorHAnsi" w:cs="Times New Roman"/>
                <w:kern w:val="0"/>
                <w:lang w:eastAsia="en-US" w:bidi="ar-SA"/>
              </w:rPr>
              <w:t>2)Кудряша</w:t>
            </w:r>
            <w:proofErr w:type="gramEnd"/>
            <w:r w:rsidRPr="001E5927">
              <w:rPr>
                <w:rFonts w:eastAsiaTheme="minorHAnsi" w:cs="Times New Roman"/>
                <w:kern w:val="0"/>
                <w:lang w:eastAsia="en-US" w:bidi="ar-SA"/>
              </w:rPr>
              <w:t>;3)Варвару;</w:t>
            </w:r>
          </w:p>
          <w:p w:rsidR="00255772" w:rsidRPr="00306A0C" w:rsidRDefault="001E5927" w:rsidP="00306A0C">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lastRenderedPageBreak/>
              <w:t>4)Бориса;</w:t>
            </w:r>
            <w:r w:rsidR="00306A0C">
              <w:rPr>
                <w:rFonts w:eastAsiaTheme="minorHAnsi" w:cs="Times New Roman"/>
                <w:kern w:val="0"/>
                <w:lang w:eastAsia="en-US" w:bidi="ar-SA"/>
              </w:rPr>
              <w:t xml:space="preserve"> 5</w:t>
            </w:r>
            <w:r w:rsidRPr="001E5927">
              <w:rPr>
                <w:rFonts w:eastAsiaTheme="minorHAnsi" w:cs="Times New Roman"/>
                <w:kern w:val="0"/>
                <w:lang w:eastAsia="en-US" w:bidi="ar-SA"/>
              </w:rPr>
              <w:t>)Тихон</w:t>
            </w:r>
          </w:p>
        </w:tc>
      </w:tr>
    </w:tbl>
    <w:p w:rsidR="00255772" w:rsidRDefault="00255772"/>
    <w:p w:rsidR="00255772" w:rsidRPr="00255772" w:rsidRDefault="00255772" w:rsidP="00255772">
      <w:pPr>
        <w:widowControl/>
        <w:suppressAutoHyphens w:val="0"/>
        <w:spacing w:line="0" w:lineRule="atLeast"/>
        <w:jc w:val="both"/>
        <w:rPr>
          <w:rFonts w:eastAsia="Times New Roman" w:cs="Times New Roman"/>
          <w:color w:val="000000"/>
          <w:kern w:val="0"/>
          <w:lang w:eastAsia="ru-RU" w:bidi="ar-SA"/>
        </w:rPr>
      </w:pPr>
      <w:r w:rsidRPr="00264F9B">
        <w:rPr>
          <w:b/>
          <w:sz w:val="22"/>
          <w:szCs w:val="22"/>
        </w:rPr>
        <w:t xml:space="preserve">Урок </w:t>
      </w:r>
      <w:r w:rsidRPr="00264F9B">
        <w:rPr>
          <w:rFonts w:eastAsiaTheme="minorEastAsia" w:cs="Times New Roman"/>
          <w:b/>
          <w:kern w:val="0"/>
          <w:sz w:val="22"/>
          <w:szCs w:val="22"/>
          <w:lang w:bidi="ar-SA"/>
        </w:rPr>
        <w:t>№1 08.10.2021 Тема урока:</w:t>
      </w:r>
      <w:r w:rsidRPr="00255772">
        <w:rPr>
          <w:rFonts w:eastAsia="Times New Roman" w:cs="Times New Roman"/>
          <w:color w:val="000000"/>
          <w:kern w:val="0"/>
          <w:lang w:eastAsia="ru-RU" w:bidi="ar-SA"/>
        </w:rPr>
        <w:t xml:space="preserve"> Драма «</w:t>
      </w:r>
      <w:proofErr w:type="spellStart"/>
      <w:r w:rsidRPr="00255772">
        <w:rPr>
          <w:rFonts w:eastAsia="Times New Roman" w:cs="Times New Roman"/>
          <w:i/>
          <w:iCs/>
          <w:color w:val="000000"/>
          <w:kern w:val="0"/>
          <w:lang w:eastAsia="ru-RU" w:bidi="ar-SA"/>
        </w:rPr>
        <w:t>Гроза</w:t>
      </w:r>
      <w:proofErr w:type="gramStart"/>
      <w:r w:rsidRPr="00255772">
        <w:rPr>
          <w:rFonts w:eastAsia="Times New Roman" w:cs="Times New Roman"/>
          <w:color w:val="000000"/>
          <w:kern w:val="0"/>
          <w:lang w:eastAsia="ru-RU" w:bidi="ar-SA"/>
        </w:rPr>
        <w:t>».Изображение</w:t>
      </w:r>
      <w:proofErr w:type="spellEnd"/>
      <w:proofErr w:type="gramEnd"/>
      <w:r w:rsidRPr="00255772">
        <w:rPr>
          <w:rFonts w:eastAsia="Times New Roman" w:cs="Times New Roman"/>
          <w:color w:val="000000"/>
          <w:kern w:val="0"/>
          <w:lang w:eastAsia="ru-RU" w:bidi="ar-SA"/>
        </w:rPr>
        <w:t xml:space="preserve"> «затерянного мира » города Калинова в драме «Гроза».</w:t>
      </w:r>
    </w:p>
    <w:p w:rsidR="00255772" w:rsidRDefault="00255772"/>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b/>
          <w:kern w:val="0"/>
          <w:lang w:eastAsia="en-US" w:bidi="ar-SA"/>
        </w:rPr>
        <w:t>Сравните по учебнику даты рождения и смерти Островского и других</w:t>
      </w:r>
      <w:r w:rsidRPr="001E5927">
        <w:rPr>
          <w:rFonts w:eastAsiaTheme="minorHAnsi" w:cs="Times New Roman"/>
          <w:kern w:val="0"/>
          <w:lang w:eastAsia="en-US" w:bidi="ar-SA"/>
        </w:rPr>
        <w:t xml:space="preserve"> писателей. (Обнаружится, что Островский только на два года моложе Некрасова и Достоевского, на пять лет моложе Тургенева, и только на три года старше Л. Толстого, то есть практически они люди не только одного времени, но и приблизительно одного возраста (то же самое с датами смерти</w:t>
      </w:r>
      <w:proofErr w:type="gramStart"/>
      <w:r w:rsidRPr="001E5927">
        <w:rPr>
          <w:rFonts w:eastAsiaTheme="minorHAnsi" w:cs="Times New Roman"/>
          <w:kern w:val="0"/>
          <w:lang w:eastAsia="en-US" w:bidi="ar-SA"/>
        </w:rPr>
        <w:t>).Ему</w:t>
      </w:r>
      <w:proofErr w:type="gramEnd"/>
      <w:r w:rsidRPr="001E5927">
        <w:rPr>
          <w:rFonts w:eastAsiaTheme="minorHAnsi" w:cs="Times New Roman"/>
          <w:kern w:val="0"/>
          <w:lang w:eastAsia="en-US" w:bidi="ar-SA"/>
        </w:rPr>
        <w:t xml:space="preserve"> было 14 лет, когда умер Пушкин; 18 лет, когда был убит Лермонтов. Первое произведение Островского было создано за три года до смерти Гоголя; Гоголь слушал его чтение пьесы «Свои люди – сочтёмся!» и пригласил не слишком знакомого ему Островского на последние свои именины).</w:t>
      </w:r>
    </w:p>
    <w:p w:rsidR="001E5927" w:rsidRPr="001E5927" w:rsidRDefault="001E5927" w:rsidP="001E5927">
      <w:pPr>
        <w:widowControl/>
        <w:suppressAutoHyphens w:val="0"/>
        <w:spacing w:line="259" w:lineRule="auto"/>
        <w:rPr>
          <w:rFonts w:eastAsiaTheme="minorHAnsi" w:cs="Times New Roman"/>
          <w:b/>
          <w:color w:val="FF0000"/>
          <w:kern w:val="0"/>
          <w:lang w:eastAsia="en-US" w:bidi="ar-SA"/>
        </w:rPr>
      </w:pPr>
      <w:r w:rsidRPr="001E5927">
        <w:rPr>
          <w:rFonts w:eastAsiaTheme="minorHAnsi" w:cs="Times New Roman"/>
          <w:b/>
          <w:color w:val="FF0000"/>
          <w:kern w:val="0"/>
          <w:lang w:eastAsia="en-US" w:bidi="ar-SA"/>
        </w:rPr>
        <w:t>Всё творчество А.Н. Островского можно условно разделить на три периода.</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Первый период (1847 – 1860)</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14 февраля 1847г.Читает в доме академика С. П. </w:t>
      </w:r>
      <w:proofErr w:type="spellStart"/>
      <w:r w:rsidRPr="001E5927">
        <w:rPr>
          <w:rFonts w:eastAsiaTheme="minorHAnsi" w:cs="Times New Roman"/>
          <w:kern w:val="0"/>
          <w:lang w:eastAsia="en-US" w:bidi="ar-SA"/>
        </w:rPr>
        <w:t>Шевырёва</w:t>
      </w:r>
      <w:proofErr w:type="spellEnd"/>
      <w:r w:rsidRPr="001E5927">
        <w:rPr>
          <w:rFonts w:eastAsiaTheme="minorHAnsi" w:cs="Times New Roman"/>
          <w:kern w:val="0"/>
          <w:lang w:eastAsia="en-US" w:bidi="ar-SA"/>
        </w:rPr>
        <w:t xml:space="preserve"> первые драматические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сцены «Картина семейного счастья»</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1850 – 1852гг.В «Москвитянине» напечатана пьеса «Свои люди – сочтёмся» («Банкрот»). Создана пьеса «Бедная невеста» (1852г.)</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1853 – 1856гг.Создаются пьесы «Не в свои сани не садись» (1853г.), «Бедность не порок» (1854г.), «Доходное место» (1856г.). В них отражена жизнь дореформенной России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1859г.Создание пьесы «Гроза»</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Второй </w:t>
      </w:r>
      <w:proofErr w:type="gramStart"/>
      <w:r w:rsidRPr="001E5927">
        <w:rPr>
          <w:rFonts w:eastAsiaTheme="minorHAnsi" w:cs="Times New Roman"/>
          <w:b/>
          <w:kern w:val="0"/>
          <w:lang w:eastAsia="en-US" w:bidi="ar-SA"/>
        </w:rPr>
        <w:t>период(</w:t>
      </w:r>
      <w:proofErr w:type="gramEnd"/>
      <w:r w:rsidRPr="001E5927">
        <w:rPr>
          <w:rFonts w:eastAsiaTheme="minorHAnsi" w:cs="Times New Roman"/>
          <w:b/>
          <w:kern w:val="0"/>
          <w:lang w:eastAsia="en-US" w:bidi="ar-SA"/>
        </w:rPr>
        <w:t>1860 – 1875)</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1860 – 1868гг.Сотрудничает с журналом «Современник». Создаёт пьесы «Старый друг лучше новых двух», «Тяжёлые дни» (1863г.)</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1868 – 1869гг.Сотрудничает с журналом «Отечественные записки». Создаёт пьесу «Бешеные деньги» (1869г.), где отражена жизнь пореформенной России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1860 - 1875гг.Создаются пьесы исторического содержания «</w:t>
      </w:r>
      <w:proofErr w:type="spellStart"/>
      <w:r w:rsidRPr="001E5927">
        <w:rPr>
          <w:rFonts w:eastAsiaTheme="minorHAnsi" w:cs="Times New Roman"/>
          <w:kern w:val="0"/>
          <w:lang w:eastAsia="en-US" w:bidi="ar-SA"/>
        </w:rPr>
        <w:t>Козьма</w:t>
      </w:r>
      <w:proofErr w:type="spellEnd"/>
      <w:r w:rsidRPr="001E5927">
        <w:rPr>
          <w:rFonts w:eastAsiaTheme="minorHAnsi" w:cs="Times New Roman"/>
          <w:kern w:val="0"/>
          <w:lang w:eastAsia="en-US" w:bidi="ar-SA"/>
        </w:rPr>
        <w:t xml:space="preserve"> </w:t>
      </w:r>
      <w:proofErr w:type="spellStart"/>
      <w:r w:rsidRPr="001E5927">
        <w:rPr>
          <w:rFonts w:eastAsiaTheme="minorHAnsi" w:cs="Times New Roman"/>
          <w:kern w:val="0"/>
          <w:lang w:eastAsia="en-US" w:bidi="ar-SA"/>
        </w:rPr>
        <w:t>Захарьич</w:t>
      </w:r>
      <w:proofErr w:type="spellEnd"/>
      <w:r w:rsidRPr="001E5927">
        <w:rPr>
          <w:rFonts w:eastAsiaTheme="minorHAnsi" w:cs="Times New Roman"/>
          <w:kern w:val="0"/>
          <w:lang w:eastAsia="en-US" w:bidi="ar-SA"/>
        </w:rPr>
        <w:t xml:space="preserve"> Минин», «Воевода», «Дмитрий Самозванец и Василий Шуйский»</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Третий период (1875 – 1886гг.)</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1878г.Создаются пьесы «Бесприданница», «Богатые невесты». В них отражена трагическая судьба женщины в условиях капитализирующейся России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1883г.Создание пьесы «Без вины виноватые»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2(</w:t>
      </w:r>
      <w:proofErr w:type="gramStart"/>
      <w:r w:rsidRPr="001E5927">
        <w:rPr>
          <w:rFonts w:eastAsiaTheme="minorHAnsi" w:cs="Times New Roman"/>
          <w:kern w:val="0"/>
          <w:lang w:eastAsia="en-US" w:bidi="ar-SA"/>
        </w:rPr>
        <w:t>14)июня</w:t>
      </w:r>
      <w:proofErr w:type="gramEnd"/>
      <w:r w:rsidRPr="001E5927">
        <w:rPr>
          <w:rFonts w:eastAsiaTheme="minorHAnsi" w:cs="Times New Roman"/>
          <w:kern w:val="0"/>
          <w:lang w:eastAsia="en-US" w:bidi="ar-SA"/>
        </w:rPr>
        <w:t xml:space="preserve"> 1886г.Смерть Островского в усадьбе </w:t>
      </w:r>
      <w:proofErr w:type="spellStart"/>
      <w:r w:rsidRPr="001E5927">
        <w:rPr>
          <w:rFonts w:eastAsiaTheme="minorHAnsi" w:cs="Times New Roman"/>
          <w:kern w:val="0"/>
          <w:lang w:eastAsia="en-US" w:bidi="ar-SA"/>
        </w:rPr>
        <w:t>Щелыково</w:t>
      </w:r>
      <w:proofErr w:type="spellEnd"/>
      <w:r w:rsidRPr="001E5927">
        <w:rPr>
          <w:rFonts w:eastAsiaTheme="minorHAnsi" w:cs="Times New Roman"/>
          <w:kern w:val="0"/>
          <w:lang w:eastAsia="en-US" w:bidi="ar-SA"/>
        </w:rPr>
        <w:t xml:space="preserve"> Костромской губернии</w:t>
      </w:r>
    </w:p>
    <w:p w:rsidR="001E5927" w:rsidRPr="001E5927" w:rsidRDefault="001E5927" w:rsidP="001E5927">
      <w:pPr>
        <w:widowControl/>
        <w:suppressAutoHyphens w:val="0"/>
        <w:spacing w:line="259" w:lineRule="auto"/>
        <w:rPr>
          <w:rFonts w:eastAsiaTheme="minorHAnsi" w:cs="Times New Roman"/>
          <w:color w:val="FF0000"/>
          <w:kern w:val="0"/>
          <w:lang w:eastAsia="en-US" w:bidi="ar-SA"/>
        </w:rPr>
      </w:pPr>
      <w:r w:rsidRPr="001E5927">
        <w:rPr>
          <w:rFonts w:eastAsiaTheme="minorHAnsi" w:cs="Times New Roman"/>
          <w:color w:val="FF0000"/>
          <w:kern w:val="0"/>
          <w:lang w:eastAsia="en-US" w:bidi="ar-SA"/>
        </w:rPr>
        <w:lastRenderedPageBreak/>
        <w:t>Островский вступил на литературное поприще как последователь гоголевской традиции, ориентированный на творческие принципы натуральной школы, по которым считалось</w:t>
      </w:r>
      <w:r w:rsidRPr="001E5927">
        <w:rPr>
          <w:rFonts w:eastAsiaTheme="minorHAnsi" w:cs="Times New Roman"/>
          <w:kern w:val="0"/>
          <w:lang w:eastAsia="en-US" w:bidi="ar-SA"/>
        </w:rPr>
        <w:t xml:space="preserve">, </w:t>
      </w:r>
      <w:r w:rsidRPr="001E5927">
        <w:rPr>
          <w:rFonts w:eastAsiaTheme="minorHAnsi" w:cs="Times New Roman"/>
          <w:color w:val="FF0000"/>
          <w:kern w:val="0"/>
          <w:lang w:eastAsia="en-US" w:bidi="ar-SA"/>
        </w:rPr>
        <w:t>что писатель должен тщательно изучать жизнь, замечать элементы общества, двигающие её пружины, должен верно понимать русскую действительность.</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Александр Николаевич переносит центр тяжести от самого порока к его действенным результатам и последствиям.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Уже в пьесе «Свои люди – сочтёмся» обозначилась сквозная тема драматургического творчества Островского: патриархальный, традиционный быт, каким он сохранялся в купеческой и мещанской среде, и </w:t>
      </w:r>
      <w:proofErr w:type="gramStart"/>
      <w:r w:rsidRPr="001E5927">
        <w:rPr>
          <w:rFonts w:eastAsiaTheme="minorHAnsi" w:cs="Times New Roman"/>
          <w:kern w:val="0"/>
          <w:lang w:eastAsia="en-US" w:bidi="ar-SA"/>
        </w:rPr>
        <w:t>его постепенное перерождение</w:t>
      </w:r>
      <w:proofErr w:type="gramEnd"/>
      <w:r w:rsidRPr="001E5927">
        <w:rPr>
          <w:rFonts w:eastAsiaTheme="minorHAnsi" w:cs="Times New Roman"/>
          <w:kern w:val="0"/>
          <w:lang w:eastAsia="en-US" w:bidi="ar-SA"/>
        </w:rPr>
        <w:t xml:space="preserve"> и крах, а также сложные взаимоотношения, в которые вступает личность с постепенно видоизменяющемся укладом.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Появление Островского в литературе сравнивается учёным А. Ревякиным с кометой, потому что Александр Николаевич, вспыхнув столь внезапно, внёс очень много в развитие драматургии.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В 19 веке самобытные яркие пьесы были явлением эпизодическим, основную массу постановок осуществляли на материале переводных французских пьес; излюбленным жанром стал водевиль (лёгкая развлекательная пьеса бытового содержания), и значение театра воспринималось как развлекательное. Были, конечно, и хорошие пьесы («Горе от ума», «Борис Годунов», «Ревизор»), но они тонули в этой массе. Следовательно, к середине века русская сцена испытывала настоятельную потребность в обновлении репертуара.</w:t>
      </w:r>
    </w:p>
    <w:p w:rsidR="001E5927" w:rsidRPr="001E5927" w:rsidRDefault="001E5927" w:rsidP="001E5927">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xml:space="preserve">А.Н. Островский выступил противником драматургии, оторванной от действительности; он видел в литературе огромную </w:t>
      </w:r>
      <w:proofErr w:type="spellStart"/>
      <w:r w:rsidRPr="001E5927">
        <w:rPr>
          <w:rFonts w:eastAsiaTheme="minorHAnsi" w:cs="Times New Roman"/>
          <w:kern w:val="0"/>
          <w:lang w:eastAsia="en-US" w:bidi="ar-SA"/>
        </w:rPr>
        <w:t>воспитательно</w:t>
      </w:r>
      <w:proofErr w:type="spellEnd"/>
      <w:r w:rsidRPr="001E5927">
        <w:rPr>
          <w:rFonts w:eastAsiaTheme="minorHAnsi" w:cs="Times New Roman"/>
          <w:kern w:val="0"/>
          <w:lang w:eastAsia="en-US" w:bidi="ar-SA"/>
        </w:rPr>
        <w:t>-познавательную силу.</w:t>
      </w:r>
    </w:p>
    <w:p w:rsidR="001E5927" w:rsidRPr="001E5927" w:rsidRDefault="001E5927" w:rsidP="001E5927">
      <w:pPr>
        <w:widowControl/>
        <w:suppressAutoHyphens w:val="0"/>
        <w:rPr>
          <w:rFonts w:eastAsiaTheme="minorHAnsi" w:cs="Times New Roman"/>
          <w:color w:val="FF0000"/>
          <w:kern w:val="0"/>
          <w:lang w:eastAsia="en-US" w:bidi="ar-SA"/>
        </w:rPr>
      </w:pPr>
      <w:r w:rsidRPr="001E5927">
        <w:rPr>
          <w:rFonts w:eastAsiaTheme="minorHAnsi" w:cs="Times New Roman"/>
          <w:color w:val="FF0000"/>
          <w:kern w:val="0"/>
          <w:lang w:eastAsia="en-US" w:bidi="ar-SA"/>
        </w:rPr>
        <w:t>Новаторство Островского выразилось:</w:t>
      </w:r>
    </w:p>
    <w:p w:rsidR="001E5927" w:rsidRPr="001E5927" w:rsidRDefault="001E5927" w:rsidP="001E5927">
      <w:pPr>
        <w:widowControl/>
        <w:suppressAutoHyphens w:val="0"/>
        <w:rPr>
          <w:rFonts w:eastAsiaTheme="minorHAnsi" w:cs="Times New Roman"/>
          <w:color w:val="FF0000"/>
          <w:kern w:val="0"/>
          <w:lang w:eastAsia="en-US" w:bidi="ar-SA"/>
        </w:rPr>
      </w:pPr>
      <w:r w:rsidRPr="001E5927">
        <w:rPr>
          <w:rFonts w:eastAsiaTheme="minorHAnsi" w:cs="Times New Roman"/>
          <w:color w:val="FF0000"/>
          <w:kern w:val="0"/>
          <w:lang w:eastAsia="en-US" w:bidi="ar-SA"/>
        </w:rPr>
        <w:t>1)в повороте к правде жизни;</w:t>
      </w:r>
    </w:p>
    <w:p w:rsidR="001E5927" w:rsidRPr="001E5927" w:rsidRDefault="001E5927" w:rsidP="001E5927">
      <w:pPr>
        <w:widowControl/>
        <w:suppressAutoHyphens w:val="0"/>
        <w:rPr>
          <w:rFonts w:eastAsiaTheme="minorHAnsi" w:cs="Times New Roman"/>
          <w:color w:val="FF0000"/>
          <w:kern w:val="0"/>
          <w:lang w:eastAsia="en-US" w:bidi="ar-SA"/>
        </w:rPr>
      </w:pPr>
      <w:r w:rsidRPr="001E5927">
        <w:rPr>
          <w:rFonts w:eastAsiaTheme="minorHAnsi" w:cs="Times New Roman"/>
          <w:color w:val="FF0000"/>
          <w:kern w:val="0"/>
          <w:lang w:eastAsia="en-US" w:bidi="ar-SA"/>
        </w:rPr>
        <w:t>2)в расширении тематики русской драматургии (если предшествующие драматурги изображают дворянство и чиновничество, то Островский стал первым драматургом изобразившем различные слои общества);</w:t>
      </w:r>
    </w:p>
    <w:p w:rsidR="001E5927" w:rsidRPr="001E5927" w:rsidRDefault="001E5927" w:rsidP="001E5927">
      <w:pPr>
        <w:widowControl/>
        <w:suppressAutoHyphens w:val="0"/>
        <w:rPr>
          <w:rFonts w:eastAsiaTheme="minorHAnsi" w:cs="Times New Roman"/>
          <w:color w:val="FF0000"/>
          <w:kern w:val="0"/>
          <w:lang w:eastAsia="en-US" w:bidi="ar-SA"/>
        </w:rPr>
      </w:pPr>
      <w:r w:rsidRPr="001E5927">
        <w:rPr>
          <w:rFonts w:eastAsiaTheme="minorHAnsi" w:cs="Times New Roman"/>
          <w:color w:val="FF0000"/>
          <w:kern w:val="0"/>
          <w:lang w:eastAsia="en-US" w:bidi="ar-SA"/>
        </w:rPr>
        <w:t>3)в развёрнутых ремарках (авторское пояснение в драматическом произведении, с помощью которого уточняется место действия, внешний или духовный облик персонажей, различные психологические состояния, переживаемые ими);</w:t>
      </w:r>
    </w:p>
    <w:p w:rsidR="001E5927" w:rsidRPr="001E5927" w:rsidRDefault="001E5927" w:rsidP="001E5927">
      <w:pPr>
        <w:widowControl/>
        <w:suppressAutoHyphens w:val="0"/>
        <w:rPr>
          <w:rFonts w:eastAsiaTheme="minorHAnsi" w:cs="Times New Roman"/>
          <w:color w:val="FF0000"/>
          <w:kern w:val="0"/>
          <w:lang w:eastAsia="en-US" w:bidi="ar-SA"/>
        </w:rPr>
      </w:pPr>
      <w:r w:rsidRPr="001E5927">
        <w:rPr>
          <w:rFonts w:eastAsiaTheme="minorHAnsi" w:cs="Times New Roman"/>
          <w:color w:val="FF0000"/>
          <w:kern w:val="0"/>
          <w:lang w:eastAsia="en-US" w:bidi="ar-SA"/>
        </w:rPr>
        <w:t>4)в использовании в названиях пьес афоризмов («Не в свои сани не садись», «Без вины виноватые», «Свои люди – сочтёмся»).</w:t>
      </w:r>
    </w:p>
    <w:p w:rsidR="001E5927" w:rsidRPr="001E5927" w:rsidRDefault="001E5927" w:rsidP="001E5927">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xml:space="preserve">Островским создано 47 оригинальных пьес, 7 пьес в соавторстве с другими драматургами и более 20 переводных пьес. </w:t>
      </w:r>
      <w:proofErr w:type="spellStart"/>
      <w:r w:rsidRPr="001E5927">
        <w:rPr>
          <w:rFonts w:eastAsiaTheme="minorHAnsi" w:cs="Times New Roman"/>
          <w:kern w:val="0"/>
          <w:lang w:eastAsia="en-US" w:bidi="ar-SA"/>
        </w:rPr>
        <w:t>И.А.Гончаров</w:t>
      </w:r>
      <w:proofErr w:type="spellEnd"/>
      <w:r w:rsidRPr="001E5927">
        <w:rPr>
          <w:rFonts w:eastAsiaTheme="minorHAnsi" w:cs="Times New Roman"/>
          <w:kern w:val="0"/>
          <w:lang w:eastAsia="en-US" w:bidi="ar-SA"/>
        </w:rPr>
        <w:t xml:space="preserve"> писал Островскому: «Вы один достроили здание, в основании которого положили краеугольные камни Фонвизин, Грибоедов, Гоголь. Но только после вас мы, русские, можем с гордостью сказать: «У нас есть свой русский, национальный театр». Он по справедливости должен называться «Театр Островского».</w:t>
      </w:r>
    </w:p>
    <w:p w:rsidR="001E5927" w:rsidRPr="001E5927" w:rsidRDefault="001E5927" w:rsidP="001E5927">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Подведите итог, что нового внёс Островский в русскую драматургию?</w:t>
      </w:r>
    </w:p>
    <w:p w:rsidR="001E5927" w:rsidRPr="001E5927" w:rsidRDefault="001E5927" w:rsidP="001E5927">
      <w:pPr>
        <w:widowControl/>
        <w:suppressAutoHyphens w:val="0"/>
        <w:rPr>
          <w:rFonts w:eastAsiaTheme="minorHAnsi" w:cs="Times New Roman"/>
          <w:b/>
          <w:kern w:val="0"/>
          <w:lang w:eastAsia="en-US" w:bidi="ar-SA"/>
        </w:rPr>
      </w:pPr>
      <w:r w:rsidRPr="001E5927">
        <w:rPr>
          <w:rFonts w:eastAsiaTheme="minorHAnsi" w:cs="Times New Roman"/>
          <w:b/>
          <w:kern w:val="0"/>
          <w:lang w:eastAsia="en-US" w:bidi="ar-SA"/>
        </w:rPr>
        <w:t>(поворот к правде жизни, расширение тематики, введение развёрнутых ремарок, использование в названии пьес афоризмов).</w:t>
      </w:r>
    </w:p>
    <w:p w:rsidR="001E5927" w:rsidRPr="001E5927" w:rsidRDefault="001E5927" w:rsidP="001E5927">
      <w:pPr>
        <w:widowControl/>
        <w:suppressAutoHyphens w:val="0"/>
        <w:rPr>
          <w:rFonts w:eastAsiaTheme="minorHAnsi" w:cs="Times New Roman"/>
          <w:b/>
          <w:color w:val="FF0000"/>
          <w:kern w:val="0"/>
          <w:lang w:eastAsia="en-US" w:bidi="ar-SA"/>
        </w:rPr>
      </w:pPr>
      <w:r w:rsidRPr="001E5927">
        <w:rPr>
          <w:rFonts w:eastAsiaTheme="minorHAnsi" w:cs="Times New Roman"/>
          <w:b/>
          <w:color w:val="FF0000"/>
          <w:kern w:val="0"/>
          <w:lang w:eastAsia="en-US" w:bidi="ar-SA"/>
        </w:rPr>
        <w:t xml:space="preserve">История создания драмы </w:t>
      </w:r>
    </w:p>
    <w:p w:rsidR="001E5927" w:rsidRPr="001E5927" w:rsidRDefault="001E5927" w:rsidP="001E5927">
      <w:pPr>
        <w:widowControl/>
        <w:suppressAutoHyphens w:val="0"/>
        <w:spacing w:after="160" w:line="259" w:lineRule="auto"/>
        <w:rPr>
          <w:rFonts w:eastAsiaTheme="minorHAnsi" w:cs="Times New Roman"/>
          <w:kern w:val="0"/>
          <w:lang w:eastAsia="en-US" w:bidi="ar-SA"/>
        </w:rPr>
      </w:pPr>
      <w:r w:rsidRPr="001E5927">
        <w:rPr>
          <w:rFonts w:eastAsiaTheme="minorHAnsi" w:cs="Times New Roman"/>
          <w:kern w:val="0"/>
          <w:lang w:eastAsia="en-US" w:bidi="ar-SA"/>
        </w:rPr>
        <w:t xml:space="preserve">В «Грозе» отразились впечатления от путешествия по Волге, которое предпринял Островский летом 1856 года в составе экспедиции, изучавшей быт жителей Поволжья. Но не какой-то определённый волжский город, не какие-то конкретные лица изображены в «Грозе». Нравы и быт жителей Торжка, типы, встретившиеся Островскому в Кинешме, рассказы старожилов Костромы, прежние наблюдения над </w:t>
      </w:r>
      <w:r w:rsidRPr="001E5927">
        <w:rPr>
          <w:rFonts w:eastAsiaTheme="minorHAnsi" w:cs="Times New Roman"/>
          <w:kern w:val="0"/>
          <w:lang w:eastAsia="en-US" w:bidi="ar-SA"/>
        </w:rPr>
        <w:lastRenderedPageBreak/>
        <w:t>жизнью Замоскворечья – всё это было переработано в творческой лаборатории писателя и превратилось в глубоко типичные картины русской жизни.</w:t>
      </w:r>
    </w:p>
    <w:p w:rsidR="001E5927" w:rsidRPr="001E5927" w:rsidRDefault="001E5927" w:rsidP="001E5927">
      <w:pPr>
        <w:widowControl/>
        <w:suppressAutoHyphens w:val="0"/>
        <w:spacing w:after="160" w:line="259" w:lineRule="auto"/>
        <w:rPr>
          <w:rFonts w:eastAsiaTheme="minorHAnsi" w:cs="Times New Roman"/>
          <w:kern w:val="0"/>
          <w:lang w:eastAsia="en-US" w:bidi="ar-SA"/>
        </w:rPr>
      </w:pPr>
      <w:r w:rsidRPr="001E5927">
        <w:rPr>
          <w:rFonts w:eastAsiaTheme="minorHAnsi" w:cs="Times New Roman"/>
          <w:kern w:val="0"/>
          <w:lang w:eastAsia="en-US" w:bidi="ar-SA"/>
        </w:rPr>
        <w:t>Таким образом, образы его героев – это собирательные образы жителей разных городов.</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«Гроза» появилась в печати в 1860 году, в самую острую пору в истории 60-х годов 19 века. Это был период, когда трещали устои крепостничества, и в драме отразился подъём общественного движения, те настроения, которыми жили передовые люди 50-60-х годов.</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Сегодня мы начнём изучать пьесу А.Н. Островского «Гроза». И наша задача – рассмотреть жизнь города Калинова, увидеть его внешний вид, жителей, истинных хозяев города.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Заочная экскурсия в город Калинов.</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Набережная Волги, где гуляют жители и сидит </w:t>
      </w: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Площадь перед церковью и церковь.</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Полуразрушенная галерея и улицы города, где перед домами сидят жители, в частности Кабаниха с </w:t>
      </w:r>
      <w:proofErr w:type="spellStart"/>
      <w:r w:rsidRPr="001E5927">
        <w:rPr>
          <w:rFonts w:eastAsiaTheme="minorHAnsi" w:cs="Times New Roman"/>
          <w:kern w:val="0"/>
          <w:lang w:eastAsia="en-US" w:bidi="ar-SA"/>
        </w:rPr>
        <w:t>Феклушей</w:t>
      </w:r>
      <w:proofErr w:type="spellEnd"/>
      <w:r w:rsidRPr="001E5927">
        <w:rPr>
          <w:rFonts w:eastAsiaTheme="minorHAnsi" w:cs="Times New Roman"/>
          <w:kern w:val="0"/>
          <w:lang w:eastAsia="en-US" w:bidi="ar-SA"/>
        </w:rPr>
        <w:t>.</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Перевоз, где Дикой спасовал перед гусаром.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Дом городничего, который пасует перед Диким.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Трактир и лавки купцов.</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Бульвар, на котором </w:t>
      </w: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 xml:space="preserve"> хочет поставить солнечные часы, а Дикой считает это вздором.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Сады с калитками, овраг за ними.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Дома Дикого и Кабанихи.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Домишко </w:t>
      </w:r>
      <w:proofErr w:type="spellStart"/>
      <w:r w:rsidRPr="001E5927">
        <w:rPr>
          <w:rFonts w:eastAsiaTheme="minorHAnsi" w:cs="Times New Roman"/>
          <w:kern w:val="0"/>
          <w:lang w:eastAsia="en-US" w:bidi="ar-SA"/>
        </w:rPr>
        <w:t>Кулигина</w:t>
      </w:r>
      <w:proofErr w:type="spellEnd"/>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Обрыв, с которого бросилась Катерина.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Как выглядит внешне город Калинов?</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(Калинов – провинциальный город России, находится на самом берегу Волги. Город, по мнению жильцов красивый. </w:t>
      </w:r>
      <w:proofErr w:type="spellStart"/>
      <w:r w:rsidRPr="001E5927">
        <w:rPr>
          <w:rFonts w:eastAsiaTheme="minorHAnsi" w:cs="Times New Roman"/>
          <w:b/>
          <w:kern w:val="0"/>
          <w:lang w:eastAsia="en-US" w:bidi="ar-SA"/>
        </w:rPr>
        <w:t>Кулигин</w:t>
      </w:r>
      <w:proofErr w:type="spellEnd"/>
      <w:r w:rsidRPr="001E5927">
        <w:rPr>
          <w:rFonts w:eastAsiaTheme="minorHAnsi" w:cs="Times New Roman"/>
          <w:b/>
          <w:kern w:val="0"/>
          <w:lang w:eastAsia="en-US" w:bidi="ar-SA"/>
        </w:rPr>
        <w:t>: «Вид необыкновенный! Красота! Душа радуется».</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Но рядом с этой красотой находятся дома с высокими воротами.)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Для чего поставлены эти ворота?</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(Скрывают всё негативное, что происходит в домах купцов, в их семьях.)</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Кто живёт в городе Калинове? Какое производят впечатление?</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Дикой – «крикун», груб; основной интерес – деньги, с которыми он не хочет расставаться. Дикой обсчитывает мужиков, творит произвол, не даёт ни гроша, не обругав при этом, не уважает своих домашних, также кричит на них.</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Почему он кричит? (Чувствует себя хозяином, считает, что ему всё можно делать).</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lastRenderedPageBreak/>
        <w:t>Борис – племянник Дикого. Приехал из Москвы, живёт у дяди, потому что Дикой должен отдать ему наследство, если Борис будет почтителен.</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Как Дикой относится к своему племяннику? Как вы считаете, отдаст ли он Борису наследство? Почему?</w:t>
      </w:r>
    </w:p>
    <w:p w:rsidR="001E5927" w:rsidRPr="001E5927" w:rsidRDefault="001E5927" w:rsidP="00306A0C">
      <w:pPr>
        <w:widowControl/>
        <w:suppressAutoHyphens w:val="0"/>
        <w:spacing w:after="160"/>
        <w:rPr>
          <w:rFonts w:eastAsiaTheme="minorHAnsi" w:cs="Times New Roman"/>
          <w:b/>
          <w:kern w:val="0"/>
          <w:lang w:eastAsia="en-US" w:bidi="ar-SA"/>
        </w:rPr>
      </w:pPr>
      <w:r w:rsidRPr="001E5927">
        <w:rPr>
          <w:rFonts w:eastAsiaTheme="minorHAnsi" w:cs="Times New Roman"/>
          <w:b/>
          <w:kern w:val="0"/>
          <w:lang w:eastAsia="en-US" w:bidi="ar-SA"/>
        </w:rPr>
        <w:t>(Дикой не испытывает никаких чувств к племяннику, более того, понимая, что Борис полностью зависит от него, откровенно над ним куражится. Наследство Дикой скорее всего не отдаст, ведь тем самым он «</w:t>
      </w:r>
      <w:proofErr w:type="spellStart"/>
      <w:r w:rsidRPr="001E5927">
        <w:rPr>
          <w:rFonts w:eastAsiaTheme="minorHAnsi" w:cs="Times New Roman"/>
          <w:b/>
          <w:kern w:val="0"/>
          <w:lang w:eastAsia="en-US" w:bidi="ar-SA"/>
        </w:rPr>
        <w:t>обкрадёт</w:t>
      </w:r>
      <w:proofErr w:type="spellEnd"/>
      <w:r w:rsidRPr="001E5927">
        <w:rPr>
          <w:rFonts w:eastAsiaTheme="minorHAnsi" w:cs="Times New Roman"/>
          <w:b/>
          <w:kern w:val="0"/>
          <w:lang w:eastAsia="en-US" w:bidi="ar-SA"/>
        </w:rPr>
        <w:t>» самого себя).</w:t>
      </w:r>
    </w:p>
    <w:p w:rsidR="001E5927" w:rsidRPr="001E5927" w:rsidRDefault="001E5927" w:rsidP="00306A0C">
      <w:pPr>
        <w:widowControl/>
        <w:suppressAutoHyphens w:val="0"/>
        <w:spacing w:after="160"/>
        <w:rPr>
          <w:rFonts w:eastAsiaTheme="minorHAnsi" w:cs="Times New Roman"/>
          <w:kern w:val="0"/>
          <w:lang w:eastAsia="en-US" w:bidi="ar-SA"/>
        </w:rPr>
      </w:pPr>
      <w:r w:rsidRPr="001E5927">
        <w:rPr>
          <w:rFonts w:eastAsiaTheme="minorHAnsi" w:cs="Times New Roman"/>
          <w:kern w:val="0"/>
          <w:lang w:eastAsia="en-US" w:bidi="ar-SA"/>
        </w:rPr>
        <w:t xml:space="preserve">Кабаниха – «ханжа» (лицемер, прикрывающейся добродетельностью и набожностью). «Точит» своих близких; считает, </w:t>
      </w:r>
      <w:proofErr w:type="gramStart"/>
      <w:r w:rsidRPr="001E5927">
        <w:rPr>
          <w:rFonts w:eastAsiaTheme="minorHAnsi" w:cs="Times New Roman"/>
          <w:kern w:val="0"/>
          <w:lang w:eastAsia="en-US" w:bidi="ar-SA"/>
        </w:rPr>
        <w:t>что</w:t>
      </w:r>
      <w:proofErr w:type="gramEnd"/>
      <w:r w:rsidRPr="001E5927">
        <w:rPr>
          <w:rFonts w:eastAsiaTheme="minorHAnsi" w:cs="Times New Roman"/>
          <w:kern w:val="0"/>
          <w:lang w:eastAsia="en-US" w:bidi="ar-SA"/>
        </w:rPr>
        <w:t xml:space="preserve"> если не соблюдать «законов», порядка не будет, любит читать нравоучения детям, боится, что её перестанут слушать: «Не очень-то нынче старших уважают».</w:t>
      </w:r>
    </w:p>
    <w:p w:rsidR="001E5927" w:rsidRPr="001E5927" w:rsidRDefault="001E5927" w:rsidP="00306A0C">
      <w:pPr>
        <w:widowControl/>
        <w:suppressAutoHyphens w:val="0"/>
        <w:spacing w:after="160"/>
        <w:rPr>
          <w:rFonts w:eastAsiaTheme="minorHAnsi" w:cs="Times New Roman"/>
          <w:b/>
          <w:kern w:val="0"/>
          <w:lang w:eastAsia="en-US" w:bidi="ar-SA"/>
        </w:rPr>
      </w:pPr>
      <w:r w:rsidRPr="001E5927">
        <w:rPr>
          <w:rFonts w:eastAsiaTheme="minorHAnsi" w:cs="Times New Roman"/>
          <w:b/>
          <w:kern w:val="0"/>
          <w:lang w:eastAsia="en-US" w:bidi="ar-SA"/>
        </w:rPr>
        <w:t>Тихон – сын Кабанихи; безвольный, не протестующий своей «маменьке». Хочет убедить её в своём послушании, не смеет перечить, только вздыхает «в сторону»: «Ах ты, господи», пьёт, когда мать этого не видит. Но открыто не протестует.</w:t>
      </w:r>
    </w:p>
    <w:p w:rsidR="001E5927" w:rsidRPr="001E5927" w:rsidRDefault="001E5927" w:rsidP="00306A0C">
      <w:pPr>
        <w:widowControl/>
        <w:suppressAutoHyphens w:val="0"/>
        <w:rPr>
          <w:rFonts w:eastAsiaTheme="minorHAnsi" w:cs="Times New Roman"/>
          <w:b/>
          <w:kern w:val="0"/>
          <w:lang w:eastAsia="en-US" w:bidi="ar-SA"/>
        </w:rPr>
      </w:pPr>
      <w:r w:rsidRPr="001E5927">
        <w:rPr>
          <w:rFonts w:eastAsiaTheme="minorHAnsi" w:cs="Times New Roman"/>
          <w:b/>
          <w:kern w:val="0"/>
          <w:lang w:eastAsia="en-US" w:bidi="ar-SA"/>
        </w:rPr>
        <w:t>Катерина – жена Тихона; зачахла в доме Кабановых, где «…всё как будто из-под неволи». Она уже начинает понимать, что долго ей такой жизни не выдержать. Катерина верит в Бога, боится той любви, которая в неё зародилась не к мужу. Но не из-за Кабанихи, а из-за того, что измена – страшный грех.</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Противостоит ли Катерина Кабанихе в первом действии? Докажите.</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(Да, Катерина говорит Кабанихе в ответ на несправедливые обвинения: «…за что ж ты меня обижаешь?», «</w:t>
      </w:r>
      <w:proofErr w:type="gramStart"/>
      <w:r w:rsidRPr="001E5927">
        <w:rPr>
          <w:rFonts w:eastAsiaTheme="minorHAnsi" w:cs="Times New Roman"/>
          <w:kern w:val="0"/>
          <w:lang w:eastAsia="en-US" w:bidi="ar-SA"/>
        </w:rPr>
        <w:t>Напраслину-то</w:t>
      </w:r>
      <w:proofErr w:type="gramEnd"/>
      <w:r w:rsidRPr="001E5927">
        <w:rPr>
          <w:rFonts w:eastAsiaTheme="minorHAnsi" w:cs="Times New Roman"/>
          <w:kern w:val="0"/>
          <w:lang w:eastAsia="en-US" w:bidi="ar-SA"/>
        </w:rPr>
        <w:t xml:space="preserve"> кому терпеть приятно!»)</w:t>
      </w:r>
    </w:p>
    <w:p w:rsidR="001E5927" w:rsidRPr="001E5927" w:rsidRDefault="001E5927" w:rsidP="00306A0C">
      <w:pPr>
        <w:widowControl/>
        <w:suppressAutoHyphens w:val="0"/>
        <w:rPr>
          <w:rFonts w:eastAsiaTheme="minorHAnsi" w:cs="Times New Roman"/>
          <w:kern w:val="0"/>
          <w:lang w:eastAsia="en-US" w:bidi="ar-SA"/>
        </w:rPr>
      </w:pP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 xml:space="preserve"> – мечтатель, романтик, чувствует красоту. Он мечтает создать вечный двигатель, а на заработанные деньги помогать людям. Именно </w:t>
      </w: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 xml:space="preserve"> говорит о жестоких нравах города. Но в то же время он советует «…угождать как-нибудь самодурам». (Самодур – человек, который действует по своей прихоти и по личному произволу, унижая достоинство других).</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Итак, кто, по вашему мнению, является истинными хозяевами города?</w:t>
      </w:r>
    </w:p>
    <w:p w:rsidR="001E5927" w:rsidRPr="001E5927" w:rsidRDefault="001E5927" w:rsidP="00306A0C">
      <w:pPr>
        <w:widowControl/>
        <w:suppressAutoHyphens w:val="0"/>
        <w:rPr>
          <w:rFonts w:eastAsiaTheme="minorHAnsi" w:cs="Times New Roman"/>
          <w:b/>
          <w:kern w:val="0"/>
          <w:lang w:eastAsia="en-US" w:bidi="ar-SA"/>
        </w:rPr>
      </w:pPr>
      <w:r w:rsidRPr="001E5927">
        <w:rPr>
          <w:rFonts w:eastAsiaTheme="minorHAnsi" w:cs="Times New Roman"/>
          <w:b/>
          <w:kern w:val="0"/>
          <w:lang w:eastAsia="en-US" w:bidi="ar-SA"/>
        </w:rPr>
        <w:t>(Кабаниха и Дикой)</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Какими чертами они обладают, что их объединяет? (Записываем)</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b/>
          <w:kern w:val="0"/>
          <w:lang w:eastAsia="en-US" w:bidi="ar-SA"/>
        </w:rPr>
        <w:t>(Власть денег, уверенность в своей правоте, защита старых традиций, деспотизм, самодурство, бездушие, невежество</w:t>
      </w:r>
      <w:proofErr w:type="gramStart"/>
      <w:r w:rsidRPr="001E5927">
        <w:rPr>
          <w:rFonts w:eastAsiaTheme="minorHAnsi" w:cs="Times New Roman"/>
          <w:b/>
          <w:kern w:val="0"/>
          <w:lang w:eastAsia="en-US" w:bidi="ar-SA"/>
        </w:rPr>
        <w:t>).Таким</w:t>
      </w:r>
      <w:proofErr w:type="gramEnd"/>
      <w:r w:rsidRPr="001E5927">
        <w:rPr>
          <w:rFonts w:eastAsiaTheme="minorHAnsi" w:cs="Times New Roman"/>
          <w:b/>
          <w:kern w:val="0"/>
          <w:lang w:eastAsia="en-US" w:bidi="ar-SA"/>
        </w:rPr>
        <w:t xml:space="preserve"> образом суть города Калинова - это не только</w:t>
      </w:r>
      <w:r w:rsidRPr="001E5927">
        <w:rPr>
          <w:rFonts w:eastAsiaTheme="minorHAnsi" w:cs="Times New Roman"/>
          <w:kern w:val="0"/>
          <w:lang w:eastAsia="en-US" w:bidi="ar-SA"/>
        </w:rPr>
        <w:t xml:space="preserve"> его внешний вид, жители, администрация города, но и его фон – природный, интеллектуальный, нравственный.</w:t>
      </w:r>
    </w:p>
    <w:p w:rsidR="001E5927" w:rsidRPr="001E5927" w:rsidRDefault="001E5927" w:rsidP="00306A0C">
      <w:pPr>
        <w:widowControl/>
        <w:suppressAutoHyphens w:val="0"/>
        <w:rPr>
          <w:rFonts w:eastAsiaTheme="minorHAnsi" w:cs="Times New Roman"/>
          <w:b/>
          <w:kern w:val="0"/>
          <w:lang w:eastAsia="en-US" w:bidi="ar-SA"/>
        </w:rPr>
      </w:pPr>
      <w:r w:rsidRPr="001E5927">
        <w:rPr>
          <w:rFonts w:eastAsiaTheme="minorHAnsi" w:cs="Times New Roman"/>
          <w:b/>
          <w:kern w:val="0"/>
          <w:lang w:eastAsia="en-US" w:bidi="ar-SA"/>
        </w:rPr>
        <w:t>Итог урока</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Сегодня мы изучили биографию А.Н. Островского.</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Что способствовало тому, что Островский изобразил в своих пьесах купеческое сословие? (Жизнь в Замоскворечье, где проживали в основном купцы, служба в судах).</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t>- Почему Островского считают создателем русского национального театра?</w:t>
      </w:r>
    </w:p>
    <w:p w:rsidR="001E5927" w:rsidRPr="001E5927" w:rsidRDefault="001E5927" w:rsidP="00306A0C">
      <w:pPr>
        <w:widowControl/>
        <w:suppressAutoHyphens w:val="0"/>
        <w:rPr>
          <w:rFonts w:eastAsiaTheme="minorHAnsi" w:cs="Times New Roman"/>
          <w:kern w:val="0"/>
          <w:lang w:eastAsia="en-US" w:bidi="ar-SA"/>
        </w:rPr>
      </w:pPr>
      <w:r w:rsidRPr="001E5927">
        <w:rPr>
          <w:rFonts w:eastAsiaTheme="minorHAnsi" w:cs="Times New Roman"/>
          <w:kern w:val="0"/>
          <w:lang w:eastAsia="en-US" w:bidi="ar-SA"/>
        </w:rPr>
        <w:lastRenderedPageBreak/>
        <w:t>(До А.Н. Островского были пьесы лёгкого жанра, считалось, что театр должен выполнять развлекательную функцию. Островский же считал, что театр должен выполнять воспитательную функцию, пьесы должны быть приближены к жизни, он внёс много нового в русскую драматургию…)</w:t>
      </w:r>
    </w:p>
    <w:p w:rsidR="001E5927" w:rsidRPr="001E5927" w:rsidRDefault="001E5927" w:rsidP="00306A0C">
      <w:pPr>
        <w:widowControl/>
        <w:suppressAutoHyphens w:val="0"/>
        <w:rPr>
          <w:rFonts w:eastAsiaTheme="minorHAnsi" w:cs="Times New Roman"/>
          <w:b/>
          <w:kern w:val="0"/>
          <w:lang w:eastAsia="en-US" w:bidi="ar-SA"/>
        </w:rPr>
      </w:pPr>
    </w:p>
    <w:p w:rsidR="001E5927" w:rsidRPr="001E5927" w:rsidRDefault="001E5927" w:rsidP="00306A0C">
      <w:pPr>
        <w:widowControl/>
        <w:suppressAutoHyphens w:val="0"/>
        <w:rPr>
          <w:rFonts w:asciiTheme="minorHAnsi" w:eastAsiaTheme="minorHAnsi" w:hAnsiTheme="minorHAnsi" w:cstheme="minorBidi"/>
          <w:kern w:val="0"/>
          <w:sz w:val="22"/>
          <w:szCs w:val="22"/>
          <w:lang w:eastAsia="en-US" w:bidi="ar-SA"/>
        </w:rPr>
      </w:pPr>
    </w:p>
    <w:p w:rsidR="001E5927" w:rsidRPr="001E5927" w:rsidRDefault="001E5927" w:rsidP="001E5927">
      <w:pPr>
        <w:rPr>
          <w:rFonts w:eastAsiaTheme="minorHAnsi" w:cs="Times New Roman"/>
          <w:b/>
          <w:kern w:val="0"/>
          <w:lang w:eastAsia="en-US" w:bidi="ar-SA"/>
        </w:rPr>
      </w:pPr>
      <w:r w:rsidRPr="001E5927">
        <w:rPr>
          <w:rFonts w:eastAsiaTheme="minorHAnsi" w:cs="Times New Roman"/>
          <w:b/>
          <w:kern w:val="0"/>
          <w:lang w:eastAsia="en-US" w:bidi="ar-SA"/>
        </w:rPr>
        <w:t>УРОК №2</w:t>
      </w:r>
      <w:r>
        <w:rPr>
          <w:rFonts w:eastAsiaTheme="minorHAnsi" w:cs="Times New Roman"/>
          <w:b/>
          <w:kern w:val="0"/>
          <w:lang w:eastAsia="en-US" w:bidi="ar-SA"/>
        </w:rPr>
        <w:t xml:space="preserve"> </w:t>
      </w:r>
      <w:proofErr w:type="gramStart"/>
      <w:r>
        <w:rPr>
          <w:rFonts w:eastAsiaTheme="minorHAnsi" w:cs="Times New Roman"/>
          <w:b/>
          <w:kern w:val="0"/>
          <w:lang w:eastAsia="en-US" w:bidi="ar-SA"/>
        </w:rPr>
        <w:t xml:space="preserve">19.10.2021 </w:t>
      </w:r>
      <w:r w:rsidRPr="001E5927">
        <w:rPr>
          <w:rFonts w:eastAsiaTheme="minorHAnsi" w:cs="Times New Roman"/>
          <w:b/>
          <w:kern w:val="0"/>
          <w:lang w:eastAsia="en-US" w:bidi="ar-SA"/>
        </w:rPr>
        <w:t xml:space="preserve"> </w:t>
      </w:r>
      <w:r w:rsidRPr="001E5927">
        <w:rPr>
          <w:rFonts w:eastAsiaTheme="minorHAnsi" w:cs="Times New Roman"/>
          <w:kern w:val="0"/>
          <w:lang w:eastAsia="en-US" w:bidi="ar-SA"/>
        </w:rPr>
        <w:t>«</w:t>
      </w:r>
      <w:proofErr w:type="gramEnd"/>
      <w:r w:rsidRPr="001E5927">
        <w:rPr>
          <w:rFonts w:eastAsiaTheme="minorHAnsi" w:cs="Times New Roman"/>
          <w:b/>
          <w:kern w:val="0"/>
          <w:lang w:eastAsia="en-US" w:bidi="ar-SA"/>
        </w:rPr>
        <w:t>Мир «тёмного царства». Каким вы представляете себе этот мир?</w:t>
      </w:r>
    </w:p>
    <w:p w:rsidR="001E5927" w:rsidRDefault="001E5927" w:rsidP="001E5927">
      <w:pPr>
        <w:widowControl/>
        <w:suppressAutoHyphens w:val="0"/>
        <w:spacing w:line="259" w:lineRule="auto"/>
        <w:rPr>
          <w:rFonts w:eastAsiaTheme="minorHAnsi" w:cs="Times New Roman"/>
          <w:b/>
          <w:kern w:val="0"/>
          <w:lang w:eastAsia="en-US" w:bidi="ar-SA"/>
        </w:rPr>
      </w:pP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 - Кто из героев придерживается старых порядков, не даёт развиваться городу?</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(Дикой и Кабаниха)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И сегодня на уроке мы подробно рассмотрим этих персонажей, узнаем их характер, увидим их основной интерес, влияние на других людей, а также выясним похожи ли они друг на друга.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3.Чтение и анализ текста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Переходим к анализу текста.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Что представляет собой Дикой? Принимает ли он участие в судьбе Катерины? Почему именно от Дикого зависит исход судьбы главной героини пьесы? - таков круг проблем.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Дикой – в северных районах имеет обозначение «глупый», «шальной», «малодушный», «сумасшедший».</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Дикой – богатый купец, но очень жадный и грубый, перед ним дрожат почти все жители города Калинова. Ему ничего не стоит обругать человека, оскорбить. Шапкин говорит о Диком: «Уж такого-то ругателя, как у нас Савел </w:t>
      </w:r>
      <w:proofErr w:type="spellStart"/>
      <w:r w:rsidRPr="001E5927">
        <w:rPr>
          <w:rFonts w:eastAsiaTheme="minorHAnsi" w:cs="Times New Roman"/>
          <w:kern w:val="0"/>
          <w:lang w:eastAsia="en-US" w:bidi="ar-SA"/>
        </w:rPr>
        <w:t>Прокофьич</w:t>
      </w:r>
      <w:proofErr w:type="spellEnd"/>
      <w:r w:rsidRPr="001E5927">
        <w:rPr>
          <w:rFonts w:eastAsiaTheme="minorHAnsi" w:cs="Times New Roman"/>
          <w:kern w:val="0"/>
          <w:lang w:eastAsia="en-US" w:bidi="ar-SA"/>
        </w:rPr>
        <w:t>, поискать ещё! Ни за что человека оборвёт» (д. 1-е, явл.1-е)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Дикой никого не уважает, издевается даже над своими домашними, частенько срывает на них своё зло. Домашние тоже избегают его, особенно, когда Дикого «обидит такой человек, которого он обругать не смеет» (д. 1-</w:t>
      </w:r>
      <w:proofErr w:type="gramStart"/>
      <w:r w:rsidRPr="001E5927">
        <w:rPr>
          <w:rFonts w:eastAsiaTheme="minorHAnsi" w:cs="Times New Roman"/>
          <w:kern w:val="0"/>
          <w:lang w:eastAsia="en-US" w:bidi="ar-SA"/>
        </w:rPr>
        <w:t>е,явл</w:t>
      </w:r>
      <w:proofErr w:type="gramEnd"/>
      <w:r w:rsidRPr="001E5927">
        <w:rPr>
          <w:rFonts w:eastAsiaTheme="minorHAnsi" w:cs="Times New Roman"/>
          <w:kern w:val="0"/>
          <w:lang w:eastAsia="en-US" w:bidi="ar-SA"/>
        </w:rPr>
        <w:t xml:space="preserve">.3-е). Савел </w:t>
      </w:r>
      <w:proofErr w:type="spellStart"/>
      <w:r w:rsidRPr="001E5927">
        <w:rPr>
          <w:rFonts w:eastAsiaTheme="minorHAnsi" w:cs="Times New Roman"/>
          <w:kern w:val="0"/>
          <w:lang w:eastAsia="en-US" w:bidi="ar-SA"/>
        </w:rPr>
        <w:t>Прокофьич</w:t>
      </w:r>
      <w:proofErr w:type="spellEnd"/>
      <w:r w:rsidRPr="001E5927">
        <w:rPr>
          <w:rFonts w:eastAsiaTheme="minorHAnsi" w:cs="Times New Roman"/>
          <w:kern w:val="0"/>
          <w:lang w:eastAsia="en-US" w:bidi="ar-SA"/>
        </w:rPr>
        <w:t xml:space="preserve"> очень богат, на него многие работают, </w:t>
      </w:r>
      <w:proofErr w:type="gramStart"/>
      <w:r w:rsidRPr="001E5927">
        <w:rPr>
          <w:rFonts w:eastAsiaTheme="minorHAnsi" w:cs="Times New Roman"/>
          <w:kern w:val="0"/>
          <w:lang w:eastAsia="en-US" w:bidi="ar-SA"/>
        </w:rPr>
        <w:t>но</w:t>
      </w:r>
      <w:proofErr w:type="gramEnd"/>
      <w:r w:rsidRPr="001E5927">
        <w:rPr>
          <w:rFonts w:eastAsiaTheme="minorHAnsi" w:cs="Times New Roman"/>
          <w:kern w:val="0"/>
          <w:lang w:eastAsia="en-US" w:bidi="ar-SA"/>
        </w:rPr>
        <w:t xml:space="preserve"> когда приходит время платить, Дикой отдаёт деньги очень неохотно, либо же вообще не отдаёт.</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Понимает ли это сам Дикой?</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(«Понимаю я это; да что ж ты мне прикажешь с собой делать, когда у меня сердце такое! Ведь уж знаю, что надо отдать, а всё добром не могу. Друг ты мне, и я тебе должен отдать, а приди ты у меня просить – обругаю. Я отдам, отдам, а обругаю. Потому только заикнись мне о деньгах, у меня всю </w:t>
      </w:r>
      <w:proofErr w:type="spellStart"/>
      <w:r w:rsidRPr="001E5927">
        <w:rPr>
          <w:rFonts w:eastAsiaTheme="minorHAnsi" w:cs="Times New Roman"/>
          <w:kern w:val="0"/>
          <w:lang w:eastAsia="en-US" w:bidi="ar-SA"/>
        </w:rPr>
        <w:t>нутренную</w:t>
      </w:r>
      <w:proofErr w:type="spellEnd"/>
      <w:r w:rsidRPr="001E5927">
        <w:rPr>
          <w:rFonts w:eastAsiaTheme="minorHAnsi" w:cs="Times New Roman"/>
          <w:kern w:val="0"/>
          <w:lang w:eastAsia="en-US" w:bidi="ar-SA"/>
        </w:rPr>
        <w:t xml:space="preserve"> разжигать станет; всю </w:t>
      </w:r>
      <w:proofErr w:type="spellStart"/>
      <w:r w:rsidRPr="001E5927">
        <w:rPr>
          <w:rFonts w:eastAsiaTheme="minorHAnsi" w:cs="Times New Roman"/>
          <w:kern w:val="0"/>
          <w:lang w:eastAsia="en-US" w:bidi="ar-SA"/>
        </w:rPr>
        <w:t>нутренную</w:t>
      </w:r>
      <w:proofErr w:type="spellEnd"/>
      <w:r w:rsidRPr="001E5927">
        <w:rPr>
          <w:rFonts w:eastAsiaTheme="minorHAnsi" w:cs="Times New Roman"/>
          <w:kern w:val="0"/>
          <w:lang w:eastAsia="en-US" w:bidi="ar-SA"/>
        </w:rPr>
        <w:t xml:space="preserve"> вот разжигает; ну и в те поры ни за что обругаю человека» (д. 3-е, явл.2-е)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О чём это свидетельствует?</w:t>
      </w:r>
    </w:p>
    <w:p w:rsidR="001E5927" w:rsidRPr="001E5927" w:rsidRDefault="001E5927" w:rsidP="001E5927">
      <w:pPr>
        <w:widowControl/>
        <w:suppressAutoHyphens w:val="0"/>
        <w:spacing w:line="259" w:lineRule="auto"/>
        <w:rPr>
          <w:rFonts w:eastAsiaTheme="minorHAnsi" w:cs="Times New Roman"/>
          <w:b/>
          <w:kern w:val="0"/>
          <w:lang w:eastAsia="en-US" w:bidi="ar-SA"/>
        </w:rPr>
      </w:pPr>
      <w:proofErr w:type="gramStart"/>
      <w:r w:rsidRPr="001E5927">
        <w:rPr>
          <w:rFonts w:eastAsiaTheme="minorHAnsi" w:cs="Times New Roman"/>
          <w:b/>
          <w:kern w:val="0"/>
          <w:lang w:eastAsia="en-US" w:bidi="ar-SA"/>
        </w:rPr>
        <w:t>( Это</w:t>
      </w:r>
      <w:proofErr w:type="gramEnd"/>
      <w:r w:rsidRPr="001E5927">
        <w:rPr>
          <w:rFonts w:eastAsiaTheme="minorHAnsi" w:cs="Times New Roman"/>
          <w:b/>
          <w:kern w:val="0"/>
          <w:lang w:eastAsia="en-US" w:bidi="ar-SA"/>
        </w:rPr>
        <w:t xml:space="preserve"> говорит о жадности, Дикой не владеет собой, когда речь идёт о деньгах, следовательно, именно деньги являются основным его интересом)</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Способен ли кто-нибудь остановить Дикого?</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lastRenderedPageBreak/>
        <w:t>(Пока никто не может остановить Дикого, потому что все его боятся, а для городских властей Дикой – свой человек. «Нет над тобой старших, вот ты и куражишься» - говорит ему Кабаниха (д.3-е, явл.2-е)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Как вы думаете, почему Дикой кричит?</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(Крик – это желание сохранить покорность, Дикой считает, что ему все должны покоряться, он любит это </w:t>
      </w:r>
      <w:proofErr w:type="spellStart"/>
      <w:r w:rsidRPr="001E5927">
        <w:rPr>
          <w:rFonts w:eastAsiaTheme="minorHAnsi" w:cs="Times New Roman"/>
          <w:b/>
          <w:kern w:val="0"/>
          <w:lang w:eastAsia="en-US" w:bidi="ar-SA"/>
        </w:rPr>
        <w:t>покорство</w:t>
      </w:r>
      <w:proofErr w:type="spellEnd"/>
      <w:r w:rsidRPr="001E5927">
        <w:rPr>
          <w:rFonts w:eastAsiaTheme="minorHAnsi" w:cs="Times New Roman"/>
          <w:b/>
          <w:kern w:val="0"/>
          <w:lang w:eastAsia="en-US" w:bidi="ar-SA"/>
        </w:rPr>
        <w:t>, что говорит о невежестве Дикого)</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Таким образом, мы видим, что Дикой – типичный самодур, он действует сугубо по своей прихоти, не считаясь с другими. Добролюбов верно заметил, что «самодур всё силится доказать, что ему никто не указ и что он захочет, то и сделает».</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И только к Кабановой Дикой относится иначе, только она умеет его «разговорить».</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Что же представляет собой Кабанова? Случайно ли её имя Марфа? </w:t>
      </w:r>
      <w:proofErr w:type="gramStart"/>
      <w:r w:rsidRPr="001E5927">
        <w:rPr>
          <w:rFonts w:eastAsiaTheme="minorHAnsi" w:cs="Times New Roman"/>
          <w:kern w:val="0"/>
          <w:lang w:eastAsia="en-US" w:bidi="ar-SA"/>
        </w:rPr>
        <w:t>( Властная</w:t>
      </w:r>
      <w:proofErr w:type="gramEnd"/>
      <w:r w:rsidRPr="001E5927">
        <w:rPr>
          <w:rFonts w:eastAsiaTheme="minorHAnsi" w:cs="Times New Roman"/>
          <w:kern w:val="0"/>
          <w:lang w:eastAsia="en-US" w:bidi="ar-SA"/>
        </w:rPr>
        <w:t>).</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Кабаниха – дикая свинья, отличается свирепостью нрава.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Кабанова – защитница старых основ жизни, обрядов и обычаев. Ей кажется, что дети стали выходить из повиновения родителей: «Я давно вижу, что вам воли хочется» (д. 1-е, явл.5-е)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От своих детей Кабаниха тоже требует выполнения всех обрядов, считает, что без них нельзя жить. Её злит то, что молодые люди не знают этих обрядов, думает, что всё держится на старших: «Хорошо ещё у кого в доме старшие есть, ими дом-то и держится, пока живы…Что будет, как старики перемрут, как будет свет стоять, уж не знаю» (д. 2-е, явл.6-е)</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kern w:val="0"/>
          <w:lang w:eastAsia="en-US" w:bidi="ar-SA"/>
        </w:rPr>
        <w:t>- Почему Кабаниха так боится нововведений? </w:t>
      </w:r>
      <w:r w:rsidRPr="001E5927">
        <w:rPr>
          <w:rFonts w:eastAsiaTheme="minorHAnsi" w:cs="Times New Roman"/>
          <w:b/>
          <w:kern w:val="0"/>
          <w:lang w:eastAsia="en-US" w:bidi="ar-SA"/>
        </w:rPr>
        <w:t>(Кабаниха боится, что её перестанут почитать, что её власть закончится, когда рухнет старый мир, а в новом она себе места уже не найдёт)</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На какой основе должны строиться семейные отношения, по мнению Кабанихи? Как она относится к своей семье?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b/>
          <w:kern w:val="0"/>
          <w:lang w:eastAsia="en-US" w:bidi="ar-SA"/>
        </w:rPr>
        <w:t>(Кабаниха считает, что основой семейных отношений должен быть страх, а не взаимная любовь и уважение. Она говорит Тихону: «Как зачем бояться! Да ты рехнулся что ли? Тебя не станет бояться, меня и подавно. Какой же после этого порядок-то в доме будет</w:t>
      </w:r>
      <w:r w:rsidRPr="001E5927">
        <w:rPr>
          <w:rFonts w:eastAsiaTheme="minorHAnsi" w:cs="Times New Roman"/>
          <w:kern w:val="0"/>
          <w:lang w:eastAsia="en-US" w:bidi="ar-SA"/>
        </w:rPr>
        <w:t>?» (д.1-е, явл.2-е). Перед отъездом Тихона Кабаниха «точит его, как ржа железо», «уму-разуму учит», потому что «у неё всё сердце изноет, что он на воле гуляет» (д.2-е, явл.2-е).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 Всё это Кабаниха делает под маской благочестия. Как называет её </w:t>
      </w: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(Ханжа). Кто такая «ханжа»? (Ханжа – лицемер, прикрывающийся показной добродетельностью, набожностью)</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Итак, мы видим, что и Дикой и Кабаниха страшны в своей невежественности.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Что их объединяет и что различает? Сопоставьте монологи самих героев, выявите характеристики, которые им дают второстепенные персонажи. (Выдвижение гипотез и их запись на доске).</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(Дикого и Кабаниху объединяет деспотизм, суеверие, невежество, бессердечие, вера в незыблемость старых домостроевских устоев. Различие состоит в том, что Кабаниха хитрее Дикого, она прикрывает своё самодурство, прячется за Бога, Кабанова не ругается бранными словами, но каким издевательством веет от её «ласковых» слов: «Не слыхала, мой друг, не слыхала, лгать не хочу» (д.1-е, явл.5-е). Таким образом, складывается впечатление, что Кабаниха «самодурствует» во имя своих «идеалов» (формальное </w:t>
      </w:r>
      <w:r w:rsidRPr="001E5927">
        <w:rPr>
          <w:rFonts w:eastAsiaTheme="minorHAnsi" w:cs="Times New Roman"/>
          <w:b/>
          <w:kern w:val="0"/>
          <w:lang w:eastAsia="en-US" w:bidi="ar-SA"/>
        </w:rPr>
        <w:lastRenderedPageBreak/>
        <w:t>исполнение традиционного уклада, по-ханжески понятое «благочестие»), а Дикой делает это, чтобы показать свою власть над слабым, ради денег и личной выгоды.</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 Докажите, что Дикой и Кабаниха – два разных социально-психологических типа. (Кабаниха воплощает в себе патриархальный тип русского провинциального купечества, а Дикой – «современный»: власть денег и грубой силы. В сюжете их роль похожа: это представители старшего поколения, преследующие молодых, мешающие им достичь своего счастья. Но </w:t>
      </w:r>
      <w:proofErr w:type="spellStart"/>
      <w:r w:rsidRPr="001E5927">
        <w:rPr>
          <w:rFonts w:eastAsiaTheme="minorHAnsi" w:cs="Times New Roman"/>
          <w:b/>
          <w:kern w:val="0"/>
          <w:lang w:eastAsia="en-US" w:bidi="ar-SA"/>
        </w:rPr>
        <w:t>посколько</w:t>
      </w:r>
      <w:proofErr w:type="spellEnd"/>
      <w:r w:rsidRPr="001E5927">
        <w:rPr>
          <w:rFonts w:eastAsiaTheme="minorHAnsi" w:cs="Times New Roman"/>
          <w:b/>
          <w:kern w:val="0"/>
          <w:lang w:eastAsia="en-US" w:bidi="ar-SA"/>
        </w:rPr>
        <w:t xml:space="preserve"> центральный характер - Катерина, то главный герой-антагонист – это Кабаниха. Именно она говорит от лица того социума, который Добролюбов называет «тёмным царством». Дикой – герой комедийного типа (недаром у него ярко выраженная «говорящая» фамилия), а в характере Кабанихи есть драматическое начало).</w:t>
      </w:r>
    </w:p>
    <w:p w:rsidR="001E5927" w:rsidRPr="001E5927" w:rsidRDefault="001E5927" w:rsidP="001E5927">
      <w:pPr>
        <w:widowControl/>
        <w:suppressAutoHyphens w:val="0"/>
        <w:spacing w:line="259" w:lineRule="auto"/>
        <w:rPr>
          <w:rFonts w:eastAsiaTheme="minorHAnsi" w:cs="Times New Roman"/>
          <w:color w:val="FF0000"/>
          <w:kern w:val="0"/>
          <w:lang w:eastAsia="en-US" w:bidi="ar-SA"/>
        </w:rPr>
      </w:pPr>
      <w:r w:rsidRPr="001E5927">
        <w:rPr>
          <w:rFonts w:eastAsiaTheme="minorHAnsi" w:cs="Times New Roman"/>
          <w:kern w:val="0"/>
          <w:lang w:eastAsia="en-US" w:bidi="ar-SA"/>
        </w:rPr>
        <w:t>- </w:t>
      </w:r>
      <w:r w:rsidRPr="001E5927">
        <w:rPr>
          <w:rFonts w:eastAsiaTheme="minorHAnsi" w:cs="Times New Roman"/>
          <w:color w:val="FF0000"/>
          <w:kern w:val="0"/>
          <w:lang w:eastAsia="en-US" w:bidi="ar-SA"/>
        </w:rPr>
        <w:t>В ходе работы составляется словарь нравственно-психологических понятий, характеризующих мир Дикого и Кабанихи: власть денег, уверенность в своей силе и правоте, защита старых традиций, неуважение к человеку, невежество, ханжество. (Составление таких словарей помогает лучше понять психологию героев).</w:t>
      </w:r>
    </w:p>
    <w:p w:rsidR="001E5927" w:rsidRPr="001E5927" w:rsidRDefault="001E5927" w:rsidP="001E5927">
      <w:pPr>
        <w:widowControl/>
        <w:suppressAutoHyphens w:val="0"/>
        <w:spacing w:line="259" w:lineRule="auto"/>
        <w:rPr>
          <w:rFonts w:eastAsiaTheme="minorHAnsi" w:cs="Times New Roman"/>
          <w:color w:val="FF0000"/>
          <w:kern w:val="0"/>
          <w:lang w:eastAsia="en-US" w:bidi="ar-SA"/>
        </w:rPr>
      </w:pPr>
      <w:r w:rsidRPr="001E5927">
        <w:rPr>
          <w:rFonts w:eastAsiaTheme="minorHAnsi" w:cs="Times New Roman"/>
          <w:color w:val="FF0000"/>
          <w:kern w:val="0"/>
          <w:lang w:eastAsia="en-US" w:bidi="ar-SA"/>
        </w:rPr>
        <w:t>- Именно Дикой и Кабаниха поддерживают нравы, от которых гибнет всё живое.</w:t>
      </w:r>
    </w:p>
    <w:p w:rsidR="001E5927" w:rsidRPr="001E5927" w:rsidRDefault="001E5927" w:rsidP="001E5927">
      <w:pPr>
        <w:widowControl/>
        <w:suppressAutoHyphens w:val="0"/>
        <w:spacing w:line="259" w:lineRule="auto"/>
        <w:rPr>
          <w:rFonts w:eastAsiaTheme="minorHAnsi" w:cs="Times New Roman"/>
          <w:color w:val="FF0000"/>
          <w:kern w:val="0"/>
          <w:lang w:eastAsia="en-US" w:bidi="ar-SA"/>
        </w:rPr>
      </w:pPr>
      <w:r w:rsidRPr="001E5927">
        <w:rPr>
          <w:rFonts w:eastAsiaTheme="minorHAnsi" w:cs="Times New Roman"/>
          <w:color w:val="FF0000"/>
          <w:kern w:val="0"/>
          <w:lang w:eastAsia="en-US" w:bidi="ar-SA"/>
        </w:rPr>
        <w:t>Какие это нравы?</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(«Жестокие нравы, сударь, в нашем городе, жестокие! В мещанстве, сударь, вы ничего, кроме грубости да бедности нагольной не увидите. И никогда вам, сударь, не выбиться из этой коры! Потому что честным трудом не заработать нам больше насущного хлеба. А у кого деньги, сударь, тот старается бедного закабалить, чтобы на его труды даровые ещё больше денег наживать. Знаете, что ваш дядюшка, Савел </w:t>
      </w:r>
      <w:proofErr w:type="spellStart"/>
      <w:r w:rsidRPr="001E5927">
        <w:rPr>
          <w:rFonts w:eastAsiaTheme="minorHAnsi" w:cs="Times New Roman"/>
          <w:kern w:val="0"/>
          <w:lang w:eastAsia="en-US" w:bidi="ar-SA"/>
        </w:rPr>
        <w:t>Прокофьич</w:t>
      </w:r>
      <w:proofErr w:type="spellEnd"/>
      <w:r w:rsidRPr="001E5927">
        <w:rPr>
          <w:rFonts w:eastAsiaTheme="minorHAnsi" w:cs="Times New Roman"/>
          <w:kern w:val="0"/>
          <w:lang w:eastAsia="en-US" w:bidi="ar-SA"/>
        </w:rPr>
        <w:t xml:space="preserve">, городничему отвечал? К городничему мужички пришли жаловаться, что он ни одного из них путём не разочтёт. </w:t>
      </w:r>
      <w:proofErr w:type="gramStart"/>
      <w:r w:rsidRPr="001E5927">
        <w:rPr>
          <w:rFonts w:eastAsiaTheme="minorHAnsi" w:cs="Times New Roman"/>
          <w:kern w:val="0"/>
          <w:lang w:eastAsia="en-US" w:bidi="ar-SA"/>
        </w:rPr>
        <w:t>Городничий и стал ему говорить: «Послушай</w:t>
      </w:r>
      <w:proofErr w:type="gramEnd"/>
      <w:r w:rsidRPr="001E5927">
        <w:rPr>
          <w:rFonts w:eastAsiaTheme="minorHAnsi" w:cs="Times New Roman"/>
          <w:kern w:val="0"/>
          <w:lang w:eastAsia="en-US" w:bidi="ar-SA"/>
        </w:rPr>
        <w:t xml:space="preserve">, - говорит, - Савел </w:t>
      </w:r>
      <w:proofErr w:type="spellStart"/>
      <w:r w:rsidRPr="001E5927">
        <w:rPr>
          <w:rFonts w:eastAsiaTheme="minorHAnsi" w:cs="Times New Roman"/>
          <w:kern w:val="0"/>
          <w:lang w:eastAsia="en-US" w:bidi="ar-SA"/>
        </w:rPr>
        <w:t>Прокофьич</w:t>
      </w:r>
      <w:proofErr w:type="spellEnd"/>
      <w:r w:rsidRPr="001E5927">
        <w:rPr>
          <w:rFonts w:eastAsiaTheme="minorHAnsi" w:cs="Times New Roman"/>
          <w:kern w:val="0"/>
          <w:lang w:eastAsia="en-US" w:bidi="ar-SA"/>
        </w:rPr>
        <w:t>, рассчитай ты мужиков хорошенько! Каждый день ко мне с жалобой ходят!» Дядюшка ваш потрепал городничего по плечу, да и говорит: «Стоит ли, ваше высокоблагородие, нам с вами о таких пустяках разговаривать! Много у меня в год-то народу перебывает; вы то поймите: не доплачу я им по какой-нибудь копейке на человека, у меня из этого тысячи составляются, так оно и мне хорошо!» Вот так, сударь! А между собой-то, сударь, как живут! Торговлю друг у друга подрывают, и не столько из-за корысти, сколько из зависти. Враждуют друг на друга; залучают в свои высокие-то хоромы пьяных приказных, таких, сударь, приказных, что и виду-то человеческого на нём нет, обличье-то человеческое потеряно. А те им за малую благостыню на гербовых листах злостные кляузы строчат на ближних. И начнётся у них, сударь, суд да дело, и несть конца мучениям. Судятся, судятся здесь да в губернию поедут, а там их и ждут, да от радости руками плещут. Скоро сказка сказывается, да не скоро дело делается; водят их, водят, волочат их, волочат, а они ещё и рады этому волоченью, того только им и надобно. «Я, - говорит, - потрачусь, да уж и ему станет в копейку» (д.1-е, явл.3-е)</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Здесь нет ничего человеческого, нет честности, доброты, люди думают только о себе, о своей наживе. Такие нравы, как мы уже сказали, поддерживаются Диким и Кабанихой, потому что сам по себе «застой» невозможен, он должен кем-то поддерживаться.</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Можно ли нормально жить в городе с такими нравами?</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b/>
          <w:kern w:val="0"/>
          <w:lang w:eastAsia="en-US" w:bidi="ar-SA"/>
        </w:rPr>
        <w:lastRenderedPageBreak/>
        <w:t>(</w:t>
      </w:r>
      <w:proofErr w:type="gramStart"/>
      <w:r w:rsidRPr="001E5927">
        <w:rPr>
          <w:rFonts w:eastAsiaTheme="minorHAnsi" w:cs="Times New Roman"/>
          <w:b/>
          <w:kern w:val="0"/>
          <w:lang w:eastAsia="en-US" w:bidi="ar-SA"/>
        </w:rPr>
        <w:t>В</w:t>
      </w:r>
      <w:proofErr w:type="gramEnd"/>
      <w:r w:rsidRPr="001E5927">
        <w:rPr>
          <w:rFonts w:eastAsiaTheme="minorHAnsi" w:cs="Times New Roman"/>
          <w:b/>
          <w:kern w:val="0"/>
          <w:lang w:eastAsia="en-US" w:bidi="ar-SA"/>
        </w:rPr>
        <w:t xml:space="preserve"> городе с такими нравами нормально жить нельзя, потому что личность фактически уничтожается. Матушка Бориса уезжает, потому что «уж очень ей дико казалось»,</w:t>
      </w:r>
      <w:r w:rsidRPr="001E5927">
        <w:rPr>
          <w:rFonts w:eastAsiaTheme="minorHAnsi" w:cs="Times New Roman"/>
          <w:kern w:val="0"/>
          <w:lang w:eastAsia="en-US" w:bidi="ar-SA"/>
        </w:rPr>
        <w:t xml:space="preserve"> Катерина, сравнивая свою жизнь в родном доме и в доме Кабанихи, говорит: «…Да здесь всё как будто из-под неволи» (д.1-е, явл.7-е)).</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xml:space="preserve">- В драме есть ещё один персонаж – </w:t>
      </w:r>
      <w:proofErr w:type="spellStart"/>
      <w:r w:rsidRPr="001E5927">
        <w:rPr>
          <w:rFonts w:eastAsiaTheme="minorHAnsi" w:cs="Times New Roman"/>
          <w:b/>
          <w:kern w:val="0"/>
          <w:lang w:eastAsia="en-US" w:bidi="ar-SA"/>
        </w:rPr>
        <w:t>Феклуша</w:t>
      </w:r>
      <w:proofErr w:type="spellEnd"/>
      <w:r w:rsidRPr="001E5927">
        <w:rPr>
          <w:rFonts w:eastAsiaTheme="minorHAnsi" w:cs="Times New Roman"/>
          <w:b/>
          <w:kern w:val="0"/>
          <w:lang w:eastAsia="en-US" w:bidi="ar-SA"/>
        </w:rPr>
        <w:t>. Можно ли её отнести к представителям «тёмного царства»? Почему?</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(К представителям «тёмного царства» </w:t>
      </w:r>
      <w:proofErr w:type="spellStart"/>
      <w:r w:rsidRPr="001E5927">
        <w:rPr>
          <w:rFonts w:eastAsiaTheme="minorHAnsi" w:cs="Times New Roman"/>
          <w:kern w:val="0"/>
          <w:lang w:eastAsia="en-US" w:bidi="ar-SA"/>
        </w:rPr>
        <w:t>Феклушу</w:t>
      </w:r>
      <w:proofErr w:type="spellEnd"/>
      <w:r w:rsidRPr="001E5927">
        <w:rPr>
          <w:rFonts w:eastAsiaTheme="minorHAnsi" w:cs="Times New Roman"/>
          <w:kern w:val="0"/>
          <w:lang w:eastAsia="en-US" w:bidi="ar-SA"/>
        </w:rPr>
        <w:t xml:space="preserve"> непосредственно отнести нельзя, но она поддерживает Дикого и Кабаниху, также не принимает ничего нового).</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 </w:t>
      </w:r>
      <w:proofErr w:type="spellStart"/>
      <w:r w:rsidRPr="001E5927">
        <w:rPr>
          <w:rFonts w:eastAsiaTheme="minorHAnsi" w:cs="Times New Roman"/>
          <w:kern w:val="0"/>
          <w:lang w:eastAsia="en-US" w:bidi="ar-SA"/>
        </w:rPr>
        <w:t>Феклуша</w:t>
      </w:r>
      <w:proofErr w:type="spellEnd"/>
      <w:r w:rsidRPr="001E5927">
        <w:rPr>
          <w:rFonts w:eastAsiaTheme="minorHAnsi" w:cs="Times New Roman"/>
          <w:kern w:val="0"/>
          <w:lang w:eastAsia="en-US" w:bidi="ar-SA"/>
        </w:rPr>
        <w:t xml:space="preserve"> рассказывает различные небылицы, а </w:t>
      </w:r>
      <w:proofErr w:type="spellStart"/>
      <w:r w:rsidRPr="001E5927">
        <w:rPr>
          <w:rFonts w:eastAsiaTheme="minorHAnsi" w:cs="Times New Roman"/>
          <w:kern w:val="0"/>
          <w:lang w:eastAsia="en-US" w:bidi="ar-SA"/>
        </w:rPr>
        <w:t>Глаша</w:t>
      </w:r>
      <w:proofErr w:type="spellEnd"/>
      <w:r w:rsidRPr="001E5927">
        <w:rPr>
          <w:rFonts w:eastAsiaTheme="minorHAnsi" w:cs="Times New Roman"/>
          <w:kern w:val="0"/>
          <w:lang w:eastAsia="en-US" w:bidi="ar-SA"/>
        </w:rPr>
        <w:t xml:space="preserve"> ей верит. Почему? (Этот факт тоже является доказательством, что жизнь в городе Калинове замерла, новые веяния до него не доходят).</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Посмотрите, кто из героев попадает под влияние Дикого и Кабанихи? Как это влияние на них сказывается?</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xml:space="preserve">(Борис – покорный племянник, подчиняется дяде, не может пойти против, безволен; Тихон – покорный сын, боится жить своим умом, перечить «маменьке», зато на воле он уходит в загул; Варвара – дочь Кабанихи, научилась обманывать; Катерина – пытается противостоять, но ей сложно бороться, и она гибнет; Кудряш – смел только внешне; </w:t>
      </w:r>
      <w:proofErr w:type="spellStart"/>
      <w:r w:rsidRPr="001E5927">
        <w:rPr>
          <w:rFonts w:eastAsiaTheme="minorHAnsi" w:cs="Times New Roman"/>
          <w:kern w:val="0"/>
          <w:lang w:eastAsia="en-US" w:bidi="ar-SA"/>
        </w:rPr>
        <w:t>Кулигин</w:t>
      </w:r>
      <w:proofErr w:type="spellEnd"/>
      <w:r w:rsidRPr="001E5927">
        <w:rPr>
          <w:rFonts w:eastAsiaTheme="minorHAnsi" w:cs="Times New Roman"/>
          <w:kern w:val="0"/>
          <w:lang w:eastAsia="en-US" w:bidi="ar-SA"/>
        </w:rPr>
        <w:t xml:space="preserve"> – не может полностью себя проявить, ему не хватает денег для науки, он покоряется Дикому).</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4.Итог урока</w:t>
      </w:r>
    </w:p>
    <w:p w:rsidR="001E5927" w:rsidRPr="001E5927" w:rsidRDefault="001E5927" w:rsidP="001E5927">
      <w:pPr>
        <w:widowControl/>
        <w:suppressAutoHyphens w:val="0"/>
        <w:spacing w:line="259" w:lineRule="auto"/>
        <w:rPr>
          <w:rFonts w:eastAsiaTheme="minorHAnsi" w:cs="Times New Roman"/>
          <w:kern w:val="0"/>
          <w:lang w:eastAsia="en-US" w:bidi="ar-SA"/>
        </w:rPr>
      </w:pPr>
      <w:r w:rsidRPr="001E5927">
        <w:rPr>
          <w:rFonts w:eastAsiaTheme="minorHAnsi" w:cs="Times New Roman"/>
          <w:kern w:val="0"/>
          <w:lang w:eastAsia="en-US" w:bidi="ar-SA"/>
        </w:rPr>
        <w:t>- Таким образом, вся жизнь в городе Калинове основана на привычных устоях. Это цепляние за старое, устоявшееся – страшный тормоз в развитии не только города, но и государства. Последствия этого страшны и непредсказуемы. Это прежде всего бьёт по человеку, либо отупляя его, превращая его в бездумного исполнителя, либо заставляя его ловчить и приспосабливаться, либо вызывая в нём чувство протеста.</w:t>
      </w:r>
    </w:p>
    <w:p w:rsidR="001E5927" w:rsidRPr="001E5927" w:rsidRDefault="001E5927" w:rsidP="001E5927">
      <w:pPr>
        <w:widowControl/>
        <w:suppressAutoHyphens w:val="0"/>
        <w:spacing w:line="259" w:lineRule="auto"/>
        <w:rPr>
          <w:rFonts w:eastAsiaTheme="minorHAnsi" w:cs="Times New Roman"/>
          <w:b/>
          <w:kern w:val="0"/>
          <w:lang w:eastAsia="en-US" w:bidi="ar-SA"/>
        </w:rPr>
      </w:pPr>
      <w:r w:rsidRPr="001E5927">
        <w:rPr>
          <w:rFonts w:eastAsiaTheme="minorHAnsi" w:cs="Times New Roman"/>
          <w:b/>
          <w:kern w:val="0"/>
          <w:lang w:eastAsia="en-US" w:bidi="ar-SA"/>
        </w:rPr>
        <w:t>- Итак, кто, по вашему мнению, страшнее? Дикой или Кабаниха? Почему? (Вопрос открыт)</w:t>
      </w:r>
    </w:p>
    <w:p w:rsidR="00306A0C" w:rsidRPr="00306A0C" w:rsidRDefault="00306A0C" w:rsidP="001E5927">
      <w:pPr>
        <w:rPr>
          <w:b/>
        </w:rPr>
      </w:pPr>
    </w:p>
    <w:p w:rsidR="001E5927" w:rsidRDefault="001E5927" w:rsidP="001E5927">
      <w:pPr>
        <w:rPr>
          <w:b/>
        </w:rPr>
      </w:pPr>
      <w:r w:rsidRPr="001E5927">
        <w:rPr>
          <w:b/>
        </w:rPr>
        <w:t>Урок №3</w:t>
      </w:r>
      <w:r>
        <w:rPr>
          <w:b/>
        </w:rPr>
        <w:t xml:space="preserve"> .20.10.2021</w:t>
      </w:r>
    </w:p>
    <w:p w:rsidR="00306A0C" w:rsidRPr="00306A0C" w:rsidRDefault="00306A0C" w:rsidP="001E5927">
      <w:pPr>
        <w:rPr>
          <w:b/>
        </w:rPr>
      </w:pPr>
    </w:p>
    <w:p w:rsidR="001E5927" w:rsidRPr="001E5927" w:rsidRDefault="001E5927" w:rsidP="001E5927">
      <w:r w:rsidRPr="001E5927">
        <w:t>Тема: Жертвы «тёмного царства» в драме А.Н. Островского «Гроза».</w:t>
      </w:r>
    </w:p>
    <w:p w:rsidR="001E5927" w:rsidRPr="001E5927" w:rsidRDefault="001E5927" w:rsidP="001E5927">
      <w:r w:rsidRPr="001E5927">
        <w:t>Цели урока:</w:t>
      </w:r>
    </w:p>
    <w:p w:rsidR="001E5927" w:rsidRPr="001E5927" w:rsidRDefault="001E5927" w:rsidP="001E5927">
      <w:r w:rsidRPr="001E5927">
        <w:t>Образовательная: выработать у школьников навык характеристики литературного героя, рассмотреть образы жертв «тёмного царства» и понять, почему они таковыми являются.</w:t>
      </w:r>
    </w:p>
    <w:p w:rsidR="001E5927" w:rsidRPr="001E5927" w:rsidRDefault="001E5927" w:rsidP="001E5927">
      <w:r w:rsidRPr="001E5927">
        <w:t>Воспитательная: воспитывать у учащихся стремление достойно противостоять жизненным ситуациям, сохранить в себе нравственные качества, стремление оставаться полноценной личностью, воспитывать уважение к окружающим.</w:t>
      </w:r>
    </w:p>
    <w:p w:rsidR="001E5927" w:rsidRPr="001E5927" w:rsidRDefault="001E5927" w:rsidP="001E5927">
      <w:r w:rsidRPr="001E5927">
        <w:t>Развивающая: развивать умение выделять главное в изучаемом материале, отвечать на вопросы учителя, анализировать текст.</w:t>
      </w:r>
    </w:p>
    <w:p w:rsidR="00306A0C" w:rsidRPr="00306A0C" w:rsidRDefault="00306A0C" w:rsidP="00306A0C">
      <w:r w:rsidRPr="00306A0C">
        <w:rPr>
          <w:b/>
          <w:bCs/>
        </w:rPr>
        <w:t>Вступительное слово учителя</w:t>
      </w:r>
    </w:p>
    <w:p w:rsidR="00306A0C" w:rsidRPr="00306A0C" w:rsidRDefault="00306A0C" w:rsidP="00306A0C">
      <w:r w:rsidRPr="00306A0C">
        <w:t xml:space="preserve">- На прошлом уроке мы увидели мир «тёмного царства», представленный в драме Островского «Гроза»; познакомились с теми героями, на которых держится этот мир, те страшные нравы, царящие в тихом приволжском городке. Также мы увидели то губительное влияние, которое </w:t>
      </w:r>
      <w:r w:rsidRPr="00306A0C">
        <w:lastRenderedPageBreak/>
        <w:t>они распространяют на других.</w:t>
      </w:r>
    </w:p>
    <w:p w:rsidR="00306A0C" w:rsidRPr="00306A0C" w:rsidRDefault="00306A0C" w:rsidP="00306A0C">
      <w:r w:rsidRPr="00306A0C">
        <w:t>- Сегодня наша задача - рассмотреть тех персонажей, которые оказались жертвами «тёмного царства». И в конце урока мы должны будем определить основной конфликт драмы.</w:t>
      </w:r>
      <w:r w:rsidRPr="00306A0C">
        <w:rPr>
          <w:b/>
          <w:bCs/>
        </w:rPr>
        <w:t> Что такое конфликт? </w:t>
      </w:r>
      <w:r w:rsidRPr="00306A0C">
        <w:t>(Конфликт – это противоборство, столкновение в литературном произведении: между характерами, характером и обстоятельствами, различными сторонами характера)</w:t>
      </w:r>
    </w:p>
    <w:p w:rsidR="00306A0C" w:rsidRPr="00306A0C" w:rsidRDefault="00306A0C" w:rsidP="00306A0C">
      <w:r w:rsidRPr="00306A0C">
        <w:rPr>
          <w:b/>
          <w:bCs/>
        </w:rPr>
        <w:t>3.Чтение и анализ текста</w:t>
      </w:r>
    </w:p>
    <w:p w:rsidR="00306A0C" w:rsidRPr="00306A0C" w:rsidRDefault="00306A0C" w:rsidP="00306A0C">
      <w:r w:rsidRPr="00306A0C">
        <w:t>- Итак, выявим основные черты героев, которых мы относим к жертвам «тёмного царства». (Работа по группам)</w:t>
      </w:r>
    </w:p>
    <w:p w:rsidR="00306A0C" w:rsidRPr="00306A0C" w:rsidRDefault="00306A0C" w:rsidP="00306A0C"/>
    <w:p w:rsidR="00306A0C" w:rsidRPr="00306A0C" w:rsidRDefault="00306A0C" w:rsidP="00306A0C">
      <w:r w:rsidRPr="00306A0C">
        <w:t>1.</w:t>
      </w:r>
      <w:r w:rsidRPr="00306A0C">
        <w:rPr>
          <w:u w:val="single"/>
        </w:rPr>
        <w:t>Кулигин</w:t>
      </w:r>
      <w:r w:rsidRPr="00306A0C">
        <w:t> – механик-самоучка, мечтает создать вечный двигатель, хочет помогать людям.</w:t>
      </w:r>
      <w:r w:rsidRPr="00306A0C">
        <w:rPr>
          <w:b/>
          <w:bCs/>
        </w:rPr>
        <w:t> </w:t>
      </w:r>
      <w:r w:rsidRPr="00306A0C">
        <w:t>Он умён, чувствует красоту природы.</w:t>
      </w:r>
    </w:p>
    <w:p w:rsidR="00306A0C" w:rsidRPr="00306A0C" w:rsidRDefault="00306A0C" w:rsidP="00306A0C">
      <w:r w:rsidRPr="00306A0C">
        <w:t>- </w:t>
      </w:r>
      <w:r w:rsidRPr="00306A0C">
        <w:rPr>
          <w:b/>
          <w:bCs/>
        </w:rPr>
        <w:t xml:space="preserve">На что </w:t>
      </w:r>
      <w:proofErr w:type="spellStart"/>
      <w:r w:rsidRPr="00306A0C">
        <w:rPr>
          <w:b/>
          <w:bCs/>
        </w:rPr>
        <w:t>Кулигин</w:t>
      </w:r>
      <w:proofErr w:type="spellEnd"/>
      <w:r w:rsidRPr="00306A0C">
        <w:rPr>
          <w:b/>
          <w:bCs/>
        </w:rPr>
        <w:t xml:space="preserve"> употребил бы деньги?</w:t>
      </w:r>
    </w:p>
    <w:p w:rsidR="00306A0C" w:rsidRPr="00306A0C" w:rsidRDefault="00306A0C" w:rsidP="00306A0C">
      <w:r w:rsidRPr="00306A0C">
        <w:t>(«…я бы все деньги для общества употребил, для поддержки» - д.1-е, явл.3-е)</w:t>
      </w:r>
    </w:p>
    <w:p w:rsidR="00306A0C" w:rsidRPr="00306A0C" w:rsidRDefault="00306A0C" w:rsidP="00306A0C">
      <w:r w:rsidRPr="00306A0C">
        <w:rPr>
          <w:b/>
          <w:bCs/>
        </w:rPr>
        <w:t xml:space="preserve">- Видит ли </w:t>
      </w:r>
      <w:proofErr w:type="spellStart"/>
      <w:r w:rsidRPr="00306A0C">
        <w:rPr>
          <w:b/>
          <w:bCs/>
        </w:rPr>
        <w:t>Кулигин</w:t>
      </w:r>
      <w:proofErr w:type="spellEnd"/>
      <w:r w:rsidRPr="00306A0C">
        <w:rPr>
          <w:b/>
          <w:bCs/>
        </w:rPr>
        <w:t xml:space="preserve"> несправедливость, зло «тёмного царства»?</w:t>
      </w:r>
    </w:p>
    <w:p w:rsidR="00306A0C" w:rsidRPr="00306A0C" w:rsidRDefault="00306A0C" w:rsidP="00306A0C">
      <w:r w:rsidRPr="00306A0C">
        <w:t xml:space="preserve">(Да, </w:t>
      </w:r>
      <w:proofErr w:type="spellStart"/>
      <w:r w:rsidRPr="00306A0C">
        <w:t>Кулигин</w:t>
      </w:r>
      <w:proofErr w:type="spellEnd"/>
      <w:r w:rsidRPr="00306A0C">
        <w:t xml:space="preserve"> видит пороки и Дикого и Кабанихи, именно ему принадлежит монолог о жестоких нравах города. Именно он говорит, что жить в городе дико: «Ещё бы не дико! Большую привычку нужно иметь» - д.1-е, явл.3-е).</w:t>
      </w:r>
    </w:p>
    <w:p w:rsidR="00306A0C" w:rsidRPr="00306A0C" w:rsidRDefault="00306A0C" w:rsidP="00306A0C">
      <w:r w:rsidRPr="00306A0C">
        <w:rPr>
          <w:b/>
          <w:bCs/>
        </w:rPr>
        <w:t>-</w:t>
      </w:r>
      <w:r w:rsidRPr="00306A0C">
        <w:t> </w:t>
      </w:r>
      <w:r w:rsidRPr="00306A0C">
        <w:rPr>
          <w:b/>
          <w:bCs/>
        </w:rPr>
        <w:t xml:space="preserve">Как </w:t>
      </w:r>
      <w:proofErr w:type="spellStart"/>
      <w:r w:rsidRPr="00306A0C">
        <w:rPr>
          <w:b/>
          <w:bCs/>
        </w:rPr>
        <w:t>Кулигин</w:t>
      </w:r>
      <w:proofErr w:type="spellEnd"/>
      <w:r w:rsidRPr="00306A0C">
        <w:rPr>
          <w:b/>
          <w:bCs/>
        </w:rPr>
        <w:t xml:space="preserve"> ведёт себя с Диким? Почему?</w:t>
      </w:r>
    </w:p>
    <w:p w:rsidR="00306A0C" w:rsidRPr="00306A0C" w:rsidRDefault="00306A0C" w:rsidP="00306A0C">
      <w:r w:rsidRPr="00306A0C">
        <w:t>(</w:t>
      </w:r>
      <w:proofErr w:type="spellStart"/>
      <w:r w:rsidRPr="00306A0C">
        <w:t>Кулигин</w:t>
      </w:r>
      <w:proofErr w:type="spellEnd"/>
      <w:r w:rsidRPr="00306A0C">
        <w:t xml:space="preserve"> почтителен с Диким, называет его «ваше степенство», потому что зависит от него материально, ему нужно как-то двигать науку).</w:t>
      </w:r>
    </w:p>
    <w:p w:rsidR="00306A0C" w:rsidRPr="00306A0C" w:rsidRDefault="00306A0C" w:rsidP="00306A0C">
      <w:r w:rsidRPr="00306A0C">
        <w:rPr>
          <w:b/>
          <w:bCs/>
        </w:rPr>
        <w:t>-</w:t>
      </w:r>
      <w:r w:rsidRPr="00306A0C">
        <w:t> </w:t>
      </w:r>
      <w:proofErr w:type="spellStart"/>
      <w:r w:rsidRPr="00306A0C">
        <w:t>Кулигин</w:t>
      </w:r>
      <w:proofErr w:type="spellEnd"/>
      <w:r w:rsidRPr="00306A0C">
        <w:t xml:space="preserve"> владеет знаниями, хочет нарушить патриархальные порядки. </w:t>
      </w:r>
      <w:r w:rsidRPr="00306A0C">
        <w:rPr>
          <w:b/>
          <w:bCs/>
        </w:rPr>
        <w:t>Посмотрите, как он ведёт себя во время грозы, когда все жители спрятались под своды?</w:t>
      </w:r>
    </w:p>
    <w:p w:rsidR="00306A0C" w:rsidRPr="00306A0C" w:rsidRDefault="00306A0C" w:rsidP="00306A0C">
      <w:r w:rsidRPr="00306A0C">
        <w:t>(</w:t>
      </w:r>
      <w:proofErr w:type="spellStart"/>
      <w:r w:rsidRPr="00306A0C">
        <w:t>Кулигин</w:t>
      </w:r>
      <w:proofErr w:type="spellEnd"/>
      <w:r w:rsidRPr="00306A0C">
        <w:t xml:space="preserve"> не боится, он говорит жителям: «Ну, чего вы боитесь, скажите на милость! Каждая теперь травка, каждый цветок радуется, а мы прячемся, боимся, точно напасти какой! Гроза убьёт! Не гроза это, а благодать…» - д.4-е, явл.5-е)</w:t>
      </w:r>
    </w:p>
    <w:p w:rsidR="00306A0C" w:rsidRPr="00306A0C" w:rsidRDefault="00306A0C" w:rsidP="00306A0C">
      <w:r w:rsidRPr="00306A0C">
        <w:rPr>
          <w:b/>
          <w:bCs/>
        </w:rPr>
        <w:t>-</w:t>
      </w:r>
      <w:r w:rsidRPr="00306A0C">
        <w:t> </w:t>
      </w:r>
      <w:r w:rsidRPr="00306A0C">
        <w:rPr>
          <w:b/>
          <w:bCs/>
        </w:rPr>
        <w:t xml:space="preserve">Но, тем не менее, несмотря на своё понимание, борется ли как-нибудь </w:t>
      </w:r>
      <w:proofErr w:type="spellStart"/>
      <w:r w:rsidRPr="00306A0C">
        <w:rPr>
          <w:b/>
          <w:bCs/>
        </w:rPr>
        <w:t>Кулигин</w:t>
      </w:r>
      <w:proofErr w:type="spellEnd"/>
      <w:r w:rsidRPr="00306A0C">
        <w:rPr>
          <w:b/>
          <w:bCs/>
        </w:rPr>
        <w:t xml:space="preserve"> с «тёмным царством»?</w:t>
      </w:r>
    </w:p>
    <w:p w:rsidR="00306A0C" w:rsidRPr="00306A0C" w:rsidRDefault="00306A0C" w:rsidP="00306A0C">
      <w:r w:rsidRPr="00306A0C">
        <w:t xml:space="preserve">(Нет, </w:t>
      </w:r>
      <w:proofErr w:type="spellStart"/>
      <w:r w:rsidRPr="00306A0C">
        <w:t>Кулигин</w:t>
      </w:r>
      <w:proofErr w:type="spellEnd"/>
      <w:r w:rsidRPr="00306A0C">
        <w:t xml:space="preserve"> смирился; то же он советует сделать и Борису: «Что ж делать-то, сударь! Надо стараться угождать как-нибудь» - д.1-е, явл.3-е)</w:t>
      </w:r>
    </w:p>
    <w:p w:rsidR="00306A0C" w:rsidRPr="00306A0C" w:rsidRDefault="00306A0C" w:rsidP="00306A0C">
      <w:r w:rsidRPr="00306A0C">
        <w:t xml:space="preserve">- Таким образом, </w:t>
      </w:r>
      <w:proofErr w:type="spellStart"/>
      <w:r w:rsidRPr="00306A0C">
        <w:t>Кулигин</w:t>
      </w:r>
      <w:proofErr w:type="spellEnd"/>
      <w:r w:rsidRPr="00306A0C">
        <w:t xml:space="preserve">, несмотря на свой ум, видение отрицательных сторон жизни «тёмного царства», не пытается бороться, он смирился с такой жизнью, </w:t>
      </w:r>
      <w:proofErr w:type="spellStart"/>
      <w:r w:rsidRPr="00306A0C">
        <w:t>Кулигин</w:t>
      </w:r>
      <w:proofErr w:type="spellEnd"/>
      <w:r w:rsidRPr="00306A0C">
        <w:t xml:space="preserve"> не может развиваться, так как зависит материально от «хозяев» города.</w:t>
      </w:r>
    </w:p>
    <w:p w:rsidR="00306A0C" w:rsidRPr="00306A0C" w:rsidRDefault="00306A0C" w:rsidP="00306A0C"/>
    <w:p w:rsidR="00306A0C" w:rsidRPr="00306A0C" w:rsidRDefault="00306A0C" w:rsidP="00306A0C">
      <w:r w:rsidRPr="00306A0C">
        <w:rPr>
          <w:u w:val="single"/>
        </w:rPr>
        <w:t>Борис</w:t>
      </w:r>
      <w:r w:rsidRPr="00306A0C">
        <w:t> – племянник Дикого, приехал из Москвы за наследством, которое должен отдать ему дядя, если он будет почтителен. Борис безволен, понимая, что Дикой ему наследства не отдаст, всё же живёт у него.</w:t>
      </w:r>
    </w:p>
    <w:p w:rsidR="00306A0C" w:rsidRPr="00306A0C" w:rsidRDefault="00306A0C" w:rsidP="00306A0C">
      <w:r w:rsidRPr="00306A0C">
        <w:rPr>
          <w:b/>
          <w:bCs/>
        </w:rPr>
        <w:t>- Давайте проследим взаимоотношения Бориса и Катерины. Как ведёт себя с ней Борис?</w:t>
      </w:r>
    </w:p>
    <w:p w:rsidR="00306A0C" w:rsidRPr="00306A0C" w:rsidRDefault="00306A0C" w:rsidP="00306A0C">
      <w:r w:rsidRPr="00306A0C">
        <w:t>(Он нерешителен, думает только о ближайшем времени, не задумывается о том, как тяжело Катерине, не понимает её волнений: «Ну, что об этом думать, благо нам теперь-то хорошо!» - д. 3-е, явл.3-е)</w:t>
      </w:r>
    </w:p>
    <w:p w:rsidR="00306A0C" w:rsidRPr="00306A0C" w:rsidRDefault="00306A0C" w:rsidP="00306A0C">
      <w:r w:rsidRPr="00306A0C">
        <w:rPr>
          <w:b/>
          <w:bCs/>
        </w:rPr>
        <w:t>- Как ведёт себя Борис при последней встречи с Катериной?</w:t>
      </w:r>
    </w:p>
    <w:p w:rsidR="00306A0C" w:rsidRPr="00306A0C" w:rsidRDefault="00306A0C" w:rsidP="00306A0C">
      <w:r w:rsidRPr="00306A0C">
        <w:t>(Борис боится: «Не застали бы нас здесь» (д.5-е, явл.3-е); он не может взять с собой Катерину: «Не по своей воле еду я: дядя посылает…» (д.5-е, явл.3-е). То есть здесь тоже проявляется полнейшая бесхарактерность; Борису уже нечего терять, но всё также боится перечить дяде).</w:t>
      </w:r>
    </w:p>
    <w:p w:rsidR="00306A0C" w:rsidRPr="00306A0C" w:rsidRDefault="00306A0C" w:rsidP="00306A0C">
      <w:r w:rsidRPr="00306A0C">
        <w:t xml:space="preserve">- Таким образом, Борис слаб, бесхарактерен, нерешителен, несмотря на всю свою образованность, на жизнь в столице, где в то время было </w:t>
      </w:r>
      <w:r w:rsidRPr="00306A0C">
        <w:lastRenderedPageBreak/>
        <w:t>много передовых людей. Но он покоряется «тёмному царству», не решается идти против.</w:t>
      </w:r>
    </w:p>
    <w:p w:rsidR="00306A0C" w:rsidRPr="00306A0C" w:rsidRDefault="00306A0C" w:rsidP="00306A0C">
      <w:r w:rsidRPr="00306A0C">
        <w:rPr>
          <w:u w:val="single"/>
        </w:rPr>
        <w:t>Кудряш</w:t>
      </w:r>
      <w:r w:rsidRPr="00306A0C">
        <w:t> – единственный в городе, кто не боится перечить Дикому, в разговоре ведёт себя развязно, бойко, смело, хвалится своей удалью, знанием «купеческого заведения», волокитством («Я грубиян считаюсь; за что же он меня держит? Стало быть, я ему нужен. Ну, значит я его не боюсь, а пущай же он меня боится…уж я перед ним рабствовать не стану» - д.1-е, явл.1-е).</w:t>
      </w:r>
    </w:p>
    <w:p w:rsidR="00306A0C" w:rsidRPr="00306A0C" w:rsidRDefault="00306A0C" w:rsidP="00306A0C">
      <w:r w:rsidRPr="00306A0C">
        <w:t>- Итак, мы видим вроде бы смелого молодого человека, но давайте посмотрим, так ли он смел. </w:t>
      </w:r>
      <w:r w:rsidRPr="00306A0C">
        <w:rPr>
          <w:b/>
          <w:bCs/>
        </w:rPr>
        <w:t>Как Кудряш ведёт себя при встрече с Варварой? </w:t>
      </w:r>
      <w:r w:rsidRPr="00306A0C">
        <w:t>(Кудряш боится «не хватится ли мать», то есть он не хочет, чтобы его в чём-нибудь уличили).</w:t>
      </w:r>
    </w:p>
    <w:p w:rsidR="00306A0C" w:rsidRPr="00306A0C" w:rsidRDefault="00306A0C" w:rsidP="00306A0C">
      <w:r w:rsidRPr="00306A0C">
        <w:t>- Таким образом, Кудряш на первый взгляд бойкий молодой человек, не боящийся сказать своё слово, но всё это показное.</w:t>
      </w:r>
    </w:p>
    <w:p w:rsidR="00306A0C" w:rsidRPr="00306A0C" w:rsidRDefault="00306A0C" w:rsidP="00306A0C"/>
    <w:p w:rsidR="00306A0C" w:rsidRPr="00306A0C" w:rsidRDefault="00306A0C" w:rsidP="00306A0C">
      <w:r w:rsidRPr="00306A0C">
        <w:rPr>
          <w:u w:val="single"/>
        </w:rPr>
        <w:t>Варвара</w:t>
      </w:r>
      <w:r w:rsidRPr="00306A0C">
        <w:t xml:space="preserve"> – дочь Кабанихи, она не лишена человеческих чувств: жалеет Катерину, любит её (д.1-е, явл.7-е). Но Варваре непонятны мысли Катерины; она хочет помочь Катерине увидеться с Борисом. Варвара говорит Катерине: «Что за охота сохнуть-то! Хоть умирай с тоски, </w:t>
      </w:r>
      <w:proofErr w:type="gramStart"/>
      <w:r w:rsidRPr="00306A0C">
        <w:t>пожалеют</w:t>
      </w:r>
      <w:proofErr w:type="gramEnd"/>
      <w:r w:rsidRPr="00306A0C">
        <w:t xml:space="preserve"> что ль тебя? Как же, дожидайся. Так какая ж неволя себя мучить?» (д.1-е, явл.6-е).</w:t>
      </w:r>
    </w:p>
    <w:p w:rsidR="00306A0C" w:rsidRPr="00306A0C" w:rsidRDefault="00306A0C" w:rsidP="00306A0C">
      <w:r w:rsidRPr="00306A0C">
        <w:rPr>
          <w:b/>
          <w:bCs/>
        </w:rPr>
        <w:t>- Как Варвара приспособилась к жизни в «тёмном царстве»?</w:t>
      </w:r>
    </w:p>
    <w:p w:rsidR="00306A0C" w:rsidRPr="00306A0C" w:rsidRDefault="00306A0C" w:rsidP="00306A0C">
      <w:r w:rsidRPr="00306A0C">
        <w:t>(Варвара научилась обманывать, хитрить: «…у нас весь дом на том держится. И я не обманщица была, да выучилась, когда нужно стало…» (д.2-е, явл.2-е). Она понимает, что после замужества, ей придётся сидеть взаперти, поэтому Варваре хочется везде успеть, всё попробовать; она считает: «</w:t>
      </w:r>
      <w:proofErr w:type="gramStart"/>
      <w:r w:rsidRPr="00306A0C">
        <w:t>…по-моему</w:t>
      </w:r>
      <w:proofErr w:type="gramEnd"/>
      <w:r w:rsidRPr="00306A0C">
        <w:t>, делай, что хочешь, только бы шито да крыто было» (д.2-е, явл.2-е). Ей чужды мысли Катерины, её страхи о грехе.</w:t>
      </w:r>
    </w:p>
    <w:p w:rsidR="00306A0C" w:rsidRPr="00306A0C" w:rsidRDefault="00306A0C" w:rsidP="00306A0C">
      <w:r w:rsidRPr="00306A0C">
        <w:t>- Таким образом, Варвара - умная девушка, хитрая, но не лишённая человеческих чувств, - также ярко не протестует, она примирилась с «тёмным царством», найдя выход в обмане хозяев жизни.</w:t>
      </w:r>
    </w:p>
    <w:p w:rsidR="00306A0C" w:rsidRPr="00306A0C" w:rsidRDefault="00306A0C" w:rsidP="00306A0C">
      <w:r w:rsidRPr="00306A0C">
        <w:rPr>
          <w:u w:val="single"/>
        </w:rPr>
        <w:t>Тихон</w:t>
      </w:r>
      <w:r w:rsidRPr="00306A0C">
        <w:t> – купеческий сын, безволен, его образ соответствует имени Тихон, что означает «тихий».</w:t>
      </w:r>
    </w:p>
    <w:p w:rsidR="00306A0C" w:rsidRPr="00306A0C" w:rsidRDefault="00306A0C" w:rsidP="00306A0C">
      <w:r w:rsidRPr="00306A0C">
        <w:rPr>
          <w:b/>
          <w:bCs/>
        </w:rPr>
        <w:t>- Как складываются его отношения с матерью?</w:t>
      </w:r>
    </w:p>
    <w:p w:rsidR="00306A0C" w:rsidRPr="00306A0C" w:rsidRDefault="00306A0C" w:rsidP="00306A0C">
      <w:r w:rsidRPr="00306A0C">
        <w:t>(Кабаниха полностью обезволила сына. «Да как же я могу, маменька, вас ослушаться», - говорит ей Тихон (д.1-е, явл.5-е); «Да я, маменька, и не хочу своей волей жить!» (1-е, явл.5-е).</w:t>
      </w:r>
    </w:p>
    <w:p w:rsidR="00306A0C" w:rsidRPr="00306A0C" w:rsidRDefault="00306A0C" w:rsidP="00306A0C">
      <w:r w:rsidRPr="00306A0C">
        <w:rPr>
          <w:b/>
          <w:bCs/>
        </w:rPr>
        <w:t>- Как проявляет себя Тихон в отношении с женой?</w:t>
      </w:r>
    </w:p>
    <w:p w:rsidR="00306A0C" w:rsidRPr="00306A0C" w:rsidRDefault="00306A0C" w:rsidP="00306A0C">
      <w:r w:rsidRPr="00306A0C">
        <w:t>(</w:t>
      </w:r>
      <w:proofErr w:type="gramStart"/>
      <w:r w:rsidRPr="00306A0C">
        <w:t>В</w:t>
      </w:r>
      <w:proofErr w:type="gramEnd"/>
      <w:r w:rsidRPr="00306A0C">
        <w:t xml:space="preserve"> отношениях с женой Тихон добрый, робкий, хочет нормальных отношений, не стремится к тому, чтобы Катерина боялась его: «…с меня и того довольно, что она меня любит» (д.1-е, явл.5-е). В сцене прощания Тихон повторяет нравоучения маменьки, хотя сам не понимает, для чего это делает).</w:t>
      </w:r>
    </w:p>
    <w:p w:rsidR="00306A0C" w:rsidRPr="00306A0C" w:rsidRDefault="00306A0C" w:rsidP="00306A0C">
      <w:r w:rsidRPr="00306A0C">
        <w:rPr>
          <w:b/>
          <w:bCs/>
        </w:rPr>
        <w:t>- Что является «утешением» Тихона, как он примиряет себя с неволей?</w:t>
      </w:r>
    </w:p>
    <w:p w:rsidR="00306A0C" w:rsidRPr="00306A0C" w:rsidRDefault="00306A0C" w:rsidP="00306A0C">
      <w:r w:rsidRPr="00306A0C">
        <w:t>(Единственной отрадой Тихона является выпивка. Ему хочется уехать, потому что на свободе он уйдёт в загул, а вернувшись, снова будет покорным сыном. Он признаётся в сердцах Катерине: «…Я не чаю, как вырваться-то…» (д.2-е, явл.4-е).</w:t>
      </w:r>
    </w:p>
    <w:p w:rsidR="00306A0C" w:rsidRPr="00306A0C" w:rsidRDefault="00306A0C" w:rsidP="00306A0C">
      <w:r w:rsidRPr="00306A0C">
        <w:rPr>
          <w:b/>
          <w:bCs/>
        </w:rPr>
        <w:t>- Посмотрите, как Тихон относится к Катерине, узнав о её измене?</w:t>
      </w:r>
    </w:p>
    <w:p w:rsidR="00306A0C" w:rsidRPr="00306A0C" w:rsidRDefault="00306A0C" w:rsidP="00306A0C">
      <w:r w:rsidRPr="00306A0C">
        <w:t>(Тихон не держит злобу на Катерину, готов простить её: «Я-то бы ничего, а маменька-то…разве с ней сговоришь» (д.5-е, явл.1-е).</w:t>
      </w:r>
    </w:p>
    <w:p w:rsidR="00306A0C" w:rsidRPr="00306A0C" w:rsidRDefault="00306A0C" w:rsidP="00306A0C">
      <w:r w:rsidRPr="00306A0C">
        <w:rPr>
          <w:b/>
          <w:bCs/>
        </w:rPr>
        <w:t>4.Составление таблицы.</w:t>
      </w:r>
    </w:p>
    <w:p w:rsidR="00306A0C" w:rsidRPr="00306A0C" w:rsidRDefault="00306A0C" w:rsidP="00306A0C">
      <w:r w:rsidRPr="00306A0C">
        <w:t>Тихон</w:t>
      </w:r>
    </w:p>
    <w:p w:rsidR="00306A0C" w:rsidRPr="00306A0C" w:rsidRDefault="00306A0C" w:rsidP="00306A0C">
      <w:r w:rsidRPr="00306A0C">
        <w:t>Борис</w:t>
      </w:r>
    </w:p>
    <w:p w:rsidR="00306A0C" w:rsidRPr="00306A0C" w:rsidRDefault="00306A0C" w:rsidP="00306A0C">
      <w:r w:rsidRPr="00306A0C">
        <w:lastRenderedPageBreak/>
        <w:t>Варвара</w:t>
      </w:r>
    </w:p>
    <w:p w:rsidR="00306A0C" w:rsidRPr="00306A0C" w:rsidRDefault="00306A0C" w:rsidP="00306A0C">
      <w:r w:rsidRPr="00306A0C">
        <w:t>Кудряш</w:t>
      </w:r>
    </w:p>
    <w:p w:rsidR="00306A0C" w:rsidRPr="00306A0C" w:rsidRDefault="00306A0C" w:rsidP="00306A0C">
      <w:r w:rsidRPr="00306A0C">
        <w:t>Недалёкий, бесхарактерный, добрый; подавлен деспотизмом матери; трагическая гибель Катерины вызывает протест.</w:t>
      </w:r>
    </w:p>
    <w:p w:rsidR="00306A0C" w:rsidRPr="00306A0C" w:rsidRDefault="00306A0C" w:rsidP="00306A0C">
      <w:r w:rsidRPr="00306A0C">
        <w:t>Такой же,</w:t>
      </w:r>
    </w:p>
    <w:p w:rsidR="00306A0C" w:rsidRPr="00306A0C" w:rsidRDefault="00306A0C" w:rsidP="00306A0C">
      <w:r w:rsidRPr="00306A0C">
        <w:t>как Тихон,</w:t>
      </w:r>
    </w:p>
    <w:p w:rsidR="00306A0C" w:rsidRPr="00306A0C" w:rsidRDefault="00306A0C" w:rsidP="00306A0C">
      <w:r w:rsidRPr="00306A0C">
        <w:t>«только образован</w:t>
      </w:r>
    </w:p>
    <w:p w:rsidR="00306A0C" w:rsidRPr="00306A0C" w:rsidRDefault="00306A0C" w:rsidP="00306A0C">
      <w:proofErr w:type="spellStart"/>
      <w:r w:rsidRPr="00306A0C">
        <w:t>ный</w:t>
      </w:r>
      <w:proofErr w:type="spellEnd"/>
      <w:r w:rsidRPr="00306A0C">
        <w:t>»; покорный, даже трусливый.</w:t>
      </w:r>
    </w:p>
    <w:p w:rsidR="00306A0C" w:rsidRPr="00306A0C" w:rsidRDefault="00306A0C" w:rsidP="00306A0C">
      <w:r w:rsidRPr="00306A0C">
        <w:t>Жизнерадостная,</w:t>
      </w:r>
    </w:p>
    <w:p w:rsidR="00306A0C" w:rsidRPr="00306A0C" w:rsidRDefault="00306A0C" w:rsidP="00306A0C">
      <w:r w:rsidRPr="00306A0C">
        <w:t>весёлая, научилась</w:t>
      </w:r>
    </w:p>
    <w:p w:rsidR="00306A0C" w:rsidRPr="00306A0C" w:rsidRDefault="00306A0C" w:rsidP="00306A0C">
      <w:r w:rsidRPr="00306A0C">
        <w:t>хитрить, чтобы не</w:t>
      </w:r>
    </w:p>
    <w:p w:rsidR="00306A0C" w:rsidRPr="00306A0C" w:rsidRDefault="00306A0C" w:rsidP="00306A0C">
      <w:r w:rsidRPr="00306A0C">
        <w:t>подчиняться</w:t>
      </w:r>
    </w:p>
    <w:p w:rsidR="00306A0C" w:rsidRPr="00306A0C" w:rsidRDefault="00306A0C" w:rsidP="00306A0C">
      <w:r w:rsidRPr="00306A0C">
        <w:t>матери; бежит с</w:t>
      </w:r>
    </w:p>
    <w:p w:rsidR="00306A0C" w:rsidRPr="00306A0C" w:rsidRDefault="00306A0C" w:rsidP="00306A0C">
      <w:r w:rsidRPr="00306A0C">
        <w:t>Кудряшом, протестуя против</w:t>
      </w:r>
    </w:p>
    <w:p w:rsidR="00306A0C" w:rsidRPr="00306A0C" w:rsidRDefault="00306A0C" w:rsidP="00306A0C">
      <w:r w:rsidRPr="00306A0C">
        <w:t>неволи.</w:t>
      </w:r>
    </w:p>
    <w:p w:rsidR="00306A0C" w:rsidRPr="00306A0C" w:rsidRDefault="00306A0C" w:rsidP="00306A0C">
      <w:r w:rsidRPr="00306A0C">
        <w:t>Хорошо знает</w:t>
      </w:r>
    </w:p>
    <w:p w:rsidR="00306A0C" w:rsidRPr="00306A0C" w:rsidRDefault="00306A0C" w:rsidP="00306A0C">
      <w:r w:rsidRPr="00306A0C">
        <w:t>Нравы купеческой</w:t>
      </w:r>
    </w:p>
    <w:p w:rsidR="00306A0C" w:rsidRPr="00306A0C" w:rsidRDefault="00306A0C" w:rsidP="00306A0C">
      <w:r w:rsidRPr="00306A0C">
        <w:t>среды; если и протестует, то из з озорства; е задумывается о</w:t>
      </w:r>
    </w:p>
    <w:p w:rsidR="00306A0C" w:rsidRPr="00306A0C" w:rsidRDefault="00306A0C" w:rsidP="00306A0C">
      <w:r w:rsidRPr="00306A0C">
        <w:t>будущем.</w:t>
      </w:r>
    </w:p>
    <w:p w:rsidR="00306A0C" w:rsidRPr="00306A0C" w:rsidRDefault="00306A0C" w:rsidP="00306A0C"/>
    <w:p w:rsidR="00306A0C" w:rsidRPr="00306A0C" w:rsidRDefault="00306A0C" w:rsidP="00306A0C">
      <w:proofErr w:type="gramStart"/>
      <w:r w:rsidRPr="00306A0C">
        <w:rPr>
          <w:b/>
          <w:bCs/>
        </w:rPr>
        <w:t>5..Итог</w:t>
      </w:r>
      <w:proofErr w:type="gramEnd"/>
      <w:r w:rsidRPr="00306A0C">
        <w:rPr>
          <w:b/>
          <w:bCs/>
        </w:rPr>
        <w:t xml:space="preserve"> урока</w:t>
      </w:r>
    </w:p>
    <w:p w:rsidR="00306A0C" w:rsidRPr="00306A0C" w:rsidRDefault="00306A0C" w:rsidP="00306A0C">
      <w:r w:rsidRPr="00306A0C">
        <w:t>- Итак, сегодня мы рассмотрели образы жертв «тёмного царства», увидели, какими становятся люди, приспосабливаясь к нему, какое пагубное влияние на умы и души оказывает «тёмное царство», заставляет юлить и обманывать. И вполне закономерен конфликт между героями произведения. </w:t>
      </w:r>
      <w:r w:rsidRPr="00306A0C">
        <w:rPr>
          <w:b/>
          <w:bCs/>
        </w:rPr>
        <w:t>В чём он заключается? </w:t>
      </w:r>
      <w:r w:rsidRPr="00306A0C">
        <w:rPr>
          <w:i/>
          <w:iCs/>
        </w:rPr>
        <w:t>(Конфликт драмы заключается в столкновении старых, изживших себя авторитарных социально-бытовых принципов и новых, прогрессивных стремлениях к равноправию, к свободе человеческой личности).</w:t>
      </w:r>
    </w:p>
    <w:p w:rsidR="00306A0C" w:rsidRPr="00306A0C" w:rsidRDefault="00306A0C" w:rsidP="00306A0C">
      <w:r w:rsidRPr="00306A0C">
        <w:t>- Эта проблема была особенно актуальна в момент написания драмы «Гроза» (1859г.), потому что именно тогда начали возникать прогрессивные идеи в обществе, вопрос о свободе личности.</w:t>
      </w:r>
    </w:p>
    <w:p w:rsidR="00306A0C" w:rsidRPr="00306A0C" w:rsidRDefault="00306A0C" w:rsidP="00306A0C">
      <w:r w:rsidRPr="00306A0C">
        <w:rPr>
          <w:b/>
          <w:bCs/>
        </w:rPr>
        <w:t>5.Задание на дом</w:t>
      </w:r>
    </w:p>
    <w:p w:rsidR="00306A0C" w:rsidRPr="00306A0C" w:rsidRDefault="00306A0C" w:rsidP="00306A0C">
      <w:r w:rsidRPr="00306A0C">
        <w:t>Проанализировать взаимоотношения Катерины с окружающими её людьми </w:t>
      </w:r>
    </w:p>
    <w:p w:rsidR="00255772" w:rsidRDefault="00306A0C" w:rsidP="001E5927">
      <w:r>
        <w:t xml:space="preserve"> Ход урока</w:t>
      </w:r>
    </w:p>
    <w:p w:rsidR="00306A0C" w:rsidRPr="00306A0C" w:rsidRDefault="00306A0C" w:rsidP="00306A0C">
      <w:r w:rsidRPr="00306A0C">
        <w:t>Вступительное слово учителя</w:t>
      </w:r>
    </w:p>
    <w:p w:rsidR="00306A0C" w:rsidRPr="00306A0C" w:rsidRDefault="00306A0C" w:rsidP="00306A0C">
      <w:r w:rsidRPr="00306A0C">
        <w:t>- На прошлом уроке мы увидели мир «тёмного царства», представленный в драме Островского «Гроза»; познакомились с теми героями, на которых держится этот мир, те страшные нравы, царящие в тихом приволжском городке. Также мы увидели то губительное влияние, которое они распространяют на других.</w:t>
      </w:r>
    </w:p>
    <w:p w:rsidR="00306A0C" w:rsidRPr="00306A0C" w:rsidRDefault="00306A0C" w:rsidP="00306A0C">
      <w:r w:rsidRPr="00306A0C">
        <w:lastRenderedPageBreak/>
        <w:t>- Сегодня наша задача - рассмотреть тех персонажей, которые оказались жертвами «тёмного царства». И в конце урока мы должны будем определить основной конфликт драмы. Что такое конфликт? (Конфликт – это противоборство, столкновение в литературном произведении: между характерами, характером и обстоятельствами, различными сторонами характера)</w:t>
      </w:r>
    </w:p>
    <w:p w:rsidR="00306A0C" w:rsidRPr="00306A0C" w:rsidRDefault="00306A0C" w:rsidP="00306A0C">
      <w:r w:rsidRPr="00306A0C">
        <w:t>3.Чтение и анализ текста</w:t>
      </w:r>
    </w:p>
    <w:p w:rsidR="00306A0C" w:rsidRPr="00306A0C" w:rsidRDefault="00306A0C" w:rsidP="00306A0C">
      <w:r w:rsidRPr="00306A0C">
        <w:t>- Итак, выявим основные черты героев, которых мы относим к жертвам «тёмного царства». (Работа по группам)</w:t>
      </w:r>
    </w:p>
    <w:p w:rsidR="00306A0C" w:rsidRPr="00306A0C" w:rsidRDefault="00306A0C" w:rsidP="00306A0C"/>
    <w:p w:rsidR="00306A0C" w:rsidRPr="00306A0C" w:rsidRDefault="00306A0C" w:rsidP="00306A0C">
      <w:r w:rsidRPr="00306A0C">
        <w:t>1.Кулигин – механик-самоучка, мечтает создать вечный двигатель, хочет помогать людям. Он умён, чувствует красоту природы.</w:t>
      </w:r>
    </w:p>
    <w:p w:rsidR="00306A0C" w:rsidRPr="00306A0C" w:rsidRDefault="00306A0C" w:rsidP="00306A0C">
      <w:r w:rsidRPr="00306A0C">
        <w:t xml:space="preserve">- На что </w:t>
      </w:r>
      <w:proofErr w:type="spellStart"/>
      <w:r w:rsidRPr="00306A0C">
        <w:t>Кулигин</w:t>
      </w:r>
      <w:proofErr w:type="spellEnd"/>
      <w:r w:rsidRPr="00306A0C">
        <w:t xml:space="preserve"> употребил бы деньги?</w:t>
      </w:r>
    </w:p>
    <w:p w:rsidR="00306A0C" w:rsidRPr="00306A0C" w:rsidRDefault="00306A0C" w:rsidP="00306A0C">
      <w:r w:rsidRPr="00306A0C">
        <w:t>(«…я бы все деньги для общества употребил, для поддержки» - д.1-е, явл.3-е)</w:t>
      </w:r>
    </w:p>
    <w:p w:rsidR="00306A0C" w:rsidRPr="00306A0C" w:rsidRDefault="00306A0C" w:rsidP="00306A0C">
      <w:r w:rsidRPr="00306A0C">
        <w:t xml:space="preserve">- Видит ли </w:t>
      </w:r>
      <w:proofErr w:type="spellStart"/>
      <w:r w:rsidRPr="00306A0C">
        <w:t>Кулигин</w:t>
      </w:r>
      <w:proofErr w:type="spellEnd"/>
      <w:r w:rsidRPr="00306A0C">
        <w:t xml:space="preserve"> несправедливость, зло «тёмного царства»?</w:t>
      </w:r>
    </w:p>
    <w:p w:rsidR="00306A0C" w:rsidRPr="00306A0C" w:rsidRDefault="00306A0C" w:rsidP="00306A0C">
      <w:r w:rsidRPr="00306A0C">
        <w:t xml:space="preserve">(Да, </w:t>
      </w:r>
      <w:proofErr w:type="spellStart"/>
      <w:r w:rsidRPr="00306A0C">
        <w:t>Кулигин</w:t>
      </w:r>
      <w:proofErr w:type="spellEnd"/>
      <w:r w:rsidRPr="00306A0C">
        <w:t xml:space="preserve"> видит пороки и Дикого и Кабанихи, именно ему принадлежит монолог о жестоких нравах города. Именно он говорит, что жить в городе дико: «Ещё бы не дико! Большую привычку нужно иметь» - д.1-е, явл.3-е).</w:t>
      </w:r>
    </w:p>
    <w:p w:rsidR="00306A0C" w:rsidRPr="00306A0C" w:rsidRDefault="00306A0C" w:rsidP="00306A0C">
      <w:r w:rsidRPr="00306A0C">
        <w:t xml:space="preserve">- Как </w:t>
      </w:r>
      <w:proofErr w:type="spellStart"/>
      <w:r w:rsidRPr="00306A0C">
        <w:t>Кулигин</w:t>
      </w:r>
      <w:proofErr w:type="spellEnd"/>
      <w:r w:rsidRPr="00306A0C">
        <w:t xml:space="preserve"> ведёт себя с Диким? Почему?</w:t>
      </w:r>
    </w:p>
    <w:p w:rsidR="00306A0C" w:rsidRPr="00306A0C" w:rsidRDefault="00306A0C" w:rsidP="00306A0C">
      <w:r w:rsidRPr="00306A0C">
        <w:t>(</w:t>
      </w:r>
      <w:proofErr w:type="spellStart"/>
      <w:r w:rsidRPr="00306A0C">
        <w:t>Кулигин</w:t>
      </w:r>
      <w:proofErr w:type="spellEnd"/>
      <w:r w:rsidRPr="00306A0C">
        <w:t xml:space="preserve"> почтителен с Диким, называет его «ваше степенство», потому что зависит от него материально, ему нужно как-то двигать науку).</w:t>
      </w:r>
    </w:p>
    <w:p w:rsidR="00306A0C" w:rsidRPr="00306A0C" w:rsidRDefault="00306A0C" w:rsidP="00306A0C">
      <w:r w:rsidRPr="00306A0C">
        <w:t>- </w:t>
      </w:r>
      <w:proofErr w:type="spellStart"/>
      <w:r w:rsidRPr="00306A0C">
        <w:t>Кулигин</w:t>
      </w:r>
      <w:proofErr w:type="spellEnd"/>
      <w:r w:rsidRPr="00306A0C">
        <w:t xml:space="preserve"> владеет знаниями, хочет нарушить патриархальные порядки. Посмотрите, как он ведёт себя во время грозы, когда все жители спрятались под своды?</w:t>
      </w:r>
    </w:p>
    <w:p w:rsidR="00306A0C" w:rsidRPr="00306A0C" w:rsidRDefault="00306A0C" w:rsidP="00306A0C">
      <w:r w:rsidRPr="00306A0C">
        <w:t>(</w:t>
      </w:r>
      <w:proofErr w:type="spellStart"/>
      <w:r w:rsidRPr="00306A0C">
        <w:t>Кулигин</w:t>
      </w:r>
      <w:proofErr w:type="spellEnd"/>
      <w:r w:rsidRPr="00306A0C">
        <w:t xml:space="preserve"> не боится, он говорит жителям: «Ну, чего вы боитесь, скажите на милость! Каждая теперь травка, каждый цветок радуется, а мы прячемся, боимся, точно напасти какой! Гроза убьёт! Не гроза это, а благодать…» - д.4-е, явл.5-е)</w:t>
      </w:r>
    </w:p>
    <w:p w:rsidR="00306A0C" w:rsidRPr="00306A0C" w:rsidRDefault="00306A0C" w:rsidP="00306A0C">
      <w:r w:rsidRPr="00306A0C">
        <w:t xml:space="preserve">- Но, тем не менее, несмотря на своё понимание, борется ли как-нибудь </w:t>
      </w:r>
      <w:proofErr w:type="spellStart"/>
      <w:r w:rsidRPr="00306A0C">
        <w:t>Кулигин</w:t>
      </w:r>
      <w:proofErr w:type="spellEnd"/>
      <w:r w:rsidRPr="00306A0C">
        <w:t xml:space="preserve"> с «тёмным царством»?</w:t>
      </w:r>
    </w:p>
    <w:p w:rsidR="00306A0C" w:rsidRPr="00306A0C" w:rsidRDefault="00306A0C" w:rsidP="00306A0C">
      <w:r w:rsidRPr="00306A0C">
        <w:t xml:space="preserve">(Нет, </w:t>
      </w:r>
      <w:proofErr w:type="spellStart"/>
      <w:r w:rsidRPr="00306A0C">
        <w:t>Кулигин</w:t>
      </w:r>
      <w:proofErr w:type="spellEnd"/>
      <w:r w:rsidRPr="00306A0C">
        <w:t xml:space="preserve"> смирился; то же он советует сделать и Борису: «Что ж делать-то, сударь! Надо стараться угождать как-нибудь» - д.1-е, явл.3-е)</w:t>
      </w:r>
    </w:p>
    <w:p w:rsidR="00306A0C" w:rsidRPr="00306A0C" w:rsidRDefault="00306A0C" w:rsidP="00306A0C">
      <w:r w:rsidRPr="00306A0C">
        <w:t xml:space="preserve">- Таким образом, </w:t>
      </w:r>
      <w:proofErr w:type="spellStart"/>
      <w:r w:rsidRPr="00306A0C">
        <w:t>Кулигин</w:t>
      </w:r>
      <w:proofErr w:type="spellEnd"/>
      <w:r w:rsidRPr="00306A0C">
        <w:t xml:space="preserve">, несмотря на свой ум, видение отрицательных сторон жизни «тёмного царства», не пытается бороться, он смирился с такой жизнью, </w:t>
      </w:r>
      <w:proofErr w:type="spellStart"/>
      <w:r w:rsidRPr="00306A0C">
        <w:t>Кулигин</w:t>
      </w:r>
      <w:proofErr w:type="spellEnd"/>
      <w:r w:rsidRPr="00306A0C">
        <w:t xml:space="preserve"> не может развиваться, так как зависит материально от «хозяев» города.</w:t>
      </w:r>
    </w:p>
    <w:p w:rsidR="00306A0C" w:rsidRPr="00306A0C" w:rsidRDefault="00306A0C" w:rsidP="00306A0C"/>
    <w:p w:rsidR="00306A0C" w:rsidRPr="00306A0C" w:rsidRDefault="00306A0C" w:rsidP="00306A0C">
      <w:r w:rsidRPr="00306A0C">
        <w:t>Борис – племянник Дикого, приехал из Москвы за наследством, которое должен отдать ему дядя, если он будет почтителен. Борис безволен, понимая, что Дикой ему наследства не отдаст, всё же живёт у него.</w:t>
      </w:r>
    </w:p>
    <w:p w:rsidR="00306A0C" w:rsidRPr="00306A0C" w:rsidRDefault="00306A0C" w:rsidP="00306A0C">
      <w:r w:rsidRPr="00306A0C">
        <w:t>- Давайте проследим взаимоотношения Бориса и Катерины. Как ведёт себя с ней Борис?</w:t>
      </w:r>
    </w:p>
    <w:p w:rsidR="00306A0C" w:rsidRPr="00306A0C" w:rsidRDefault="00306A0C" w:rsidP="00306A0C">
      <w:r w:rsidRPr="00306A0C">
        <w:t>(Он нерешителен, думает только о ближайшем времени, не задумывается о том, как тяжело Катерине, не понимает её волнений: «Ну, что об этом думать, благо нам теперь-то хорошо!» - д. 3-е, явл.3-е)</w:t>
      </w:r>
    </w:p>
    <w:p w:rsidR="00306A0C" w:rsidRPr="00306A0C" w:rsidRDefault="00306A0C" w:rsidP="00306A0C">
      <w:r w:rsidRPr="00306A0C">
        <w:t>- Как ведёт себя Борис при последней встречи с Катериной?</w:t>
      </w:r>
    </w:p>
    <w:p w:rsidR="00306A0C" w:rsidRPr="00306A0C" w:rsidRDefault="00306A0C" w:rsidP="00306A0C">
      <w:r w:rsidRPr="00306A0C">
        <w:t>(Борис боится: «Не застали бы нас здесь» (д.5-е, явл.3-е); он не может взять с собой Катерину: «Не по своей воле еду я: дядя посылает…» (д.5-е, явл.3-е). То есть здесь тоже проявляется полнейшая бесхарактерность; Борису уже нечего терять, но всё также боится перечить дяде).</w:t>
      </w:r>
    </w:p>
    <w:p w:rsidR="00306A0C" w:rsidRPr="00306A0C" w:rsidRDefault="00306A0C" w:rsidP="00306A0C">
      <w:r w:rsidRPr="00306A0C">
        <w:t>- Таким образом, Борис слаб, бесхарактерен, нерешителен, несмотря на всю свою образованность, на жизнь в столице, где в то время было много передовых людей. Но он покоряется «тёмному царству», не решается идти против.</w:t>
      </w:r>
    </w:p>
    <w:p w:rsidR="00306A0C" w:rsidRPr="00306A0C" w:rsidRDefault="00306A0C" w:rsidP="00306A0C">
      <w:r w:rsidRPr="00306A0C">
        <w:lastRenderedPageBreak/>
        <w:t>Кудряш – единственный в городе, кто не боится перечить Дикому, в разговоре ведёт себя развязно, бойко, смело, хвалится своей удалью, знанием «купеческого заведения», волокитством («Я грубиян считаюсь; за что же он меня держит? Стало быть, я ему нужен. Ну, значит я его не боюсь, а пущай же он меня боится…уж я перед ним рабствовать не стану» - д.1-е, явл.1-е).</w:t>
      </w:r>
    </w:p>
    <w:p w:rsidR="00306A0C" w:rsidRPr="00306A0C" w:rsidRDefault="00306A0C" w:rsidP="00306A0C">
      <w:r w:rsidRPr="00306A0C">
        <w:t>- Итак, мы видим вроде бы смелого молодого человека, но давайте посмотрим, так ли он смел. Как Кудряш ведёт себя при встрече с Варварой? (Кудряш боится «не хватится ли мать», то есть он не хочет, чтобы его в чём-нибудь уличили).</w:t>
      </w:r>
    </w:p>
    <w:p w:rsidR="00306A0C" w:rsidRPr="00306A0C" w:rsidRDefault="00306A0C" w:rsidP="00306A0C">
      <w:r w:rsidRPr="00306A0C">
        <w:t>- Таким образом, Кудряш на первый взгляд бойкий молодой человек, не боящийся сказать своё слово, но всё это показное.</w:t>
      </w:r>
    </w:p>
    <w:p w:rsidR="00306A0C" w:rsidRPr="00306A0C" w:rsidRDefault="00306A0C" w:rsidP="00306A0C"/>
    <w:p w:rsidR="00306A0C" w:rsidRPr="00306A0C" w:rsidRDefault="00306A0C" w:rsidP="00306A0C">
      <w:r w:rsidRPr="00306A0C">
        <w:t xml:space="preserve">Варвара – дочь Кабанихи, она не лишена человеческих чувств: жалеет Катерину, любит её (д.1-е, явл.7-е). Но Варваре непонятны мысли Катерины; она хочет помочь Катерине увидеться с Борисом. Варвара говорит Катерине: «Что за охота сохнуть-то! Хоть умирай с тоски, </w:t>
      </w:r>
      <w:proofErr w:type="gramStart"/>
      <w:r w:rsidRPr="00306A0C">
        <w:t>пожалеют</w:t>
      </w:r>
      <w:proofErr w:type="gramEnd"/>
      <w:r w:rsidRPr="00306A0C">
        <w:t xml:space="preserve"> что ль тебя? Как же, дожидайся. Так какая ж неволя себя мучить?» (д.1-е, явл.6-е).</w:t>
      </w:r>
    </w:p>
    <w:p w:rsidR="00306A0C" w:rsidRPr="00306A0C" w:rsidRDefault="00306A0C" w:rsidP="00306A0C">
      <w:r w:rsidRPr="00306A0C">
        <w:t>- Как Варвара приспособилась к жизни в «тёмном царстве»?</w:t>
      </w:r>
    </w:p>
    <w:p w:rsidR="00306A0C" w:rsidRPr="00306A0C" w:rsidRDefault="00306A0C" w:rsidP="00306A0C">
      <w:r w:rsidRPr="00306A0C">
        <w:t>(Варвара научилась обманывать, хитрить: «…у нас весь дом на том держится. И я не обманщица была, да выучилась, когда нужно стало…» (д.2-е, явл.2-е). Она понимает, что после замужества, ей придётся сидеть взаперти, поэтому Варваре хочется везде успеть, всё попробовать; она считает: «</w:t>
      </w:r>
      <w:proofErr w:type="gramStart"/>
      <w:r w:rsidRPr="00306A0C">
        <w:t>…по-моему</w:t>
      </w:r>
      <w:proofErr w:type="gramEnd"/>
      <w:r w:rsidRPr="00306A0C">
        <w:t>, делай, что хочешь, только бы шито да крыто было» (д.2-е, явл.2-е). Ей чужды мысли Катерины, её страхи о грехе.</w:t>
      </w:r>
    </w:p>
    <w:p w:rsidR="00306A0C" w:rsidRPr="00306A0C" w:rsidRDefault="00306A0C" w:rsidP="00306A0C">
      <w:r w:rsidRPr="00306A0C">
        <w:t>- Таким образом, Варвара - умная девушка, хитрая, но не лишённая человеческих чувств, - также ярко не протестует, она примирилась с «тёмным царством», найдя выход в обмане хозяев жизни.</w:t>
      </w:r>
    </w:p>
    <w:p w:rsidR="00306A0C" w:rsidRPr="00306A0C" w:rsidRDefault="00306A0C" w:rsidP="00306A0C">
      <w:r w:rsidRPr="00306A0C">
        <w:t>Тихон – купеческий сын, безволен, его образ соответствует имени Тихон, что означает «тихий».</w:t>
      </w:r>
    </w:p>
    <w:p w:rsidR="00306A0C" w:rsidRPr="00306A0C" w:rsidRDefault="00306A0C" w:rsidP="00306A0C">
      <w:r w:rsidRPr="00306A0C">
        <w:t>- Как складываются его отношения с матерью?</w:t>
      </w:r>
    </w:p>
    <w:p w:rsidR="00306A0C" w:rsidRPr="00306A0C" w:rsidRDefault="00306A0C" w:rsidP="00306A0C">
      <w:r w:rsidRPr="00306A0C">
        <w:t>(Кабаниха полностью обезволила сына. «Да как же я могу, маменька, вас ослушаться», - говорит ей Тихон (д.1-е, явл.5-е); «Да я, маменька, и не хочу своей волей жить!» (1-е, явл.5-е).</w:t>
      </w:r>
    </w:p>
    <w:p w:rsidR="00306A0C" w:rsidRPr="00306A0C" w:rsidRDefault="00306A0C" w:rsidP="00306A0C">
      <w:r w:rsidRPr="00306A0C">
        <w:t>- Как проявляет себя Тихон в отношении с женой?</w:t>
      </w:r>
    </w:p>
    <w:p w:rsidR="00306A0C" w:rsidRPr="00306A0C" w:rsidRDefault="00306A0C" w:rsidP="00306A0C">
      <w:r w:rsidRPr="00306A0C">
        <w:t>(</w:t>
      </w:r>
      <w:proofErr w:type="gramStart"/>
      <w:r w:rsidRPr="00306A0C">
        <w:t>В</w:t>
      </w:r>
      <w:proofErr w:type="gramEnd"/>
      <w:r w:rsidRPr="00306A0C">
        <w:t xml:space="preserve"> отношениях с женой Тихон добрый, робкий, хочет нормальных отношений, не стремится к тому, чтобы Катерина боялась его: «…с меня и того довольно, что она меня любит» (д.1-е, явл.5-е). В сцене прощания Тихон повторяет нравоучения маменьки, хотя сам не понимает, для чего это делает).</w:t>
      </w:r>
    </w:p>
    <w:p w:rsidR="00306A0C" w:rsidRPr="00306A0C" w:rsidRDefault="00306A0C" w:rsidP="00306A0C">
      <w:r w:rsidRPr="00306A0C">
        <w:t>- Что является «утешением» Тихона, как он примиряет себя с неволей?</w:t>
      </w:r>
    </w:p>
    <w:p w:rsidR="00306A0C" w:rsidRPr="00306A0C" w:rsidRDefault="00306A0C" w:rsidP="00306A0C">
      <w:r w:rsidRPr="00306A0C">
        <w:t>(Единственной отрадой Тихона является выпивка. Ему хочется уехать, потому что на свободе он уйдёт в загул, а вернувшись, снова будет покорным сыном. Он признаётся в сердцах Катерине: «…Я не чаю, как вырваться-то…» (д.2-е, явл.4-е).</w:t>
      </w:r>
    </w:p>
    <w:p w:rsidR="00306A0C" w:rsidRPr="00306A0C" w:rsidRDefault="00306A0C" w:rsidP="00306A0C">
      <w:r w:rsidRPr="00306A0C">
        <w:t>- Посмотрите, как Тихон относится к Катерине, узнав о её измене?</w:t>
      </w:r>
    </w:p>
    <w:p w:rsidR="00306A0C" w:rsidRPr="00306A0C" w:rsidRDefault="00306A0C" w:rsidP="00306A0C">
      <w:r w:rsidRPr="00306A0C">
        <w:t>(Тихон не держит злобу на Катерину, готов простить её: «Я-то бы ничего, а маменька-то…разве с ней сговоришь» (д.5-е, явл.1-е).</w:t>
      </w:r>
    </w:p>
    <w:p w:rsidR="00306A0C" w:rsidRPr="00306A0C" w:rsidRDefault="00306A0C" w:rsidP="00306A0C">
      <w:r w:rsidRPr="00306A0C">
        <w:t>4.Составление таблицы.</w:t>
      </w:r>
    </w:p>
    <w:p w:rsidR="00306A0C" w:rsidRPr="00306A0C" w:rsidRDefault="00306A0C" w:rsidP="00306A0C">
      <w:r w:rsidRPr="00306A0C">
        <w:t>Тихон</w:t>
      </w:r>
    </w:p>
    <w:p w:rsidR="00306A0C" w:rsidRPr="00306A0C" w:rsidRDefault="00306A0C" w:rsidP="00306A0C">
      <w:r w:rsidRPr="00306A0C">
        <w:t>Борис</w:t>
      </w:r>
    </w:p>
    <w:p w:rsidR="00306A0C" w:rsidRPr="00306A0C" w:rsidRDefault="00306A0C" w:rsidP="00306A0C">
      <w:r w:rsidRPr="00306A0C">
        <w:t>Варвара</w:t>
      </w:r>
    </w:p>
    <w:p w:rsidR="00306A0C" w:rsidRPr="00306A0C" w:rsidRDefault="00306A0C" w:rsidP="00306A0C">
      <w:r w:rsidRPr="00306A0C">
        <w:lastRenderedPageBreak/>
        <w:t>Кудряш</w:t>
      </w:r>
    </w:p>
    <w:p w:rsidR="00306A0C" w:rsidRPr="00306A0C" w:rsidRDefault="00306A0C" w:rsidP="00306A0C">
      <w:r w:rsidRPr="00306A0C">
        <w:t>Недалёкий, бесхарактерный, добрый; подавлен деспотизмом матери; трагическая гибель Катерины вызывает протест.</w:t>
      </w:r>
    </w:p>
    <w:p w:rsidR="00306A0C" w:rsidRPr="00306A0C" w:rsidRDefault="00306A0C" w:rsidP="00306A0C">
      <w:r w:rsidRPr="00306A0C">
        <w:t>Такой же,</w:t>
      </w:r>
    </w:p>
    <w:p w:rsidR="00306A0C" w:rsidRPr="00306A0C" w:rsidRDefault="00306A0C" w:rsidP="00306A0C">
      <w:r w:rsidRPr="00306A0C">
        <w:t>как Тихон,</w:t>
      </w:r>
    </w:p>
    <w:p w:rsidR="00306A0C" w:rsidRPr="00306A0C" w:rsidRDefault="00306A0C" w:rsidP="00306A0C">
      <w:r w:rsidRPr="00306A0C">
        <w:t>«только образован</w:t>
      </w:r>
    </w:p>
    <w:p w:rsidR="00306A0C" w:rsidRPr="00306A0C" w:rsidRDefault="00306A0C" w:rsidP="00306A0C">
      <w:proofErr w:type="spellStart"/>
      <w:r w:rsidRPr="00306A0C">
        <w:t>ный</w:t>
      </w:r>
      <w:proofErr w:type="spellEnd"/>
      <w:r w:rsidRPr="00306A0C">
        <w:t>»; покорный, даже трусливый.</w:t>
      </w:r>
    </w:p>
    <w:p w:rsidR="00306A0C" w:rsidRPr="00306A0C" w:rsidRDefault="00306A0C" w:rsidP="00306A0C">
      <w:r w:rsidRPr="00306A0C">
        <w:t>Жизнерадостная,</w:t>
      </w:r>
    </w:p>
    <w:p w:rsidR="00306A0C" w:rsidRPr="00306A0C" w:rsidRDefault="00306A0C" w:rsidP="00306A0C">
      <w:r w:rsidRPr="00306A0C">
        <w:t>весёлая, научилась</w:t>
      </w:r>
    </w:p>
    <w:p w:rsidR="00306A0C" w:rsidRPr="00306A0C" w:rsidRDefault="00306A0C" w:rsidP="00306A0C">
      <w:r w:rsidRPr="00306A0C">
        <w:t>хитрить, чтобы не</w:t>
      </w:r>
    </w:p>
    <w:p w:rsidR="00306A0C" w:rsidRPr="00306A0C" w:rsidRDefault="00306A0C" w:rsidP="00306A0C">
      <w:r w:rsidRPr="00306A0C">
        <w:t>подчиняться</w:t>
      </w:r>
    </w:p>
    <w:p w:rsidR="00306A0C" w:rsidRPr="00306A0C" w:rsidRDefault="00306A0C" w:rsidP="00306A0C">
      <w:r w:rsidRPr="00306A0C">
        <w:t>матери; бежит с</w:t>
      </w:r>
    </w:p>
    <w:p w:rsidR="00306A0C" w:rsidRPr="00306A0C" w:rsidRDefault="00306A0C" w:rsidP="00306A0C">
      <w:r w:rsidRPr="00306A0C">
        <w:t>Кудряшом, протестуя против</w:t>
      </w:r>
    </w:p>
    <w:p w:rsidR="00306A0C" w:rsidRPr="00306A0C" w:rsidRDefault="00306A0C" w:rsidP="00306A0C">
      <w:r w:rsidRPr="00306A0C">
        <w:t>неволи.</w:t>
      </w:r>
    </w:p>
    <w:p w:rsidR="00306A0C" w:rsidRPr="00306A0C" w:rsidRDefault="00306A0C" w:rsidP="00306A0C">
      <w:r w:rsidRPr="00306A0C">
        <w:t>Хорошо знает</w:t>
      </w:r>
    </w:p>
    <w:p w:rsidR="00306A0C" w:rsidRPr="00306A0C" w:rsidRDefault="00306A0C" w:rsidP="00306A0C">
      <w:r w:rsidRPr="00306A0C">
        <w:t>Нравы купеческой</w:t>
      </w:r>
    </w:p>
    <w:p w:rsidR="00306A0C" w:rsidRPr="00306A0C" w:rsidRDefault="00306A0C" w:rsidP="00306A0C">
      <w:r w:rsidRPr="00306A0C">
        <w:t>среды; если и протестует, то из з озорства; е задумывается о</w:t>
      </w:r>
    </w:p>
    <w:p w:rsidR="00306A0C" w:rsidRPr="00306A0C" w:rsidRDefault="00306A0C" w:rsidP="00306A0C">
      <w:r w:rsidRPr="00306A0C">
        <w:t>будущем.</w:t>
      </w:r>
    </w:p>
    <w:p w:rsidR="00306A0C" w:rsidRPr="00306A0C" w:rsidRDefault="00306A0C" w:rsidP="00306A0C"/>
    <w:p w:rsidR="00306A0C" w:rsidRPr="00306A0C" w:rsidRDefault="00306A0C" w:rsidP="00306A0C">
      <w:proofErr w:type="gramStart"/>
      <w:r w:rsidRPr="00306A0C">
        <w:t>5..Итог</w:t>
      </w:r>
      <w:proofErr w:type="gramEnd"/>
      <w:r w:rsidRPr="00306A0C">
        <w:t xml:space="preserve"> урока</w:t>
      </w:r>
    </w:p>
    <w:p w:rsidR="00306A0C" w:rsidRPr="00306A0C" w:rsidRDefault="00306A0C" w:rsidP="00306A0C">
      <w:r w:rsidRPr="00306A0C">
        <w:t>- Итак, сегодня мы рассмотрели образы жертв «тёмного царства», увидели, какими становятся люди, приспосабливаясь к нему, какое пагубное влияние на умы и души оказывает «тёмное царство», заставляет юлить и обманывать. И вполне закономерен конфликт между героями произведения. В чём он заключается? (Конфликт драмы заключается в столкновении старых, изживших себя авторитарных социально-бытовых принципов и новых, прогрессивных стремлениях к равноправию, к свободе человеческой личности).</w:t>
      </w:r>
    </w:p>
    <w:p w:rsidR="00306A0C" w:rsidRPr="00306A0C" w:rsidRDefault="00306A0C" w:rsidP="00306A0C">
      <w:r w:rsidRPr="00306A0C">
        <w:t>- Эта проблема была особенно актуальна в момент написания драмы «Гроза» (1859г.), потому что именно тогда начали возникать прогрессивные идеи в обществе, вопрос о свободе личности.</w:t>
      </w:r>
    </w:p>
    <w:p w:rsidR="00306A0C" w:rsidRPr="00306A0C" w:rsidRDefault="00306A0C" w:rsidP="00306A0C">
      <w:r w:rsidRPr="00306A0C">
        <w:t>5.Задание на дом</w:t>
      </w:r>
    </w:p>
    <w:p w:rsidR="00306A0C" w:rsidRPr="00306A0C" w:rsidRDefault="00306A0C" w:rsidP="00306A0C">
      <w:r w:rsidRPr="00306A0C">
        <w:t>Проанализировать взаимоотношения Катерины с окружающими её людьми </w:t>
      </w:r>
    </w:p>
    <w:p w:rsidR="00306A0C" w:rsidRPr="00306A0C" w:rsidRDefault="00306A0C" w:rsidP="00306A0C"/>
    <w:sectPr w:rsidR="00306A0C" w:rsidRPr="00306A0C" w:rsidSect="0025577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2"/>
    <w:rsid w:val="000115EE"/>
    <w:rsid w:val="00033A86"/>
    <w:rsid w:val="00184FA3"/>
    <w:rsid w:val="001E5927"/>
    <w:rsid w:val="00255772"/>
    <w:rsid w:val="00306A0C"/>
    <w:rsid w:val="0069515A"/>
    <w:rsid w:val="0073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FBCA"/>
  <w15:chartTrackingRefBased/>
  <w15:docId w15:val="{0952EB42-6020-46D6-BFDA-E17CC1F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77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55772"/>
    <w:rPr>
      <w:color w:val="0000FF"/>
      <w:u w:val="single"/>
    </w:rPr>
  </w:style>
  <w:style w:type="paragraph" w:styleId="a5">
    <w:name w:val="Normal (Web)"/>
    <w:basedOn w:val="a"/>
    <w:uiPriority w:val="99"/>
    <w:semiHidden/>
    <w:unhideWhenUsed/>
    <w:rsid w:val="001E5927"/>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742">
      <w:bodyDiv w:val="1"/>
      <w:marLeft w:val="0"/>
      <w:marRight w:val="0"/>
      <w:marTop w:val="0"/>
      <w:marBottom w:val="0"/>
      <w:divBdr>
        <w:top w:val="none" w:sz="0" w:space="0" w:color="auto"/>
        <w:left w:val="none" w:sz="0" w:space="0" w:color="auto"/>
        <w:bottom w:val="none" w:sz="0" w:space="0" w:color="auto"/>
        <w:right w:val="none" w:sz="0" w:space="0" w:color="auto"/>
      </w:divBdr>
    </w:div>
    <w:div w:id="1004555189">
      <w:bodyDiv w:val="1"/>
      <w:marLeft w:val="0"/>
      <w:marRight w:val="0"/>
      <w:marTop w:val="0"/>
      <w:marBottom w:val="0"/>
      <w:divBdr>
        <w:top w:val="none" w:sz="0" w:space="0" w:color="auto"/>
        <w:left w:val="none" w:sz="0" w:space="0" w:color="auto"/>
        <w:bottom w:val="none" w:sz="0" w:space="0" w:color="auto"/>
        <w:right w:val="none" w:sz="0" w:space="0" w:color="auto"/>
      </w:divBdr>
    </w:div>
    <w:div w:id="13555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down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2021-10-15T15:53:00Z</dcterms:created>
  <dcterms:modified xsi:type="dcterms:W3CDTF">2021-10-15T17:24:00Z</dcterms:modified>
</cp:coreProperties>
</file>