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6" w:rsidRDefault="00356F46" w:rsidP="00356F46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11а _литература_Осолодкова_12.05-22.05.2020.</w:t>
      </w:r>
    </w:p>
    <w:p w:rsidR="00356F46" w:rsidRDefault="00356F46" w:rsidP="00356F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92"/>
        <w:gridCol w:w="1015"/>
        <w:gridCol w:w="1126"/>
        <w:gridCol w:w="4253"/>
        <w:gridCol w:w="1984"/>
        <w:gridCol w:w="5386"/>
      </w:tblGrid>
      <w:tr w:rsidR="00356F46" w:rsidTr="00A935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56F46" w:rsidRPr="002130F2" w:rsidRDefault="00356F46" w:rsidP="00A9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46" w:rsidRPr="002130F2" w:rsidRDefault="00356F46" w:rsidP="00A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«Лагерь глазами мужика» в повести А. Солженицына 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ab/>
              <w:t>«Один день Ивана Денисовича»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56F46" w:rsidTr="00A935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«Лагерная» тема в творчестве </w:t>
            </w:r>
            <w:proofErr w:type="spell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В.Шаламова</w:t>
            </w:r>
            <w:proofErr w:type="spellEnd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      10-10 – 10-40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2-3 произведения из «Колымских рассказов» </w:t>
            </w:r>
            <w:proofErr w:type="spell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В.Т.Шаламова</w:t>
            </w:r>
            <w:proofErr w:type="spellEnd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https://www.youtube.com/watch?v=S3HKdWpUUfA</w:t>
            </w:r>
          </w:p>
        </w:tc>
      </w:tr>
      <w:tr w:rsidR="00356F46" w:rsidTr="00A935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          11-20 – 11-50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Выполнить к</w:t>
            </w:r>
            <w:r w:rsidRPr="002130F2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онтрольную работу (</w:t>
            </w:r>
            <w:proofErr w:type="spellStart"/>
            <w:r w:rsidRPr="002130F2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 w:rsidRPr="002130F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130F2">
              <w:rPr>
                <w:rFonts w:ascii="Times New Roman" w:hAnsi="Times New Roman" w:cs="Times New Roman"/>
                <w:b/>
                <w:sz w:val="24"/>
                <w:szCs w:val="24"/>
              </w:rPr>
              <w:t>иже</w:t>
            </w:r>
            <w:proofErr w:type="spellEnd"/>
            <w:r w:rsidRPr="002130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ошибками, допущенными в контрольной работе</w:t>
            </w:r>
          </w:p>
        </w:tc>
      </w:tr>
      <w:tr w:rsidR="00356F46" w:rsidTr="00A935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Реалистическая проза. Эволюция модернистской и пост - модернистской прозы. Ироническая  поэзия 80 – 90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       11-20 – 11-50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416 – 427 (составить тезисный план статьи)</w:t>
            </w:r>
          </w:p>
        </w:tc>
      </w:tr>
      <w:tr w:rsidR="00356F46" w:rsidTr="00A9356D">
        <w:trPr>
          <w:trHeight w:val="21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after="0" w:line="28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«Октябрьская революция  и литературный процесс 20-х годов» </w:t>
            </w:r>
          </w:p>
          <w:p w:rsidR="00356F46" w:rsidRPr="002130F2" w:rsidRDefault="00356F46" w:rsidP="00A9356D">
            <w:pPr>
              <w:spacing w:after="16"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«Литературный процесс 30-х – начала 40-х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        10-10 – 10-40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https://www.youtube.com/watch?v=tkCqiHy_7ks</w:t>
            </w:r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https://www.youtube.com/watch?v=2jwWZnFyw7Q</w:t>
            </w:r>
          </w:p>
        </w:tc>
      </w:tr>
      <w:tr w:rsidR="00356F46" w:rsidTr="00A935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«Литература периода Великой Отечественной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        11-20 – 11-50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56F46" w:rsidRPr="002130F2" w:rsidRDefault="002130F2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6F46" w:rsidRPr="002130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https://www.youtube.com/watch?v=urX0FOpCBKY</w:t>
              </w:r>
            </w:hyperlink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об одном 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о ВОВ</w:t>
            </w:r>
          </w:p>
        </w:tc>
      </w:tr>
      <w:tr w:rsidR="00356F46" w:rsidTr="00A935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«Литературный процесс 50-80-х годов». Современная литература.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https://www.youtube.com/watch?v=akefPcn1JC</w:t>
            </w:r>
          </w:p>
          <w:p w:rsidR="00356F46" w:rsidRPr="002130F2" w:rsidRDefault="00356F46" w:rsidP="00A935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46" w:rsidRDefault="00356F46" w:rsidP="00356F46">
      <w:pPr>
        <w:spacing w:after="0" w:line="36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Фото выполненных заданий высылают в группу в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https://vk.com/id19490140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или на почту  sh.15klass7a@yandex.ru</w:t>
      </w:r>
    </w:p>
    <w:p w:rsidR="00356F46" w:rsidRDefault="00356F46" w:rsidP="00356F46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bookmarkStart w:id="0" w:name="_GoBack"/>
    </w:p>
    <w:bookmarkEnd w:id="0"/>
    <w:p w:rsidR="00356F46" w:rsidRDefault="00356F46" w:rsidP="00356F46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56F46" w:rsidRPr="00AC6BBF" w:rsidRDefault="00356F46" w:rsidP="00356F4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6BBF">
        <w:rPr>
          <w:rFonts w:ascii="Times New Roman" w:hAnsi="Times New Roman" w:cs="Times New Roman"/>
          <w:b/>
          <w:sz w:val="24"/>
          <w:szCs w:val="24"/>
        </w:rPr>
        <w:t xml:space="preserve">Контрольный тест по разделу «Литература  </w:t>
      </w:r>
      <w:r w:rsidRPr="00AC6BB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C6BBF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 w:rsidRPr="00AC6BBF">
        <w:rPr>
          <w:rFonts w:ascii="Times New Roman" w:hAnsi="Times New Roman" w:cs="Times New Roman"/>
          <w:b/>
          <w:sz w:val="24"/>
          <w:szCs w:val="24"/>
        </w:rPr>
        <w:br/>
      </w:r>
      <w:r w:rsidRPr="00AC6BBF">
        <w:rPr>
          <w:rFonts w:ascii="Times New Roman" w:hAnsi="Times New Roman" w:cs="Times New Roman"/>
          <w:sz w:val="24"/>
          <w:szCs w:val="24"/>
        </w:rPr>
        <w:t xml:space="preserve">Требования к выполнению заданий: </w:t>
      </w:r>
      <w:r w:rsidRPr="00AC6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18 вопросов, на каждый необходимо выбрать 1 правильный ответ. На выполнение задания отводится 30 минут.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В каком году родился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А.И.Солженицын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а) 1918 г. б) 1919 г. в) 1920 г. </w:t>
      </w:r>
      <w:proofErr w:type="gramStart"/>
      <w:r w:rsidRPr="00AC6BBF">
        <w:rPr>
          <w:rFonts w:ascii="Times New Roman" w:eastAsiaTheme="minorEastAsia" w:hAnsi="Times New Roman" w:cs="Times New Roman"/>
          <w:sz w:val="24"/>
          <w:szCs w:val="24"/>
        </w:rPr>
        <w:t>г</w:t>
      </w:r>
      <w:proofErr w:type="gram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1921 г.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Что послужило причиной ареста Солженицына?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нарушение приказа командования   б) дезертирство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в) критика Сталина и Ленина   г) антисоветская пропаганда среди солдат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 Какие произведения воспроизводят картины лагерной жизни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А.Солженицына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"Архипелаг ГУЛАГ" и "Один день Ивана Денисовича"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б) "Люби революцию" и "Один день Ивана Денисовича"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в) "Архипелаг ГУЛАГ" и "В круге первом"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г) "Раковый корпус" и "Матренин двор"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В каком году Александру Исаевичу была присуждена Нобелевская премия?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1968 г.  б) 1969 г.  в) 1972 г. г)  1970 г.</w:t>
      </w:r>
    </w:p>
    <w:p w:rsidR="00356F46" w:rsidRPr="00AC6BBF" w:rsidRDefault="00356F46" w:rsidP="00356F46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5.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Кем был В.М. Шукшин?</w:t>
      </w:r>
    </w:p>
    <w:p w:rsidR="00356F46" w:rsidRPr="00AC6BBF" w:rsidRDefault="00356F46" w:rsidP="00356F4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Писателем б) Романистом в) Драматургом</w:t>
      </w:r>
    </w:p>
    <w:p w:rsidR="00356F46" w:rsidRPr="00AC6BBF" w:rsidRDefault="00356F46" w:rsidP="00356F4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г) Режиссером  д) Все ответы верны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Куда поступил Шукшин?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во ВГИК   б) в Литературный институт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По сценариям В.М. Шукшина были сняты фильмы. Из предложенного списка выберите рассказ, который не экранизировали.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«Печки-лавочки» б) «Калина красная» в) «Дядя Ермолай» г) «Конец Любавиных»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д) «Живёт такой парень»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 называют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шукшинских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персонажей – героев его рассказов?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а) авантюристы   б)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приколисты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 в) чудики</w:t>
      </w:r>
    </w:p>
    <w:p w:rsidR="00356F46" w:rsidRPr="00AC6BBF" w:rsidRDefault="00356F46" w:rsidP="00356F46">
      <w:pPr>
        <w:spacing w:after="0" w:line="240" w:lineRule="auto"/>
        <w:ind w:hanging="70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«Последний поклон» б) «Царь-рыба» в) «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Затеси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>» г) «Пастух и пастушка»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Браконьерство – страшная болезнь нашего времени. Как называется повесть, посвященная этой проблеме? 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«Печальный детектив» б) «Пастух и пастушка»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в) «Царь – рыба»  г) «Последний поклон»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11.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За какое произведение в 1996 году Астафьеву  была присуждена Государственная премия России?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«</w:t>
      </w:r>
      <w:proofErr w:type="gramStart"/>
      <w:r w:rsidRPr="00AC6BBF">
        <w:rPr>
          <w:rFonts w:ascii="Times New Roman" w:eastAsiaTheme="minorEastAsia" w:hAnsi="Times New Roman" w:cs="Times New Roman"/>
          <w:sz w:val="24"/>
          <w:szCs w:val="24"/>
        </w:rPr>
        <w:t>Прокляты</w:t>
      </w:r>
      <w:proofErr w:type="gram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и убиты»  б) «Зрячий посох»  в) «Веселый солдат»  г) «Прости меня»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12.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Какие темы являются общими в творчестве В. Распутина и В. Астафьева (несколько вариантов ответа)?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деревенская тема  б) тема нравственности  в) тема экологии  г) тема войны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13.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 звали главную героиню повести В. Распутина «Последний срок»?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Мария   б) Дарья   в) Анна  г) Евдокия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14.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Какой проступок совершает Андрей Гуськов – герой повести «Живи и помни»?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предательство  б) дезертирство  в) убийство  г) кражу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15.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В каком произведении Ч. Айтматов впервые говорит о проблемах наркомании?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«Джамиля»  б) «И дольше века длится день»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в) «Плаха»   г) «Пегий пес, бегущий краем моря»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16.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 в романе «Плаха» зовут пару волков (два варианта ответа)?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Кенджеш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 б) Акбара в)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Базарбай</w:t>
      </w:r>
      <w:proofErr w:type="spell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w:proofErr w:type="spellStart"/>
      <w:r w:rsidRPr="00AC6BBF">
        <w:rPr>
          <w:rFonts w:ascii="Times New Roman" w:eastAsiaTheme="minorEastAsia" w:hAnsi="Times New Roman" w:cs="Times New Roman"/>
          <w:sz w:val="24"/>
          <w:szCs w:val="24"/>
        </w:rPr>
        <w:t>Ташчайнар</w:t>
      </w:r>
      <w:proofErr w:type="spellEnd"/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17.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proofErr w:type="gramStart"/>
      <w:r w:rsidRPr="00AC6BBF">
        <w:rPr>
          <w:rFonts w:ascii="Times New Roman" w:eastAsiaTheme="minorEastAsia" w:hAnsi="Times New Roman" w:cs="Times New Roman"/>
          <w:sz w:val="24"/>
          <w:szCs w:val="24"/>
        </w:rPr>
        <w:t>творчеством</w:t>
      </w:r>
      <w:proofErr w:type="gramEnd"/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какого писателя по тематике схоже творчество В. Шаламова?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В. Шукшин б) А. Солженицын в) В. Астафьев г) В. Распутин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b/>
          <w:sz w:val="24"/>
          <w:szCs w:val="24"/>
        </w:rPr>
        <w:t>18.</w:t>
      </w:r>
      <w:r w:rsidRPr="00AC6BBF">
        <w:rPr>
          <w:rFonts w:ascii="Times New Roman" w:eastAsiaTheme="minorEastAsia" w:hAnsi="Times New Roman" w:cs="Times New Roman"/>
          <w:sz w:val="24"/>
          <w:szCs w:val="24"/>
        </w:rPr>
        <w:t xml:space="preserve"> В каком из рассказов Шаламова герой соглашается на побег, а после отказывается?</w:t>
      </w:r>
    </w:p>
    <w:p w:rsidR="00356F46" w:rsidRPr="00AC6BBF" w:rsidRDefault="00356F46" w:rsidP="00356F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6BBF">
        <w:rPr>
          <w:rFonts w:ascii="Times New Roman" w:eastAsiaTheme="minorEastAsia" w:hAnsi="Times New Roman" w:cs="Times New Roman"/>
          <w:sz w:val="24"/>
          <w:szCs w:val="24"/>
        </w:rPr>
        <w:t>а) «Ночью» б) «Первый чекист»  в) «Сгущенное молоко»  г) «Ягоды»</w:t>
      </w:r>
    </w:p>
    <w:p w:rsidR="000E6D4A" w:rsidRDefault="000E6D4A"/>
    <w:sectPr w:rsidR="000E6D4A" w:rsidSect="00356F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B"/>
    <w:rsid w:val="000E6D4A"/>
    <w:rsid w:val="002130F2"/>
    <w:rsid w:val="00356F46"/>
    <w:rsid w:val="003A7C3C"/>
    <w:rsid w:val="006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4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5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4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5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9490140" TargetMode="External"/><Relationship Id="rId5" Type="http://schemas.openxmlformats.org/officeDocument/2006/relationships/hyperlink" Target="https://www.youtube.com/watch?v=urX0FOpCB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2020-05-06T15:27:00Z</dcterms:created>
  <dcterms:modified xsi:type="dcterms:W3CDTF">2020-05-07T12:11:00Z</dcterms:modified>
</cp:coreProperties>
</file>