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9B" w:rsidRDefault="00E71B9B" w:rsidP="00172223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40FE4">
        <w:rPr>
          <w:rFonts w:ascii="Times New Roman" w:hAnsi="Times New Roman" w:cs="Times New Roman"/>
          <w:b/>
          <w:sz w:val="28"/>
          <w:szCs w:val="28"/>
        </w:rPr>
        <w:t>Календарный план уроков в дистанционной форме</w:t>
      </w:r>
    </w:p>
    <w:p w:rsidR="00640FE4" w:rsidRPr="00640FE4" w:rsidRDefault="00640FE4" w:rsidP="00640FE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4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32"/>
        <w:gridCol w:w="1012"/>
        <w:gridCol w:w="1276"/>
        <w:gridCol w:w="2551"/>
        <w:gridCol w:w="1701"/>
        <w:gridCol w:w="2977"/>
      </w:tblGrid>
      <w:tr w:rsidR="00A4035D" w:rsidRPr="00172223" w:rsidTr="00172223">
        <w:trPr>
          <w:trHeight w:val="1331"/>
        </w:trPr>
        <w:tc>
          <w:tcPr>
            <w:tcW w:w="832" w:type="dxa"/>
          </w:tcPr>
          <w:p w:rsidR="00E71B9B" w:rsidRPr="00172223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2" w:type="dxa"/>
          </w:tcPr>
          <w:p w:rsidR="00E71B9B" w:rsidRPr="00172223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2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E71B9B" w:rsidRPr="00172223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23"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2551" w:type="dxa"/>
          </w:tcPr>
          <w:p w:rsidR="00E71B9B" w:rsidRPr="00172223" w:rsidRDefault="00E71B9B" w:rsidP="00E71B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2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E71B9B" w:rsidRPr="00172223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23">
              <w:rPr>
                <w:rFonts w:ascii="Times New Roman" w:hAnsi="Times New Roman" w:cs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2977" w:type="dxa"/>
          </w:tcPr>
          <w:p w:rsidR="00E71B9B" w:rsidRPr="00172223" w:rsidRDefault="00E71B9B" w:rsidP="00F869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23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2C73A0" w:rsidRPr="00172223" w:rsidTr="00172223">
        <w:trPr>
          <w:trHeight w:val="576"/>
        </w:trPr>
        <w:tc>
          <w:tcPr>
            <w:tcW w:w="832" w:type="dxa"/>
          </w:tcPr>
          <w:p w:rsidR="002C73A0" w:rsidRPr="00172223" w:rsidRDefault="002C73A0" w:rsidP="002C73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2C73A0" w:rsidRPr="00172223" w:rsidRDefault="002C73A0" w:rsidP="002C73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2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2C73A0" w:rsidRPr="00172223" w:rsidRDefault="002C73A0" w:rsidP="002C73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A0" w:rsidRPr="00172223" w:rsidRDefault="002C73A0" w:rsidP="002C73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A0" w:rsidRPr="00172223" w:rsidRDefault="002C73A0" w:rsidP="002C73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A0" w:rsidRPr="00172223" w:rsidRDefault="002C73A0" w:rsidP="002C73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A0" w:rsidRPr="00172223" w:rsidRDefault="002C73A0" w:rsidP="002C73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A0" w:rsidRPr="00172223" w:rsidRDefault="002C73A0" w:rsidP="002C73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73A0" w:rsidRPr="00172223" w:rsidRDefault="002C73A0" w:rsidP="002C73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23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2C73A0" w:rsidRPr="00172223" w:rsidRDefault="002C73A0" w:rsidP="002C73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A0" w:rsidRPr="00172223" w:rsidRDefault="002C73A0" w:rsidP="002C73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A0" w:rsidRPr="00172223" w:rsidRDefault="002C73A0" w:rsidP="002C73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A0" w:rsidRPr="00172223" w:rsidRDefault="002C73A0" w:rsidP="002C73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A0" w:rsidRPr="00172223" w:rsidRDefault="002C73A0" w:rsidP="002C73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A0" w:rsidRPr="00172223" w:rsidRDefault="002C73A0" w:rsidP="002C73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73A0" w:rsidRPr="00172223" w:rsidRDefault="003F29AD" w:rsidP="002C73A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</w:pPr>
            <w:r w:rsidRPr="0017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Отображение плоскости на себя. Понятие движения</w:t>
            </w:r>
            <w:r w:rsidR="006760C3" w:rsidRPr="0017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60C3" w:rsidRPr="00172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(</w:t>
            </w:r>
            <w:proofErr w:type="spellStart"/>
            <w:r w:rsidR="006760C3" w:rsidRPr="00172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см.ниже</w:t>
            </w:r>
            <w:proofErr w:type="spellEnd"/>
            <w:r w:rsidR="00ED6B43" w:rsidRPr="00172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 xml:space="preserve"> конспект</w:t>
            </w:r>
            <w:r w:rsidR="006760C3" w:rsidRPr="00172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)</w:t>
            </w:r>
          </w:p>
          <w:p w:rsidR="00503D98" w:rsidRPr="00172223" w:rsidRDefault="00503D98" w:rsidP="00503D9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№ 1-12</w:t>
            </w:r>
          </w:p>
          <w:p w:rsidR="00172223" w:rsidRPr="00172223" w:rsidRDefault="00172223" w:rsidP="00503D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722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https://youtu.be/maDJlV1IVGA</w:t>
              </w:r>
            </w:hyperlink>
            <w:r w:rsidRPr="00172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72223" w:rsidRPr="00172223" w:rsidRDefault="00172223" w:rsidP="001722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2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C73A0" w:rsidRPr="00172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222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C73A0" w:rsidRPr="00172223">
              <w:rPr>
                <w:rFonts w:ascii="Times New Roman" w:hAnsi="Times New Roman" w:cs="Times New Roman"/>
                <w:sz w:val="24"/>
                <w:szCs w:val="24"/>
              </w:rPr>
              <w:t xml:space="preserve">.2020     </w:t>
            </w:r>
          </w:p>
          <w:p w:rsidR="00172223" w:rsidRPr="00172223" w:rsidRDefault="00172223" w:rsidP="001722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A0" w:rsidRPr="00172223" w:rsidRDefault="00172223" w:rsidP="001722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23">
              <w:rPr>
                <w:rFonts w:ascii="Times New Roman" w:hAnsi="Times New Roman" w:cs="Times New Roman"/>
                <w:sz w:val="24"/>
                <w:szCs w:val="24"/>
              </w:rPr>
              <w:t>10.10.-10.40</w:t>
            </w:r>
          </w:p>
        </w:tc>
        <w:tc>
          <w:tcPr>
            <w:tcW w:w="2977" w:type="dxa"/>
          </w:tcPr>
          <w:p w:rsidR="002C73A0" w:rsidRPr="00172223" w:rsidRDefault="00ED6B43" w:rsidP="002C73A0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223">
              <w:rPr>
                <w:rFonts w:ascii="Times New Roman" w:eastAsia="Calibri" w:hAnsi="Times New Roman" w:cs="Times New Roman"/>
                <w:sz w:val="24"/>
                <w:szCs w:val="24"/>
              </w:rPr>
              <w:t>п. 117, 118, 119 на стр.287 – 292</w:t>
            </w:r>
          </w:p>
          <w:p w:rsidR="00ED6B43" w:rsidRPr="00172223" w:rsidRDefault="00ED6B43" w:rsidP="002C73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 (а), разобрать решение задачи №1156 (сделать чертеж, записать решение)</w:t>
            </w:r>
          </w:p>
        </w:tc>
      </w:tr>
      <w:tr w:rsidR="00503D98" w:rsidRPr="00172223" w:rsidTr="00172223">
        <w:trPr>
          <w:trHeight w:val="576"/>
        </w:trPr>
        <w:tc>
          <w:tcPr>
            <w:tcW w:w="832" w:type="dxa"/>
          </w:tcPr>
          <w:p w:rsidR="00503D98" w:rsidRPr="00172223" w:rsidRDefault="00503D98" w:rsidP="00503D9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503D98" w:rsidRPr="00172223" w:rsidRDefault="00503D98" w:rsidP="00503D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2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503D98" w:rsidRPr="00172223" w:rsidRDefault="00503D98" w:rsidP="00503D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98" w:rsidRPr="00172223" w:rsidRDefault="00503D98" w:rsidP="00503D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98" w:rsidRPr="00172223" w:rsidRDefault="00503D98" w:rsidP="00503D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D98" w:rsidRPr="00172223" w:rsidRDefault="00503D98" w:rsidP="00503D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23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2551" w:type="dxa"/>
          </w:tcPr>
          <w:p w:rsidR="00503D98" w:rsidRPr="00172223" w:rsidRDefault="00503D98" w:rsidP="00503D9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</w:pPr>
            <w:r w:rsidRPr="0017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Симметрия </w:t>
            </w:r>
            <w:r w:rsidRPr="00172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(</w:t>
            </w:r>
            <w:proofErr w:type="spellStart"/>
            <w:r w:rsidRPr="00172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см.ниже</w:t>
            </w:r>
            <w:proofErr w:type="spellEnd"/>
            <w:r w:rsidRPr="00172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 xml:space="preserve"> конспект)</w:t>
            </w:r>
          </w:p>
          <w:p w:rsidR="00503D98" w:rsidRPr="00172223" w:rsidRDefault="00503D98" w:rsidP="00F62B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№ 13-2</w:t>
            </w:r>
            <w:r w:rsidR="00F62B57" w:rsidRPr="0017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172223" w:rsidRPr="00172223" w:rsidRDefault="00172223" w:rsidP="00503D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2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03D98" w:rsidRPr="00172223">
              <w:rPr>
                <w:rFonts w:ascii="Times New Roman" w:hAnsi="Times New Roman" w:cs="Times New Roman"/>
                <w:sz w:val="24"/>
                <w:szCs w:val="24"/>
              </w:rPr>
              <w:t xml:space="preserve">.04.2020     </w:t>
            </w:r>
          </w:p>
          <w:p w:rsidR="00172223" w:rsidRPr="00172223" w:rsidRDefault="00172223" w:rsidP="00503D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98" w:rsidRPr="00172223" w:rsidRDefault="00172223" w:rsidP="00503D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23">
              <w:rPr>
                <w:rFonts w:ascii="Times New Roman" w:hAnsi="Times New Roman" w:cs="Times New Roman"/>
                <w:sz w:val="24"/>
                <w:szCs w:val="24"/>
              </w:rPr>
              <w:t>10.10.-10.40</w:t>
            </w:r>
          </w:p>
        </w:tc>
        <w:tc>
          <w:tcPr>
            <w:tcW w:w="2977" w:type="dxa"/>
          </w:tcPr>
          <w:p w:rsidR="00503D98" w:rsidRPr="00172223" w:rsidRDefault="00503D98" w:rsidP="00503D9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</w:t>
            </w:r>
            <w:proofErr w:type="gramEnd"/>
            <w:r w:rsidRPr="0017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1–13, с. 297</w:t>
            </w:r>
          </w:p>
          <w:p w:rsidR="00503D98" w:rsidRPr="00172223" w:rsidRDefault="00503D98" w:rsidP="00503D98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22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1153, 1159</w:t>
            </w:r>
          </w:p>
          <w:p w:rsidR="00503D98" w:rsidRPr="00172223" w:rsidRDefault="00503D98" w:rsidP="00503D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Творческое задание</w:t>
            </w:r>
          </w:p>
        </w:tc>
      </w:tr>
      <w:tr w:rsidR="00503D98" w:rsidRPr="00172223" w:rsidTr="00172223">
        <w:trPr>
          <w:trHeight w:val="576"/>
        </w:trPr>
        <w:tc>
          <w:tcPr>
            <w:tcW w:w="832" w:type="dxa"/>
          </w:tcPr>
          <w:p w:rsidR="00503D98" w:rsidRPr="00172223" w:rsidRDefault="00503D98" w:rsidP="00503D9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503D98" w:rsidRPr="00172223" w:rsidRDefault="00503D98" w:rsidP="00503D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2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503D98" w:rsidRPr="00172223" w:rsidRDefault="00503D98" w:rsidP="00503D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98" w:rsidRPr="00172223" w:rsidRDefault="00503D98" w:rsidP="00503D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98" w:rsidRPr="00172223" w:rsidRDefault="00503D98" w:rsidP="00503D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98" w:rsidRPr="00172223" w:rsidRDefault="00503D98" w:rsidP="00503D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D98" w:rsidRPr="00172223" w:rsidRDefault="00503D98" w:rsidP="00503D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23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2551" w:type="dxa"/>
          </w:tcPr>
          <w:p w:rsidR="00503D98" w:rsidRPr="00172223" w:rsidRDefault="00503D98" w:rsidP="00503D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23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перенос. Поворот</w:t>
            </w:r>
          </w:p>
          <w:p w:rsidR="00503D98" w:rsidRPr="00172223" w:rsidRDefault="00503D98" w:rsidP="00503D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7222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End"/>
            <w:r w:rsidRPr="001722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2223" w:rsidRPr="00172223" w:rsidRDefault="00172223" w:rsidP="00503D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722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www.youtube.com/watch?time_continue=148&amp;v=CKHTCvK7QIA&amp;feature=emb_logo</w:t>
              </w:r>
            </w:hyperlink>
            <w:r w:rsidRPr="00172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72223" w:rsidRPr="00172223" w:rsidRDefault="00172223" w:rsidP="0050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03D98" w:rsidRPr="00172223">
              <w:rPr>
                <w:rFonts w:ascii="Times New Roman" w:hAnsi="Times New Roman" w:cs="Times New Roman"/>
                <w:sz w:val="24"/>
                <w:szCs w:val="24"/>
              </w:rPr>
              <w:t xml:space="preserve">.04.2020     </w:t>
            </w:r>
          </w:p>
          <w:p w:rsidR="00172223" w:rsidRPr="00172223" w:rsidRDefault="00172223" w:rsidP="00503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98" w:rsidRPr="00172223" w:rsidRDefault="00172223" w:rsidP="0050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23">
              <w:rPr>
                <w:rFonts w:ascii="Times New Roman" w:hAnsi="Times New Roman" w:cs="Times New Roman"/>
                <w:sz w:val="24"/>
                <w:szCs w:val="24"/>
              </w:rPr>
              <w:t>10.10.-10.40</w:t>
            </w:r>
          </w:p>
        </w:tc>
        <w:tc>
          <w:tcPr>
            <w:tcW w:w="2977" w:type="dxa"/>
          </w:tcPr>
          <w:p w:rsidR="00503D98" w:rsidRPr="00172223" w:rsidRDefault="00503D98" w:rsidP="00503D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23">
              <w:rPr>
                <w:rFonts w:ascii="Times New Roman" w:hAnsi="Times New Roman" w:cs="Times New Roman"/>
                <w:sz w:val="24"/>
                <w:szCs w:val="24"/>
              </w:rPr>
              <w:t>п. 120, 121 на стр.294 – 295</w:t>
            </w:r>
          </w:p>
          <w:p w:rsidR="00503D98" w:rsidRPr="00172223" w:rsidRDefault="00503D98" w:rsidP="00503D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23">
              <w:rPr>
                <w:rFonts w:ascii="Times New Roman" w:hAnsi="Times New Roman" w:cs="Times New Roman"/>
                <w:sz w:val="24"/>
                <w:szCs w:val="24"/>
              </w:rPr>
              <w:t>№ 1166,1167</w:t>
            </w:r>
          </w:p>
          <w:p w:rsidR="00503D98" w:rsidRPr="00172223" w:rsidRDefault="00503D98" w:rsidP="00503D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98" w:rsidRPr="00172223" w:rsidTr="00172223">
        <w:trPr>
          <w:trHeight w:val="576"/>
        </w:trPr>
        <w:tc>
          <w:tcPr>
            <w:tcW w:w="832" w:type="dxa"/>
          </w:tcPr>
          <w:p w:rsidR="00503D98" w:rsidRPr="00172223" w:rsidRDefault="00503D98" w:rsidP="00503D9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503D98" w:rsidRPr="00172223" w:rsidRDefault="00503D98" w:rsidP="00503D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2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503D98" w:rsidRPr="00172223" w:rsidRDefault="00503D98" w:rsidP="00503D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98" w:rsidRPr="00172223" w:rsidRDefault="00503D98" w:rsidP="00503D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98" w:rsidRPr="00172223" w:rsidRDefault="00503D98" w:rsidP="00503D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98" w:rsidRPr="00172223" w:rsidRDefault="00503D98" w:rsidP="00503D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98" w:rsidRPr="00172223" w:rsidRDefault="00503D98" w:rsidP="00503D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98" w:rsidRPr="00172223" w:rsidRDefault="00503D98" w:rsidP="00503D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98" w:rsidRPr="00172223" w:rsidRDefault="00503D98" w:rsidP="00503D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3D98" w:rsidRPr="00172223" w:rsidRDefault="00503D98" w:rsidP="00503D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23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2551" w:type="dxa"/>
          </w:tcPr>
          <w:p w:rsidR="00503D98" w:rsidRPr="00172223" w:rsidRDefault="00503D98" w:rsidP="00503D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2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«Движения»</w:t>
            </w:r>
          </w:p>
          <w:p w:rsidR="0064146C" w:rsidRDefault="0064146C" w:rsidP="00503D9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</w:pPr>
            <w:r w:rsidRPr="00172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(</w:t>
            </w:r>
            <w:proofErr w:type="spellStart"/>
            <w:r w:rsidRPr="00172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см.ниже</w:t>
            </w:r>
            <w:proofErr w:type="spellEnd"/>
            <w:r w:rsidRPr="00172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 xml:space="preserve"> </w:t>
            </w:r>
            <w:proofErr w:type="spellStart"/>
            <w:r w:rsidRPr="00172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конспект+задания</w:t>
            </w:r>
            <w:proofErr w:type="spellEnd"/>
            <w:r w:rsidRPr="001722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)</w:t>
            </w:r>
          </w:p>
          <w:p w:rsidR="004751A9" w:rsidRPr="00172223" w:rsidRDefault="004751A9" w:rsidP="00503D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B537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https://youtu.be/E4oYhVhWijY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72223" w:rsidRPr="00172223" w:rsidRDefault="00172223" w:rsidP="0050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03D98" w:rsidRPr="00172223">
              <w:rPr>
                <w:rFonts w:ascii="Times New Roman" w:hAnsi="Times New Roman" w:cs="Times New Roman"/>
                <w:sz w:val="24"/>
                <w:szCs w:val="24"/>
              </w:rPr>
              <w:t xml:space="preserve">.04.2020     </w:t>
            </w:r>
          </w:p>
          <w:p w:rsidR="00172223" w:rsidRPr="00172223" w:rsidRDefault="00172223" w:rsidP="00503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98" w:rsidRPr="00172223" w:rsidRDefault="00172223" w:rsidP="0050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23">
              <w:rPr>
                <w:rFonts w:ascii="Times New Roman" w:hAnsi="Times New Roman" w:cs="Times New Roman"/>
                <w:sz w:val="24"/>
                <w:szCs w:val="24"/>
              </w:rPr>
              <w:t>10.10.-10.40</w:t>
            </w:r>
          </w:p>
        </w:tc>
        <w:tc>
          <w:tcPr>
            <w:tcW w:w="2977" w:type="dxa"/>
          </w:tcPr>
          <w:p w:rsidR="00503D98" w:rsidRPr="00172223" w:rsidRDefault="006D7B6B" w:rsidP="00503D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4146C" w:rsidRPr="001722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https://neznaika.info/oge/math_oge/1399-</w:t>
              </w:r>
              <w:r w:rsidR="0064146C" w:rsidRPr="001722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64146C" w:rsidRPr="001722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ariant-1.html</w:t>
              </w:r>
            </w:hyperlink>
            <w:r w:rsidR="0064146C" w:rsidRPr="0017222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D98" w:rsidRPr="00172223" w:rsidRDefault="00503D98" w:rsidP="00503D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23">
              <w:rPr>
                <w:rFonts w:ascii="Times New Roman" w:hAnsi="Times New Roman" w:cs="Times New Roman"/>
                <w:sz w:val="24"/>
                <w:szCs w:val="24"/>
              </w:rPr>
              <w:t>Разобранное решение записать в рабочую тетрадь</w:t>
            </w:r>
          </w:p>
          <w:p w:rsidR="00503D98" w:rsidRPr="00172223" w:rsidRDefault="00503D98" w:rsidP="00503D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2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Скриншот скинуть</w:t>
            </w:r>
            <w:r w:rsidRPr="0017222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72223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172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172223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nellyamasha</w:t>
              </w:r>
              <w:r w:rsidRPr="00172223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@</w:t>
              </w:r>
              <w:r w:rsidRPr="00172223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172223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172223">
                <w:rPr>
                  <w:rFonts w:ascii="Times New Roman" w:eastAsia="Calibri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172223">
              <w:rPr>
                <w:rFonts w:ascii="Times New Roman" w:eastAsia="Calibri" w:hAnsi="Times New Roman" w:cs="Times New Roman"/>
                <w:b/>
                <w:color w:val="0563C1"/>
                <w:sz w:val="24"/>
                <w:szCs w:val="24"/>
                <w:u w:val="single"/>
              </w:rPr>
              <w:t xml:space="preserve"> </w:t>
            </w:r>
          </w:p>
          <w:p w:rsidR="00503D98" w:rsidRPr="00172223" w:rsidRDefault="00503D98" w:rsidP="00503D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C5A" w:rsidRPr="00256C5A" w:rsidRDefault="00256C5A" w:rsidP="00256C5A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6C5A">
        <w:rPr>
          <w:rFonts w:ascii="Times New Roman" w:eastAsia="Calibri" w:hAnsi="Times New Roman" w:cs="Times New Roman"/>
          <w:b/>
          <w:sz w:val="24"/>
          <w:szCs w:val="24"/>
        </w:rPr>
        <w:t xml:space="preserve">Задания выполняете письменно в тетрадях, фотографируете и присылаете в личных сообщениях по </w:t>
      </w:r>
      <w:proofErr w:type="spellStart"/>
      <w:r w:rsidRPr="00256C5A">
        <w:rPr>
          <w:rFonts w:ascii="Times New Roman" w:eastAsia="Calibri" w:hAnsi="Times New Roman" w:cs="Times New Roman"/>
          <w:b/>
          <w:sz w:val="24"/>
          <w:szCs w:val="24"/>
        </w:rPr>
        <w:t>вайберу</w:t>
      </w:r>
      <w:proofErr w:type="spellEnd"/>
      <w:r w:rsidRPr="00256C5A">
        <w:rPr>
          <w:rFonts w:ascii="Times New Roman" w:eastAsia="Calibri" w:hAnsi="Times New Roman" w:cs="Times New Roman"/>
          <w:b/>
          <w:sz w:val="24"/>
          <w:szCs w:val="24"/>
        </w:rPr>
        <w:t xml:space="preserve"> +79787059461 или </w:t>
      </w:r>
      <w:proofErr w:type="spellStart"/>
      <w:r w:rsidRPr="00256C5A">
        <w:rPr>
          <w:rFonts w:ascii="Times New Roman" w:eastAsia="Calibri" w:hAnsi="Times New Roman" w:cs="Times New Roman"/>
          <w:b/>
          <w:sz w:val="24"/>
          <w:szCs w:val="24"/>
        </w:rPr>
        <w:t>ВКонтакте</w:t>
      </w:r>
      <w:proofErr w:type="spellEnd"/>
      <w:r w:rsidRPr="00256C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11" w:history="1">
        <w:r w:rsidRPr="00256C5A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</w:rPr>
          <w:t>https://vk.com/id111462878</w:t>
        </w:r>
      </w:hyperlink>
      <w:r w:rsidRPr="00256C5A">
        <w:rPr>
          <w:rFonts w:ascii="Times New Roman" w:eastAsia="Calibri" w:hAnsi="Times New Roman" w:cs="Times New Roman"/>
          <w:b/>
          <w:sz w:val="24"/>
          <w:szCs w:val="24"/>
        </w:rPr>
        <w:t xml:space="preserve">, или на почту </w:t>
      </w:r>
      <w:hyperlink r:id="rId12" w:history="1">
        <w:proofErr w:type="gramStart"/>
        <w:r w:rsidRPr="00256C5A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nellyamasha</w:t>
        </w:r>
        <w:r w:rsidRPr="00256C5A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</w:rPr>
          <w:t>@</w:t>
        </w:r>
        <w:r w:rsidRPr="00256C5A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mail</w:t>
        </w:r>
        <w:r w:rsidRPr="00256C5A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</w:rPr>
          <w:t>.</w:t>
        </w:r>
        <w:proofErr w:type="spellStart"/>
        <w:r w:rsidRPr="00256C5A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256C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13" w:history="1"/>
      <w:r w:rsidRPr="00256C5A"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proofErr w:type="gramEnd"/>
      <w:r w:rsidRPr="00256C5A">
        <w:rPr>
          <w:rFonts w:ascii="Times New Roman" w:eastAsia="Calibri" w:hAnsi="Times New Roman" w:cs="Times New Roman"/>
          <w:b/>
          <w:sz w:val="24"/>
          <w:szCs w:val="24"/>
        </w:rPr>
        <w:t xml:space="preserve"> указанные сроки. </w:t>
      </w:r>
    </w:p>
    <w:p w:rsidR="00256C5A" w:rsidRPr="00256C5A" w:rsidRDefault="00256C5A" w:rsidP="00256C5A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6C5A">
        <w:rPr>
          <w:rFonts w:ascii="Times New Roman" w:eastAsia="Calibri" w:hAnsi="Times New Roman" w:cs="Times New Roman"/>
          <w:b/>
          <w:sz w:val="24"/>
          <w:szCs w:val="24"/>
        </w:rPr>
        <w:t xml:space="preserve">За выполненные </w:t>
      </w:r>
      <w:proofErr w:type="gramStart"/>
      <w:r w:rsidRPr="00256C5A">
        <w:rPr>
          <w:rFonts w:ascii="Times New Roman" w:eastAsia="Calibri" w:hAnsi="Times New Roman" w:cs="Times New Roman"/>
          <w:b/>
          <w:sz w:val="24"/>
          <w:szCs w:val="24"/>
        </w:rPr>
        <w:t>и  не</w:t>
      </w:r>
      <w:proofErr w:type="gramEnd"/>
      <w:r w:rsidRPr="00256C5A">
        <w:rPr>
          <w:rFonts w:ascii="Times New Roman" w:eastAsia="Calibri" w:hAnsi="Times New Roman" w:cs="Times New Roman"/>
          <w:b/>
          <w:sz w:val="24"/>
          <w:szCs w:val="24"/>
        </w:rPr>
        <w:t xml:space="preserve"> выполненные задания выставляются оценки в журнал, как и при очном обучении. </w:t>
      </w:r>
    </w:p>
    <w:p w:rsidR="00256C5A" w:rsidRPr="00256C5A" w:rsidRDefault="00256C5A" w:rsidP="00256C5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C5A">
        <w:rPr>
          <w:rFonts w:ascii="Times New Roman" w:eastAsia="Calibri" w:hAnsi="Times New Roman" w:cs="Times New Roman"/>
          <w:sz w:val="24"/>
          <w:szCs w:val="24"/>
        </w:rPr>
        <w:t xml:space="preserve">Уроки лучше просматривать и делать перед проведением, чтобы могли задать вопросы. </w:t>
      </w:r>
    </w:p>
    <w:p w:rsidR="00256C5A" w:rsidRPr="00256C5A" w:rsidRDefault="00256C5A" w:rsidP="00256C5A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56C5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Ниже расписан план работы по каждо</w:t>
      </w:r>
      <w:r w:rsidR="0064146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му</w:t>
      </w:r>
      <w:r w:rsidRPr="00256C5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64146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уроку</w:t>
      </w:r>
    </w:p>
    <w:p w:rsidR="004751A9" w:rsidRDefault="004751A9" w:rsidP="00256C5A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</w:p>
    <w:p w:rsidR="004751A9" w:rsidRDefault="004751A9" w:rsidP="00256C5A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</w:p>
    <w:p w:rsidR="004751A9" w:rsidRDefault="004751A9" w:rsidP="00256C5A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</w:p>
    <w:p w:rsidR="00256C5A" w:rsidRDefault="00256C5A" w:rsidP="00256C5A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  <w:r w:rsidRPr="00256C5A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lastRenderedPageBreak/>
        <w:t>Урок №1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, 2</w:t>
      </w:r>
    </w:p>
    <w:p w:rsidR="00256C5A" w:rsidRPr="00256C5A" w:rsidRDefault="00256C5A" w:rsidP="00256C5A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  <w:r w:rsidRPr="00256C5A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 xml:space="preserve"> Отображение плоскости на себя. Понятие движения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. Симметрия</w:t>
      </w:r>
    </w:p>
    <w:p w:rsidR="00256C5A" w:rsidRDefault="00256C5A" w:rsidP="00256C5A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6C5A">
        <w:rPr>
          <w:rFonts w:ascii="Times New Roman" w:eastAsia="Calibri" w:hAnsi="Times New Roman" w:cs="Times New Roman"/>
          <w:sz w:val="24"/>
          <w:szCs w:val="24"/>
        </w:rPr>
        <w:t xml:space="preserve">Изучить теоретический материал п. </w:t>
      </w:r>
      <w:r w:rsidR="006760C3">
        <w:rPr>
          <w:rFonts w:ascii="Times New Roman" w:eastAsia="Calibri" w:hAnsi="Times New Roman" w:cs="Times New Roman"/>
          <w:sz w:val="24"/>
          <w:szCs w:val="24"/>
        </w:rPr>
        <w:t>117, 118, 119</w:t>
      </w:r>
      <w:r w:rsidRPr="00256C5A">
        <w:rPr>
          <w:rFonts w:ascii="Times New Roman" w:eastAsia="Calibri" w:hAnsi="Times New Roman" w:cs="Times New Roman"/>
          <w:sz w:val="24"/>
          <w:szCs w:val="24"/>
        </w:rPr>
        <w:t xml:space="preserve"> на стр.</w:t>
      </w:r>
      <w:r w:rsidR="006760C3">
        <w:rPr>
          <w:rFonts w:ascii="Times New Roman" w:eastAsia="Calibri" w:hAnsi="Times New Roman" w:cs="Times New Roman"/>
          <w:sz w:val="24"/>
          <w:szCs w:val="24"/>
        </w:rPr>
        <w:t>287</w:t>
      </w:r>
      <w:r w:rsidRPr="00256C5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6760C3">
        <w:rPr>
          <w:rFonts w:ascii="Times New Roman" w:eastAsia="Calibri" w:hAnsi="Times New Roman" w:cs="Times New Roman"/>
          <w:sz w:val="24"/>
          <w:szCs w:val="24"/>
        </w:rPr>
        <w:t>292</w:t>
      </w:r>
      <w:r w:rsidRPr="00256C5A">
        <w:rPr>
          <w:rFonts w:ascii="Times New Roman" w:eastAsia="Calibri" w:hAnsi="Times New Roman" w:cs="Times New Roman"/>
          <w:sz w:val="24"/>
          <w:szCs w:val="24"/>
        </w:rPr>
        <w:t xml:space="preserve">, разобрать теоремы, </w:t>
      </w:r>
      <w:r w:rsidR="00FE77E9">
        <w:rPr>
          <w:rFonts w:ascii="Times New Roman" w:eastAsia="Calibri" w:hAnsi="Times New Roman" w:cs="Times New Roman"/>
          <w:sz w:val="24"/>
          <w:szCs w:val="24"/>
        </w:rPr>
        <w:t xml:space="preserve">составить конспект, </w:t>
      </w:r>
      <w:r w:rsidRPr="00256C5A">
        <w:rPr>
          <w:rFonts w:ascii="Times New Roman" w:eastAsia="Calibri" w:hAnsi="Times New Roman" w:cs="Times New Roman"/>
          <w:sz w:val="24"/>
          <w:szCs w:val="24"/>
        </w:rPr>
        <w:t xml:space="preserve">записать </w:t>
      </w:r>
      <w:proofErr w:type="spellStart"/>
      <w:r w:rsidRPr="00256C5A">
        <w:rPr>
          <w:rFonts w:ascii="Times New Roman" w:eastAsia="Calibri" w:hAnsi="Times New Roman" w:cs="Times New Roman"/>
          <w:sz w:val="24"/>
          <w:szCs w:val="24"/>
        </w:rPr>
        <w:t>теоремы</w:t>
      </w:r>
      <w:r w:rsidR="006760C3">
        <w:rPr>
          <w:rFonts w:ascii="Times New Roman" w:eastAsia="Calibri" w:hAnsi="Times New Roman" w:cs="Times New Roman"/>
          <w:sz w:val="24"/>
          <w:szCs w:val="24"/>
        </w:rPr>
        <w:t>+следствия</w:t>
      </w:r>
      <w:proofErr w:type="spellEnd"/>
      <w:r w:rsidR="006760C3">
        <w:rPr>
          <w:rFonts w:ascii="Times New Roman" w:eastAsia="Calibri" w:hAnsi="Times New Roman" w:cs="Times New Roman"/>
          <w:sz w:val="24"/>
          <w:szCs w:val="24"/>
        </w:rPr>
        <w:t xml:space="preserve"> в тетрадь</w:t>
      </w:r>
      <w:r w:rsidRPr="00256C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6C5A" w:rsidRPr="008C22E1" w:rsidRDefault="00256C5A" w:rsidP="00172223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  <w:color w:val="0000FF"/>
          <w:u w:val="single"/>
        </w:rPr>
      </w:pPr>
      <w:r w:rsidRPr="00256C5A">
        <w:rPr>
          <w:rFonts w:ascii="Times New Roman" w:eastAsia="Calibri" w:hAnsi="Times New Roman" w:cs="Times New Roman"/>
          <w:sz w:val="24"/>
          <w:szCs w:val="24"/>
        </w:rPr>
        <w:t xml:space="preserve">Просмотреть </w:t>
      </w:r>
      <w:proofErr w:type="spellStart"/>
      <w:r w:rsidRPr="00256C5A">
        <w:rPr>
          <w:rFonts w:ascii="Times New Roman" w:eastAsia="Calibri" w:hAnsi="Times New Roman" w:cs="Times New Roman"/>
          <w:sz w:val="24"/>
          <w:szCs w:val="24"/>
        </w:rPr>
        <w:t>видеоурок</w:t>
      </w:r>
      <w:proofErr w:type="spellEnd"/>
      <w:r w:rsidR="00172223">
        <w:rPr>
          <w:rFonts w:ascii="Times New Roman" w:eastAsia="Calibri" w:hAnsi="Times New Roman" w:cs="Times New Roman"/>
          <w:sz w:val="24"/>
          <w:szCs w:val="24"/>
        </w:rPr>
        <w:t>:</w:t>
      </w:r>
      <w:r w:rsidR="006760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4" w:history="1">
        <w:proofErr w:type="gramStart"/>
        <w:r w:rsidR="00172223" w:rsidRPr="007B5375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https://youtu.be/maDJlV1IVGA</w:t>
        </w:r>
      </w:hyperlink>
      <w:r w:rsidR="001722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6C5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256C5A">
        <w:rPr>
          <w:rFonts w:ascii="Times New Roman" w:eastAsia="Calibri" w:hAnsi="Times New Roman" w:cs="Times New Roman"/>
          <w:sz w:val="24"/>
          <w:szCs w:val="24"/>
        </w:rPr>
        <w:t xml:space="preserve"> сделать </w:t>
      </w:r>
      <w:r w:rsidR="006760C3">
        <w:rPr>
          <w:rFonts w:ascii="Times New Roman" w:eastAsia="Calibri" w:hAnsi="Times New Roman" w:cs="Times New Roman"/>
          <w:sz w:val="24"/>
          <w:szCs w:val="24"/>
        </w:rPr>
        <w:t xml:space="preserve">дополнительные </w:t>
      </w:r>
      <w:r w:rsidRPr="00256C5A">
        <w:rPr>
          <w:rFonts w:ascii="Times New Roman" w:eastAsia="Calibri" w:hAnsi="Times New Roman" w:cs="Times New Roman"/>
          <w:sz w:val="24"/>
          <w:szCs w:val="24"/>
        </w:rPr>
        <w:t xml:space="preserve">записи в тетрадях по ходу </w:t>
      </w:r>
      <w:proofErr w:type="spellStart"/>
      <w:r w:rsidR="006760C3">
        <w:rPr>
          <w:rFonts w:ascii="Times New Roman" w:eastAsia="Calibri" w:hAnsi="Times New Roman" w:cs="Times New Roman"/>
          <w:sz w:val="24"/>
          <w:szCs w:val="24"/>
        </w:rPr>
        <w:t>видеоурока</w:t>
      </w:r>
      <w:proofErr w:type="spellEnd"/>
      <w:r w:rsidRPr="00256C5A">
        <w:rPr>
          <w:rFonts w:ascii="Times New Roman" w:eastAsia="Calibri" w:hAnsi="Times New Roman" w:cs="Times New Roman"/>
          <w:sz w:val="24"/>
          <w:szCs w:val="24"/>
        </w:rPr>
        <w:t>.</w:t>
      </w:r>
      <w:r w:rsidR="00564261">
        <w:rPr>
          <w:rFonts w:ascii="Times New Roman" w:eastAsia="Calibri" w:hAnsi="Times New Roman" w:cs="Times New Roman"/>
          <w:sz w:val="24"/>
          <w:szCs w:val="24"/>
        </w:rPr>
        <w:t xml:space="preserve"> Просмотреть презентацию (файл в приложении), слайды № 1-12.</w:t>
      </w:r>
      <w:r w:rsidR="00FE77E9">
        <w:rPr>
          <w:rFonts w:ascii="Times New Roman" w:eastAsia="Calibri" w:hAnsi="Times New Roman" w:cs="Times New Roman"/>
          <w:sz w:val="24"/>
          <w:szCs w:val="24"/>
        </w:rPr>
        <w:t xml:space="preserve"> (слайды № 13-2</w:t>
      </w:r>
      <w:r w:rsidR="00652D2B">
        <w:rPr>
          <w:rFonts w:ascii="Times New Roman" w:eastAsia="Calibri" w:hAnsi="Times New Roman" w:cs="Times New Roman"/>
          <w:sz w:val="24"/>
          <w:szCs w:val="24"/>
        </w:rPr>
        <w:t>4</w:t>
      </w:r>
      <w:r w:rsidR="00FE77E9">
        <w:rPr>
          <w:rFonts w:ascii="Times New Roman" w:eastAsia="Calibri" w:hAnsi="Times New Roman" w:cs="Times New Roman"/>
          <w:sz w:val="24"/>
          <w:szCs w:val="24"/>
        </w:rPr>
        <w:t xml:space="preserve"> – по симметрии).</w:t>
      </w:r>
    </w:p>
    <w:p w:rsidR="008C22E1" w:rsidRPr="00256C5A" w:rsidRDefault="008C22E1" w:rsidP="00256C5A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  <w:color w:val="0000FF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Записать решение № 1148, </w:t>
      </w:r>
      <w:r w:rsidRPr="008C22E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1152 (б)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см.ниже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56C5A" w:rsidRPr="00503D98" w:rsidRDefault="00256C5A" w:rsidP="00ED6B43">
      <w:pPr>
        <w:numPr>
          <w:ilvl w:val="0"/>
          <w:numId w:val="3"/>
        </w:numPr>
        <w:spacing w:after="200" w:line="276" w:lineRule="auto"/>
        <w:contextualSpacing/>
        <w:rPr>
          <w:rFonts w:ascii="Calibri" w:eastAsia="Times New Roman" w:hAnsi="Calibri" w:cs="Times New Roman"/>
          <w:lang w:eastAsia="ru-RU"/>
        </w:rPr>
      </w:pPr>
      <w:r w:rsidRPr="00256C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домашнее задание</w:t>
      </w:r>
      <w:r w:rsidR="008C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E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1152 (а), </w:t>
      </w:r>
      <w:r w:rsidR="008C22E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C22E1" w:rsidRPr="008C22E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азобрать решение задачи</w:t>
      </w:r>
      <w:r w:rsidR="00CE6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C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1156 (сделать чертеж, записать решение)</w:t>
      </w:r>
      <w:r w:rsidR="00ED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Домашнее задание второго урока: </w:t>
      </w:r>
      <w:r w:rsidR="00ED6B43" w:rsidRPr="00ED6B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1153, 1159</w:t>
      </w:r>
      <w:r w:rsidR="00ED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8C22E1" w:rsidRPr="008C22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D6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тветить на вопросы 1–13, с. 297</w:t>
      </w:r>
      <w:r w:rsidRPr="00256C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3D98" w:rsidRDefault="00503D98" w:rsidP="00503D98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D98" w:rsidRPr="00981E87" w:rsidRDefault="00503D98" w:rsidP="00503D98">
      <w:p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81E8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Записать и запомнить:</w:t>
      </w:r>
    </w:p>
    <w:p w:rsidR="00503D98" w:rsidRDefault="00503D98" w:rsidP="00503D98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E87">
        <w:rPr>
          <w:rFonts w:ascii="Times New Roman" w:hAnsi="Times New Roman" w:cs="Times New Roman"/>
          <w:sz w:val="24"/>
          <w:szCs w:val="24"/>
        </w:rPr>
        <w:t>Движение — это отображение плоскости на себя, при котором сохраняются расстояния между точками.</w:t>
      </w:r>
    </w:p>
    <w:p w:rsidR="00503D98" w:rsidRPr="00981E87" w:rsidRDefault="00503D98" w:rsidP="00503D98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3D98" w:rsidRPr="00981E87" w:rsidRDefault="00503D98" w:rsidP="00503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таких движений — </w:t>
      </w:r>
      <w:r w:rsidRPr="00981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осевая симметрия</w:t>
      </w:r>
      <w:r w:rsidRPr="00981E8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Каждой точке в плоскости по определённому закону ставится в соответствие другая точка той же плоскости.</w:t>
      </w:r>
    </w:p>
    <w:p w:rsidR="00503D98" w:rsidRDefault="00503D98" w:rsidP="00503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таков:</w:t>
      </w:r>
    </w:p>
    <w:p w:rsidR="00503D98" w:rsidRPr="00981E87" w:rsidRDefault="00503D98" w:rsidP="00503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E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 точки </w:t>
      </w:r>
      <w:r w:rsidRPr="00981E87">
        <w:rPr>
          <w:rFonts w:ascii="MathJax_Math" w:eastAsia="Times New Roman" w:hAnsi="MathJax_Math" w:cs="Times New Roman"/>
          <w:i/>
          <w:iCs/>
          <w:sz w:val="30"/>
          <w:szCs w:val="30"/>
          <w:lang w:eastAsia="ru-RU"/>
        </w:rPr>
        <w:t>M</w:t>
      </w:r>
      <w:r w:rsidRPr="00981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перпендикуляр к оси симметрии (прямой), и получается точка </w:t>
      </w:r>
      <w:r w:rsidRPr="00981E87">
        <w:rPr>
          <w:rFonts w:ascii="MathJax_Math" w:eastAsia="Times New Roman" w:hAnsi="MathJax_Math" w:cs="Times New Roman"/>
          <w:i/>
          <w:iCs/>
          <w:sz w:val="30"/>
          <w:szCs w:val="30"/>
          <w:lang w:eastAsia="ru-RU"/>
        </w:rPr>
        <w:t>P</w:t>
      </w:r>
      <w:r w:rsidRPr="00981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точка пересечения перпендикуляра с осью. </w:t>
      </w:r>
    </w:p>
    <w:p w:rsidR="00503D98" w:rsidRPr="00981E87" w:rsidRDefault="00503D98" w:rsidP="00503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перпендикуляре откладывается отрезок </w:t>
      </w:r>
      <w:r w:rsidRPr="00981E87">
        <w:rPr>
          <w:rFonts w:ascii="MathJax_Math" w:eastAsia="Times New Roman" w:hAnsi="MathJax_Math" w:cs="Times New Roman"/>
          <w:i/>
          <w:iCs/>
          <w:sz w:val="30"/>
          <w:szCs w:val="30"/>
          <w:lang w:eastAsia="ru-RU"/>
        </w:rPr>
        <w:t>PM</w:t>
      </w:r>
      <w:r w:rsidRPr="00981E87">
        <w:rPr>
          <w:rFonts w:ascii="MathJax_Main" w:eastAsia="Times New Roman" w:hAnsi="MathJax_Main" w:cs="Times New Roman"/>
          <w:sz w:val="26"/>
          <w:szCs w:val="26"/>
          <w:lang w:eastAsia="ru-RU"/>
        </w:rPr>
        <w:t>1</w:t>
      </w:r>
      <w:r w:rsidRPr="00981E87">
        <w:rPr>
          <w:rFonts w:ascii="MathJax_Main" w:eastAsia="Times New Roman" w:hAnsi="MathJax_Main" w:cs="Times New Roman"/>
          <w:sz w:val="30"/>
          <w:szCs w:val="30"/>
          <w:lang w:eastAsia="ru-RU"/>
        </w:rPr>
        <w:t>=</w:t>
      </w:r>
      <w:r w:rsidRPr="00981E87">
        <w:rPr>
          <w:rFonts w:ascii="MathJax_Math" w:eastAsia="Times New Roman" w:hAnsi="MathJax_Math" w:cs="Times New Roman"/>
          <w:i/>
          <w:iCs/>
          <w:sz w:val="30"/>
          <w:szCs w:val="30"/>
          <w:lang w:eastAsia="ru-RU"/>
        </w:rPr>
        <w:t>PM</w:t>
      </w:r>
      <w:r w:rsidRPr="00981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находится точка </w:t>
      </w:r>
      <w:r w:rsidRPr="00981E87">
        <w:rPr>
          <w:rFonts w:ascii="MathJax_Math" w:eastAsia="Times New Roman" w:hAnsi="MathJax_Math" w:cs="Times New Roman"/>
          <w:i/>
          <w:iCs/>
          <w:sz w:val="30"/>
          <w:szCs w:val="30"/>
          <w:lang w:eastAsia="ru-RU"/>
        </w:rPr>
        <w:t>M</w:t>
      </w:r>
      <w:r w:rsidRPr="00981E87">
        <w:rPr>
          <w:rFonts w:ascii="MathJax_Main" w:eastAsia="Times New Roman" w:hAnsi="MathJax_Main" w:cs="Times New Roman"/>
          <w:sz w:val="26"/>
          <w:szCs w:val="26"/>
          <w:lang w:eastAsia="ru-RU"/>
        </w:rPr>
        <w:t>1</w:t>
      </w:r>
      <w:r w:rsidRPr="00981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3D98" w:rsidRDefault="00503D98" w:rsidP="00503D9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Начертить в тетради рис. 321, рис. 323.</w:t>
      </w:r>
    </w:p>
    <w:p w:rsidR="00F62B57" w:rsidRPr="00F62B57" w:rsidRDefault="00F62B57" w:rsidP="00503D9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2B57">
        <w:rPr>
          <w:rFonts w:ascii="Times New Roman" w:eastAsia="Calibri" w:hAnsi="Times New Roman" w:cs="Times New Roman"/>
          <w:b/>
          <w:sz w:val="24"/>
          <w:szCs w:val="24"/>
        </w:rPr>
        <w:t>Осевую симметрию исто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рически называют геральдической (см. слайд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№ )</w:t>
      </w:r>
      <w:proofErr w:type="gramEnd"/>
    </w:p>
    <w:p w:rsidR="00503D98" w:rsidRDefault="00503D98" w:rsidP="00503D9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D98" w:rsidRPr="00981E87" w:rsidRDefault="00503D98" w:rsidP="00503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частным случаем отображения плоскости на себя является </w:t>
      </w:r>
      <w:r w:rsidRPr="00981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центральная симметрия</w:t>
      </w:r>
      <w:r w:rsidRPr="00981E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1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Точка плоскости </w:t>
      </w:r>
      <w:r w:rsidRPr="00981E87">
        <w:rPr>
          <w:rFonts w:ascii="MathJax_Math" w:eastAsia="Times New Roman" w:hAnsi="MathJax_Math" w:cs="Times New Roman"/>
          <w:i/>
          <w:iCs/>
          <w:sz w:val="30"/>
          <w:szCs w:val="30"/>
          <w:lang w:eastAsia="ru-RU"/>
        </w:rPr>
        <w:t>M</w:t>
      </w:r>
      <w:r w:rsidRPr="00981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переходит в точку плоскости </w:t>
      </w:r>
      <w:r w:rsidRPr="00981E87">
        <w:rPr>
          <w:rFonts w:ascii="MathJax_Math" w:eastAsia="Times New Roman" w:hAnsi="MathJax_Math" w:cs="Times New Roman"/>
          <w:i/>
          <w:iCs/>
          <w:sz w:val="30"/>
          <w:szCs w:val="30"/>
          <w:lang w:eastAsia="ru-RU"/>
        </w:rPr>
        <w:t>M</w:t>
      </w:r>
      <w:r w:rsidRPr="00981E87">
        <w:rPr>
          <w:rFonts w:ascii="MathJax_Main" w:eastAsia="Times New Roman" w:hAnsi="MathJax_Main" w:cs="Times New Roman"/>
          <w:sz w:val="26"/>
          <w:szCs w:val="26"/>
          <w:lang w:eastAsia="ru-RU"/>
        </w:rPr>
        <w:t>1</w:t>
      </w:r>
      <w:r w:rsidRPr="00981E8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следующему закону:</w:t>
      </w:r>
      <w:r w:rsidRPr="00981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из точки </w:t>
      </w:r>
      <w:r w:rsidRPr="00981E87">
        <w:rPr>
          <w:rFonts w:ascii="MathJax_Math" w:eastAsia="Times New Roman" w:hAnsi="MathJax_Math" w:cs="Times New Roman"/>
          <w:i/>
          <w:iCs/>
          <w:sz w:val="30"/>
          <w:szCs w:val="30"/>
          <w:lang w:eastAsia="ru-RU"/>
        </w:rPr>
        <w:t>M</w:t>
      </w:r>
      <w:r w:rsidRPr="00981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прямая, соединяющая точку с центром симметрии (точкой </w:t>
      </w:r>
      <w:r w:rsidRPr="00981E87">
        <w:rPr>
          <w:rFonts w:ascii="MathJax_Math" w:eastAsia="Times New Roman" w:hAnsi="MathJax_Math" w:cs="Times New Roman"/>
          <w:i/>
          <w:iCs/>
          <w:sz w:val="30"/>
          <w:szCs w:val="30"/>
          <w:lang w:eastAsia="ru-RU"/>
        </w:rPr>
        <w:t>O</w:t>
      </w:r>
      <w:r w:rsidRPr="00981E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8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3D98" w:rsidRPr="00981E87" w:rsidRDefault="00503D98" w:rsidP="00503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прямой откладывается отрезок </w:t>
      </w:r>
      <w:r w:rsidRPr="00981E87">
        <w:rPr>
          <w:rFonts w:ascii="MathJax_Math" w:eastAsia="Times New Roman" w:hAnsi="MathJax_Math" w:cs="Times New Roman"/>
          <w:i/>
          <w:iCs/>
          <w:sz w:val="30"/>
          <w:szCs w:val="30"/>
          <w:lang w:eastAsia="ru-RU"/>
        </w:rPr>
        <w:t>OM</w:t>
      </w:r>
      <w:r w:rsidRPr="00981E87">
        <w:rPr>
          <w:rFonts w:ascii="MathJax_Main" w:eastAsia="Times New Roman" w:hAnsi="MathJax_Main" w:cs="Times New Roman"/>
          <w:sz w:val="26"/>
          <w:szCs w:val="26"/>
          <w:lang w:eastAsia="ru-RU"/>
        </w:rPr>
        <w:t>1</w:t>
      </w:r>
      <w:r w:rsidRPr="00981E87">
        <w:rPr>
          <w:rFonts w:ascii="MathJax_Main" w:eastAsia="Times New Roman" w:hAnsi="MathJax_Main" w:cs="Times New Roman"/>
          <w:sz w:val="30"/>
          <w:szCs w:val="30"/>
          <w:lang w:eastAsia="ru-RU"/>
        </w:rPr>
        <w:t>=</w:t>
      </w:r>
      <w:r w:rsidRPr="00981E87">
        <w:rPr>
          <w:rFonts w:ascii="MathJax_Math" w:eastAsia="Times New Roman" w:hAnsi="MathJax_Math" w:cs="Times New Roman"/>
          <w:i/>
          <w:iCs/>
          <w:sz w:val="30"/>
          <w:szCs w:val="30"/>
          <w:lang w:eastAsia="ru-RU"/>
        </w:rPr>
        <w:t>OM</w:t>
      </w:r>
      <w:r w:rsidRPr="00981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 находится точка </w:t>
      </w:r>
      <w:r w:rsidRPr="00981E87">
        <w:rPr>
          <w:rFonts w:ascii="MathJax_Math" w:eastAsia="Times New Roman" w:hAnsi="MathJax_Math" w:cs="Times New Roman"/>
          <w:i/>
          <w:iCs/>
          <w:sz w:val="30"/>
          <w:szCs w:val="30"/>
          <w:lang w:eastAsia="ru-RU"/>
        </w:rPr>
        <w:t>M</w:t>
      </w:r>
      <w:r w:rsidRPr="00981E87">
        <w:rPr>
          <w:rFonts w:ascii="MathJax_Main" w:eastAsia="Times New Roman" w:hAnsi="MathJax_Main" w:cs="Times New Roman"/>
          <w:sz w:val="26"/>
          <w:szCs w:val="26"/>
          <w:lang w:eastAsia="ru-RU"/>
        </w:rPr>
        <w:t>1</w:t>
      </w:r>
      <w:r w:rsidRPr="00981E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3D98" w:rsidRDefault="00503D98" w:rsidP="00503D98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81E87">
        <w:rPr>
          <w:rFonts w:ascii="Times New Roman" w:eastAsia="Calibri" w:hAnsi="Times New Roman" w:cs="Times New Roman"/>
          <w:sz w:val="24"/>
          <w:szCs w:val="24"/>
        </w:rPr>
        <w:t>Начертить в тетради рис. 32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81E87">
        <w:rPr>
          <w:rFonts w:ascii="Times New Roman" w:eastAsia="Calibri" w:hAnsi="Times New Roman" w:cs="Times New Roman"/>
          <w:sz w:val="24"/>
          <w:szCs w:val="24"/>
        </w:rPr>
        <w:t>, рис. 32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981E8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3D98" w:rsidRDefault="00503D98" w:rsidP="00503D9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3D98" w:rsidRDefault="00503D98" w:rsidP="00503D9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60C3">
        <w:rPr>
          <w:rFonts w:ascii="Times New Roman" w:hAnsi="Times New Roman" w:cs="Times New Roman"/>
          <w:sz w:val="24"/>
          <w:szCs w:val="24"/>
        </w:rPr>
        <w:t xml:space="preserve">Оба представленных примера </w:t>
      </w:r>
      <w:r w:rsidRPr="006760C3">
        <w:rPr>
          <w:rFonts w:ascii="Times New Roman" w:hAnsi="Times New Roman" w:cs="Times New Roman"/>
          <w:b/>
          <w:sz w:val="24"/>
          <w:szCs w:val="24"/>
        </w:rPr>
        <w:t>отображений обладают следующими свойствами</w:t>
      </w:r>
      <w:r w:rsidRPr="006760C3">
        <w:rPr>
          <w:rFonts w:ascii="Times New Roman" w:hAnsi="Times New Roman" w:cs="Times New Roman"/>
          <w:sz w:val="24"/>
          <w:szCs w:val="24"/>
        </w:rPr>
        <w:t>:</w:t>
      </w:r>
      <w:r w:rsidRPr="006760C3">
        <w:rPr>
          <w:rFonts w:ascii="Times New Roman" w:hAnsi="Times New Roman" w:cs="Times New Roman"/>
          <w:sz w:val="24"/>
          <w:szCs w:val="24"/>
        </w:rPr>
        <w:br/>
        <w:t>1. каждый отрезок данной длины перейдёт в отрезок той же длины, т. е. расстояние между любыми точками сохраняются.</w:t>
      </w:r>
      <w:r w:rsidRPr="006760C3">
        <w:rPr>
          <w:rFonts w:ascii="Times New Roman" w:hAnsi="Times New Roman" w:cs="Times New Roman"/>
          <w:sz w:val="24"/>
          <w:szCs w:val="24"/>
        </w:rPr>
        <w:br/>
        <w:t>2. Луч переходит в луч, прямая — в прямую.</w:t>
      </w:r>
      <w:r w:rsidRPr="006760C3">
        <w:rPr>
          <w:rFonts w:ascii="Times New Roman" w:hAnsi="Times New Roman" w:cs="Times New Roman"/>
          <w:sz w:val="24"/>
          <w:szCs w:val="24"/>
        </w:rPr>
        <w:br/>
        <w:t>3. При движении фигура отображается в равную ей фигуру.</w:t>
      </w:r>
      <w:r w:rsidRPr="006760C3">
        <w:rPr>
          <w:rFonts w:ascii="Times New Roman" w:hAnsi="Times New Roman" w:cs="Times New Roman"/>
          <w:sz w:val="24"/>
          <w:szCs w:val="24"/>
        </w:rPr>
        <w:br/>
        <w:t>4. Движение обратимо. Отображение, обратное движению, является движением.</w:t>
      </w:r>
      <w:r w:rsidRPr="006760C3">
        <w:rPr>
          <w:rFonts w:ascii="Times New Roman" w:hAnsi="Times New Roman" w:cs="Times New Roman"/>
          <w:sz w:val="24"/>
          <w:szCs w:val="24"/>
        </w:rPr>
        <w:br/>
        <w:t>5. Композиция двух движений также является движением.</w:t>
      </w:r>
    </w:p>
    <w:p w:rsidR="00503D98" w:rsidRDefault="00503D98" w:rsidP="00503D98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3D98" w:rsidRPr="00CE6D13" w:rsidRDefault="00503D98" w:rsidP="00503D98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E6D13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Осевая и центральная симметрии – являются движением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!</w:t>
      </w:r>
    </w:p>
    <w:p w:rsidR="00503D98" w:rsidRDefault="00503D98" w:rsidP="00503D98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D98" w:rsidRPr="00256C5A" w:rsidRDefault="00503D98" w:rsidP="00503D98">
      <w:pPr>
        <w:spacing w:after="200" w:line="276" w:lineRule="auto"/>
        <w:contextualSpacing/>
        <w:rPr>
          <w:rFonts w:ascii="Calibri" w:eastAsia="Times New Roman" w:hAnsi="Calibri" w:cs="Times New Roman"/>
          <w:lang w:eastAsia="ru-RU"/>
        </w:rPr>
      </w:pPr>
    </w:p>
    <w:p w:rsidR="008C22E1" w:rsidRDefault="008C22E1" w:rsidP="00256C5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064612" wp14:editId="6E012FD1">
            <wp:extent cx="5940425" cy="3820023"/>
            <wp:effectExtent l="0" t="0" r="3175" b="9525"/>
            <wp:docPr id="2" name="Рисунок 2" descr="hello_html_41d880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1d880d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2E1" w:rsidRDefault="008C22E1" w:rsidP="00256C5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ED9E8E" wp14:editId="32A3C4AB">
            <wp:extent cx="5940425" cy="3820023"/>
            <wp:effectExtent l="0" t="0" r="3175" b="9525"/>
            <wp:docPr id="1" name="Рисунок 1" descr="hello_html_629591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29591f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2E1" w:rsidRDefault="008C22E1" w:rsidP="00256C5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C22E1" w:rsidRDefault="008C22E1" w:rsidP="00256C5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C22E1" w:rsidRDefault="008C22E1" w:rsidP="00256C5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C22E1" w:rsidRDefault="008C22E1" w:rsidP="00256C5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C22E1" w:rsidRDefault="008C22E1" w:rsidP="008C22E1">
      <w:pPr>
        <w:pStyle w:val="a5"/>
      </w:pPr>
      <w:r>
        <w:rPr>
          <w:color w:val="000000"/>
        </w:rPr>
        <w:t xml:space="preserve">№ </w:t>
      </w:r>
      <w:r>
        <w:rPr>
          <w:b/>
          <w:bCs/>
          <w:color w:val="000000"/>
        </w:rPr>
        <w:t>1152 (б).</w:t>
      </w:r>
    </w:p>
    <w:p w:rsidR="008C22E1" w:rsidRDefault="008C22E1" w:rsidP="008C22E1">
      <w:pPr>
        <w:pStyle w:val="a5"/>
      </w:pPr>
      <w:r>
        <w:rPr>
          <w:noProof/>
        </w:rPr>
        <w:drawing>
          <wp:inline distT="0" distB="0" distL="0" distR="0" wp14:anchorId="5D72E9A9" wp14:editId="1781E19F">
            <wp:extent cx="1133475" cy="847725"/>
            <wp:effectExtent l="0" t="0" r="9525" b="9525"/>
            <wp:docPr id="4" name="Рисунок 4" descr="hello_html_5fdffa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fdffa2f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2E1" w:rsidRDefault="008C22E1" w:rsidP="008C22E1">
      <w:pPr>
        <w:pStyle w:val="a5"/>
      </w:pPr>
      <w:r>
        <w:rPr>
          <w:i/>
          <w:iCs/>
          <w:color w:val="000000"/>
        </w:rPr>
        <w:t>Решение:</w:t>
      </w:r>
    </w:p>
    <w:p w:rsidR="008C22E1" w:rsidRDefault="008C22E1" w:rsidP="008C22E1">
      <w:pPr>
        <w:pStyle w:val="a5"/>
      </w:pPr>
      <w:r>
        <w:rPr>
          <w:color w:val="000000"/>
        </w:rPr>
        <w:t>При движении отрезок отображается в отрезок, треугольник – на равный ему треугольник, угол – на равный ему угол. Используя эти свойства движений, можно получить различные способы решений:</w:t>
      </w:r>
    </w:p>
    <w:p w:rsidR="008C22E1" w:rsidRDefault="008C22E1" w:rsidP="008C22E1">
      <w:pPr>
        <w:pStyle w:val="a5"/>
      </w:pP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) </w:t>
      </w:r>
      <w:r>
        <w:rPr>
          <w:rFonts w:ascii="Symbol" w:hAnsi="Symbol" w:cs="Arial"/>
          <w:color w:val="000000"/>
        </w:rPr>
        <w:sym w:font="Symbol" w:char="F044"/>
      </w:r>
      <w:r>
        <w:rPr>
          <w:i/>
          <w:iCs/>
          <w:color w:val="000000"/>
        </w:rPr>
        <w:t xml:space="preserve">ABD </w:t>
      </w:r>
      <w:r>
        <w:rPr>
          <w:rFonts w:ascii="Symbol" w:hAnsi="Symbol" w:cs="Arial"/>
          <w:color w:val="000000"/>
        </w:rPr>
        <w:sym w:font="Symbol" w:char="F0AE"/>
      </w:r>
      <w:r>
        <w:rPr>
          <w:color w:val="000000"/>
        </w:rPr>
        <w:t xml:space="preserve"> </w:t>
      </w:r>
      <w:r>
        <w:rPr>
          <w:rFonts w:ascii="Symbol" w:hAnsi="Symbol" w:cs="Arial"/>
          <w:color w:val="000000"/>
        </w:rPr>
        <w:sym w:font="Symbol" w:char="F044"/>
      </w:r>
      <w:r>
        <w:rPr>
          <w:i/>
          <w:iCs/>
          <w:color w:val="000000"/>
        </w:rPr>
        <w:t>A</w:t>
      </w:r>
      <w:r>
        <w:rPr>
          <w:color w:val="000000"/>
          <w:vertAlign w:val="subscript"/>
        </w:rPr>
        <w:t>1</w:t>
      </w:r>
      <w:r>
        <w:rPr>
          <w:i/>
          <w:iCs/>
          <w:color w:val="000000"/>
        </w:rPr>
        <w:t>B</w:t>
      </w:r>
      <w:r>
        <w:rPr>
          <w:color w:val="000000"/>
          <w:vertAlign w:val="subscript"/>
        </w:rPr>
        <w:t>1</w:t>
      </w:r>
      <w:r>
        <w:rPr>
          <w:i/>
          <w:iCs/>
          <w:color w:val="000000"/>
        </w:rPr>
        <w:t>D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, </w:t>
      </w:r>
      <w:r>
        <w:rPr>
          <w:rFonts w:ascii="Symbol" w:hAnsi="Symbol" w:cs="Arial"/>
          <w:color w:val="000000"/>
        </w:rPr>
        <w:sym w:font="Symbol" w:char="F044"/>
      </w:r>
      <w:r>
        <w:rPr>
          <w:i/>
          <w:iCs/>
          <w:color w:val="000000"/>
        </w:rPr>
        <w:t xml:space="preserve">BСD </w:t>
      </w:r>
      <w:r>
        <w:rPr>
          <w:rFonts w:ascii="Symbol" w:hAnsi="Symbol" w:cs="Arial"/>
          <w:color w:val="000000"/>
        </w:rPr>
        <w:sym w:font="Symbol" w:char="F0AE"/>
      </w:r>
      <w:r>
        <w:rPr>
          <w:color w:val="000000"/>
        </w:rPr>
        <w:t xml:space="preserve"> </w:t>
      </w:r>
      <w:r>
        <w:rPr>
          <w:rFonts w:ascii="Symbol" w:hAnsi="Symbol" w:cs="Arial"/>
          <w:color w:val="000000"/>
        </w:rPr>
        <w:sym w:font="Symbol" w:char="F044"/>
      </w:r>
      <w:r>
        <w:rPr>
          <w:i/>
          <w:iCs/>
          <w:color w:val="000000"/>
        </w:rPr>
        <w:t>В</w:t>
      </w:r>
      <w:r>
        <w:rPr>
          <w:color w:val="000000"/>
          <w:vertAlign w:val="subscript"/>
        </w:rPr>
        <w:t>1</w:t>
      </w:r>
      <w:r>
        <w:rPr>
          <w:i/>
          <w:iCs/>
          <w:color w:val="000000"/>
        </w:rPr>
        <w:t>С</w:t>
      </w:r>
      <w:r>
        <w:rPr>
          <w:color w:val="000000"/>
          <w:vertAlign w:val="subscript"/>
        </w:rPr>
        <w:t>1</w:t>
      </w:r>
      <w:r>
        <w:rPr>
          <w:i/>
          <w:iCs/>
          <w:color w:val="000000"/>
        </w:rPr>
        <w:t>D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</w:t>
      </w:r>
      <w:r>
        <w:rPr>
          <w:rFonts w:ascii="Symbol" w:hAnsi="Symbol" w:cs="Arial"/>
          <w:color w:val="000000"/>
        </w:rPr>
        <w:sym w:font="Symbol" w:char="F0DE"/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ABСD </w:t>
      </w:r>
      <w:r>
        <w:rPr>
          <w:rFonts w:ascii="Symbol" w:hAnsi="Symbol" w:cs="Arial"/>
          <w:color w:val="000000"/>
        </w:rPr>
        <w:sym w:font="Symbol" w:char="F0AE"/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A</w:t>
      </w:r>
      <w:r>
        <w:rPr>
          <w:color w:val="000000"/>
          <w:vertAlign w:val="subscript"/>
        </w:rPr>
        <w:t>1</w:t>
      </w:r>
      <w:r>
        <w:rPr>
          <w:i/>
          <w:iCs/>
          <w:color w:val="000000"/>
        </w:rPr>
        <w:t>B</w:t>
      </w:r>
      <w:r>
        <w:rPr>
          <w:color w:val="000000"/>
          <w:vertAlign w:val="subscript"/>
        </w:rPr>
        <w:t>1</w:t>
      </w:r>
      <w:r>
        <w:rPr>
          <w:i/>
          <w:iCs/>
          <w:color w:val="000000"/>
        </w:rPr>
        <w:t>С</w:t>
      </w:r>
      <w:r>
        <w:rPr>
          <w:color w:val="000000"/>
          <w:vertAlign w:val="subscript"/>
        </w:rPr>
        <w:t>1</w:t>
      </w:r>
      <w:r>
        <w:rPr>
          <w:i/>
          <w:iCs/>
          <w:color w:val="000000"/>
        </w:rPr>
        <w:t>D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, причем </w:t>
      </w:r>
      <w:r>
        <w:rPr>
          <w:i/>
          <w:iCs/>
          <w:color w:val="000000"/>
        </w:rPr>
        <w:t xml:space="preserve">ABСD </w:t>
      </w:r>
      <w:r>
        <w:rPr>
          <w:color w:val="000000"/>
        </w:rPr>
        <w:t xml:space="preserve">= </w:t>
      </w:r>
      <w:r>
        <w:rPr>
          <w:i/>
          <w:iCs/>
          <w:color w:val="000000"/>
        </w:rPr>
        <w:t>A</w:t>
      </w:r>
      <w:r>
        <w:rPr>
          <w:color w:val="000000"/>
          <w:vertAlign w:val="subscript"/>
        </w:rPr>
        <w:t>1</w:t>
      </w:r>
      <w:r>
        <w:rPr>
          <w:i/>
          <w:iCs/>
          <w:color w:val="000000"/>
        </w:rPr>
        <w:t>B</w:t>
      </w:r>
      <w:r>
        <w:rPr>
          <w:color w:val="000000"/>
          <w:vertAlign w:val="subscript"/>
        </w:rPr>
        <w:t>1</w:t>
      </w:r>
      <w:r>
        <w:rPr>
          <w:i/>
          <w:iCs/>
          <w:color w:val="000000"/>
        </w:rPr>
        <w:t>С</w:t>
      </w:r>
      <w:r>
        <w:rPr>
          <w:color w:val="000000"/>
          <w:vertAlign w:val="subscript"/>
        </w:rPr>
        <w:t>1</w:t>
      </w:r>
      <w:r>
        <w:rPr>
          <w:i/>
          <w:iCs/>
          <w:color w:val="000000"/>
        </w:rPr>
        <w:t>D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, так как </w:t>
      </w:r>
      <w:r>
        <w:rPr>
          <w:rFonts w:ascii="Symbol" w:hAnsi="Symbol" w:cs="Arial"/>
          <w:color w:val="000000"/>
        </w:rPr>
        <w:sym w:font="Symbol" w:char="F044"/>
      </w:r>
      <w:r>
        <w:rPr>
          <w:i/>
          <w:iCs/>
          <w:color w:val="000000"/>
        </w:rPr>
        <w:t xml:space="preserve">ABD </w:t>
      </w:r>
      <w:r>
        <w:rPr>
          <w:color w:val="000000"/>
        </w:rPr>
        <w:t xml:space="preserve">= </w:t>
      </w:r>
      <w:r>
        <w:rPr>
          <w:rFonts w:ascii="Symbol" w:hAnsi="Symbol" w:cs="Arial"/>
          <w:color w:val="000000"/>
        </w:rPr>
        <w:sym w:font="Symbol" w:char="F044"/>
      </w:r>
      <w:r>
        <w:rPr>
          <w:i/>
          <w:iCs/>
          <w:color w:val="000000"/>
        </w:rPr>
        <w:t>A</w:t>
      </w:r>
      <w:r>
        <w:rPr>
          <w:color w:val="000000"/>
          <w:vertAlign w:val="subscript"/>
        </w:rPr>
        <w:t>1</w:t>
      </w:r>
      <w:r>
        <w:rPr>
          <w:i/>
          <w:iCs/>
          <w:color w:val="000000"/>
        </w:rPr>
        <w:t>B</w:t>
      </w:r>
      <w:r>
        <w:rPr>
          <w:color w:val="000000"/>
          <w:vertAlign w:val="subscript"/>
        </w:rPr>
        <w:t>1</w:t>
      </w:r>
      <w:r>
        <w:rPr>
          <w:i/>
          <w:iCs/>
          <w:color w:val="000000"/>
        </w:rPr>
        <w:t>D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, </w:t>
      </w:r>
      <w:r>
        <w:rPr>
          <w:rFonts w:ascii="Symbol" w:hAnsi="Symbol" w:cs="Arial"/>
          <w:color w:val="000000"/>
        </w:rPr>
        <w:sym w:font="Symbol" w:char="F044"/>
      </w:r>
      <w:r>
        <w:rPr>
          <w:i/>
          <w:iCs/>
          <w:color w:val="000000"/>
        </w:rPr>
        <w:t xml:space="preserve">BСD </w:t>
      </w:r>
      <w:r>
        <w:rPr>
          <w:color w:val="000000"/>
        </w:rPr>
        <w:t xml:space="preserve">= </w:t>
      </w:r>
      <w:r>
        <w:rPr>
          <w:rFonts w:ascii="Symbol" w:hAnsi="Symbol" w:cs="Arial"/>
          <w:color w:val="000000"/>
        </w:rPr>
        <w:sym w:font="Symbol" w:char="F044"/>
      </w:r>
      <w:r>
        <w:rPr>
          <w:i/>
          <w:iCs/>
          <w:color w:val="000000"/>
        </w:rPr>
        <w:t>В</w:t>
      </w:r>
      <w:r>
        <w:rPr>
          <w:color w:val="000000"/>
          <w:vertAlign w:val="subscript"/>
        </w:rPr>
        <w:t>1</w:t>
      </w:r>
      <w:r>
        <w:rPr>
          <w:i/>
          <w:iCs/>
          <w:color w:val="000000"/>
        </w:rPr>
        <w:t>С</w:t>
      </w:r>
      <w:r>
        <w:rPr>
          <w:color w:val="000000"/>
          <w:vertAlign w:val="subscript"/>
        </w:rPr>
        <w:t>1</w:t>
      </w:r>
      <w:r>
        <w:rPr>
          <w:i/>
          <w:iCs/>
          <w:color w:val="000000"/>
        </w:rPr>
        <w:t>D</w:t>
      </w:r>
      <w:r>
        <w:rPr>
          <w:color w:val="000000"/>
          <w:vertAlign w:val="subscript"/>
        </w:rPr>
        <w:t>1</w:t>
      </w:r>
      <w:r>
        <w:rPr>
          <w:color w:val="000000"/>
        </w:rPr>
        <w:t>.</w:t>
      </w:r>
    </w:p>
    <w:p w:rsidR="008C22E1" w:rsidRDefault="008C22E1" w:rsidP="008C22E1">
      <w:pPr>
        <w:pStyle w:val="a5"/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) </w:t>
      </w:r>
      <w:r>
        <w:rPr>
          <w:i/>
          <w:iCs/>
          <w:color w:val="000000"/>
        </w:rPr>
        <w:t xml:space="preserve">AB </w:t>
      </w:r>
      <w:r>
        <w:rPr>
          <w:rFonts w:ascii="Symbol" w:hAnsi="Symbol" w:cs="Arial"/>
          <w:color w:val="000000"/>
        </w:rPr>
        <w:sym w:font="Symbol" w:char="F0AE"/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A</w:t>
      </w:r>
      <w:r>
        <w:rPr>
          <w:color w:val="000000"/>
          <w:vertAlign w:val="subscript"/>
        </w:rPr>
        <w:t>1</w:t>
      </w:r>
      <w:r>
        <w:rPr>
          <w:i/>
          <w:iCs/>
          <w:color w:val="000000"/>
        </w:rPr>
        <w:t>B</w:t>
      </w:r>
      <w:r>
        <w:rPr>
          <w:color w:val="000000"/>
          <w:vertAlign w:val="subscript"/>
        </w:rPr>
        <w:t>1</w:t>
      </w:r>
      <w:r>
        <w:rPr>
          <w:color w:val="000000"/>
        </w:rPr>
        <w:t>,</w:t>
      </w:r>
      <w:r>
        <w:rPr>
          <w:i/>
          <w:iCs/>
          <w:color w:val="000000"/>
        </w:rPr>
        <w:t xml:space="preserve"> AD </w:t>
      </w:r>
      <w:r>
        <w:rPr>
          <w:rFonts w:ascii="Symbol" w:hAnsi="Symbol" w:cs="Arial"/>
          <w:color w:val="000000"/>
        </w:rPr>
        <w:sym w:font="Symbol" w:char="F0AE"/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A</w:t>
      </w:r>
      <w:r>
        <w:rPr>
          <w:color w:val="000000"/>
          <w:vertAlign w:val="subscript"/>
        </w:rPr>
        <w:t>1</w:t>
      </w:r>
      <w:r>
        <w:rPr>
          <w:i/>
          <w:iCs/>
          <w:color w:val="000000"/>
        </w:rPr>
        <w:t>D</w:t>
      </w:r>
      <w:r>
        <w:rPr>
          <w:color w:val="000000"/>
          <w:vertAlign w:val="subscript"/>
        </w:rPr>
        <w:t>1</w:t>
      </w:r>
      <w:r>
        <w:rPr>
          <w:color w:val="000000"/>
        </w:rPr>
        <w:t>,</w:t>
      </w:r>
      <w:r>
        <w:rPr>
          <w:i/>
          <w:iCs/>
          <w:color w:val="000000"/>
        </w:rPr>
        <w:t xml:space="preserve"> BС </w:t>
      </w:r>
      <w:r>
        <w:rPr>
          <w:rFonts w:ascii="Symbol" w:hAnsi="Symbol" w:cs="Arial"/>
          <w:color w:val="000000"/>
        </w:rPr>
        <w:sym w:font="Symbol" w:char="F0AE"/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vertAlign w:val="subscript"/>
        </w:rPr>
        <w:t>1</w:t>
      </w:r>
      <w:r>
        <w:rPr>
          <w:i/>
          <w:iCs/>
          <w:color w:val="000000"/>
        </w:rPr>
        <w:t>С</w:t>
      </w:r>
      <w:r>
        <w:rPr>
          <w:color w:val="000000"/>
          <w:vertAlign w:val="subscript"/>
        </w:rPr>
        <w:t>1</w:t>
      </w:r>
      <w:r>
        <w:rPr>
          <w:color w:val="000000"/>
        </w:rPr>
        <w:t>,</w:t>
      </w:r>
      <w:r>
        <w:rPr>
          <w:i/>
          <w:iCs/>
          <w:color w:val="000000"/>
        </w:rPr>
        <w:t xml:space="preserve"> СD </w:t>
      </w:r>
      <w:r>
        <w:rPr>
          <w:rFonts w:ascii="Symbol" w:hAnsi="Symbol" w:cs="Arial"/>
          <w:color w:val="000000"/>
        </w:rPr>
        <w:sym w:font="Symbol" w:char="F0AE"/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С</w:t>
      </w:r>
      <w:r>
        <w:rPr>
          <w:color w:val="000000"/>
          <w:vertAlign w:val="subscript"/>
        </w:rPr>
        <w:t>1</w:t>
      </w:r>
      <w:r>
        <w:rPr>
          <w:i/>
          <w:iCs/>
          <w:color w:val="000000"/>
        </w:rPr>
        <w:t>D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; </w:t>
      </w:r>
      <w:r>
        <w:rPr>
          <w:rFonts w:ascii="Symbol" w:hAnsi="Symbol" w:cs="Arial"/>
          <w:color w:val="000000"/>
        </w:rPr>
        <w:sym w:font="Symbol" w:char="F0D0"/>
      </w:r>
      <w:r>
        <w:rPr>
          <w:i/>
          <w:iCs/>
          <w:color w:val="000000"/>
        </w:rPr>
        <w:t>А</w:t>
      </w:r>
      <w:r>
        <w:rPr>
          <w:color w:val="000000"/>
        </w:rPr>
        <w:t xml:space="preserve"> </w:t>
      </w:r>
      <w:r>
        <w:rPr>
          <w:rFonts w:ascii="Symbol" w:hAnsi="Symbol" w:cs="Arial"/>
          <w:color w:val="000000"/>
        </w:rPr>
        <w:sym w:font="Symbol" w:char="F0AE"/>
      </w:r>
      <w:r>
        <w:rPr>
          <w:color w:val="000000"/>
        </w:rPr>
        <w:t xml:space="preserve"> </w:t>
      </w:r>
      <w:r>
        <w:rPr>
          <w:rFonts w:ascii="Symbol" w:hAnsi="Symbol" w:cs="Arial"/>
          <w:color w:val="000000"/>
        </w:rPr>
        <w:sym w:font="Symbol" w:char="F0D0"/>
      </w:r>
      <w:r>
        <w:rPr>
          <w:i/>
          <w:iCs/>
          <w:color w:val="000000"/>
        </w:rPr>
        <w:t>A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, </w:t>
      </w:r>
      <w:r>
        <w:rPr>
          <w:color w:val="000000"/>
        </w:rPr>
        <w:br/>
      </w:r>
      <w:r>
        <w:rPr>
          <w:rFonts w:ascii="Symbol" w:hAnsi="Symbol" w:cs="Arial"/>
          <w:color w:val="000000"/>
        </w:rPr>
        <w:sym w:font="Symbol" w:char="F0D0"/>
      </w:r>
      <w:r>
        <w:rPr>
          <w:i/>
          <w:iCs/>
          <w:color w:val="000000"/>
        </w:rPr>
        <w:t xml:space="preserve">B </w:t>
      </w:r>
      <w:r>
        <w:rPr>
          <w:rFonts w:ascii="Symbol" w:hAnsi="Symbol" w:cs="Arial"/>
          <w:color w:val="000000"/>
        </w:rPr>
        <w:sym w:font="Symbol" w:char="F0AE"/>
      </w:r>
      <w:r>
        <w:rPr>
          <w:color w:val="000000"/>
        </w:rPr>
        <w:t xml:space="preserve"> </w:t>
      </w:r>
      <w:r>
        <w:rPr>
          <w:rFonts w:ascii="Symbol" w:hAnsi="Symbol" w:cs="Arial"/>
          <w:color w:val="000000"/>
        </w:rPr>
        <w:sym w:font="Symbol" w:char="F0D0"/>
      </w:r>
      <w:r>
        <w:rPr>
          <w:i/>
          <w:iCs/>
          <w:color w:val="000000"/>
        </w:rPr>
        <w:t>В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, </w:t>
      </w:r>
      <w:r>
        <w:rPr>
          <w:rFonts w:ascii="Symbol" w:hAnsi="Symbol" w:cs="Arial"/>
          <w:color w:val="000000"/>
        </w:rPr>
        <w:sym w:font="Symbol" w:char="F0D0"/>
      </w:r>
      <w:r>
        <w:rPr>
          <w:i/>
          <w:iCs/>
          <w:color w:val="000000"/>
        </w:rPr>
        <w:t xml:space="preserve">С </w:t>
      </w:r>
      <w:r>
        <w:rPr>
          <w:rFonts w:ascii="Symbol" w:hAnsi="Symbol" w:cs="Arial"/>
          <w:color w:val="000000"/>
        </w:rPr>
        <w:sym w:font="Symbol" w:char="F0AE"/>
      </w:r>
      <w:r>
        <w:rPr>
          <w:color w:val="000000"/>
        </w:rPr>
        <w:t xml:space="preserve"> </w:t>
      </w:r>
      <w:r>
        <w:rPr>
          <w:rFonts w:ascii="Symbol" w:hAnsi="Symbol" w:cs="Arial"/>
          <w:color w:val="000000"/>
        </w:rPr>
        <w:sym w:font="Symbol" w:char="F0D0"/>
      </w:r>
      <w:r>
        <w:rPr>
          <w:i/>
          <w:iCs/>
          <w:color w:val="000000"/>
        </w:rPr>
        <w:t>С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, </w:t>
      </w:r>
      <w:r>
        <w:rPr>
          <w:rFonts w:ascii="Symbol" w:hAnsi="Symbol" w:cs="Arial"/>
          <w:color w:val="000000"/>
        </w:rPr>
        <w:sym w:font="Symbol" w:char="F0D0"/>
      </w:r>
      <w:r>
        <w:rPr>
          <w:i/>
          <w:iCs/>
          <w:color w:val="000000"/>
        </w:rPr>
        <w:t xml:space="preserve">D </w:t>
      </w:r>
      <w:r>
        <w:rPr>
          <w:rFonts w:ascii="Symbol" w:hAnsi="Symbol" w:cs="Arial"/>
          <w:color w:val="000000"/>
        </w:rPr>
        <w:sym w:font="Symbol" w:char="F0AE"/>
      </w:r>
      <w:r>
        <w:rPr>
          <w:color w:val="000000"/>
        </w:rPr>
        <w:t xml:space="preserve"> </w:t>
      </w:r>
      <w:r>
        <w:rPr>
          <w:rFonts w:ascii="Symbol" w:hAnsi="Symbol" w:cs="Arial"/>
          <w:color w:val="000000"/>
        </w:rPr>
        <w:sym w:font="Symbol" w:char="F0D0"/>
      </w:r>
      <w:r>
        <w:rPr>
          <w:i/>
          <w:iCs/>
          <w:color w:val="000000"/>
        </w:rPr>
        <w:t>D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, тогда </w:t>
      </w:r>
      <w:r>
        <w:rPr>
          <w:i/>
          <w:iCs/>
          <w:color w:val="000000"/>
        </w:rPr>
        <w:t xml:space="preserve">ABСD </w:t>
      </w:r>
      <w:r>
        <w:rPr>
          <w:rFonts w:ascii="Symbol" w:hAnsi="Symbol" w:cs="Arial"/>
          <w:color w:val="000000"/>
        </w:rPr>
        <w:sym w:font="Symbol" w:char="F0AE"/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A</w:t>
      </w:r>
      <w:r>
        <w:rPr>
          <w:color w:val="000000"/>
          <w:vertAlign w:val="subscript"/>
        </w:rPr>
        <w:t>1</w:t>
      </w:r>
      <w:r>
        <w:rPr>
          <w:i/>
          <w:iCs/>
          <w:color w:val="000000"/>
        </w:rPr>
        <w:t>B</w:t>
      </w:r>
      <w:r>
        <w:rPr>
          <w:color w:val="000000"/>
          <w:vertAlign w:val="subscript"/>
        </w:rPr>
        <w:t>1</w:t>
      </w:r>
      <w:r>
        <w:rPr>
          <w:i/>
          <w:iCs/>
          <w:color w:val="000000"/>
        </w:rPr>
        <w:t>С</w:t>
      </w:r>
      <w:r>
        <w:rPr>
          <w:color w:val="000000"/>
          <w:vertAlign w:val="subscript"/>
        </w:rPr>
        <w:t>1</w:t>
      </w:r>
      <w:r>
        <w:rPr>
          <w:i/>
          <w:iCs/>
          <w:color w:val="000000"/>
        </w:rPr>
        <w:t>D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, причем </w:t>
      </w:r>
      <w:r>
        <w:rPr>
          <w:i/>
          <w:iCs/>
          <w:color w:val="000000"/>
        </w:rPr>
        <w:t xml:space="preserve">ABСD </w:t>
      </w:r>
      <w:r>
        <w:rPr>
          <w:color w:val="000000"/>
        </w:rPr>
        <w:t xml:space="preserve">= </w:t>
      </w:r>
      <w:r>
        <w:rPr>
          <w:i/>
          <w:iCs/>
          <w:color w:val="000000"/>
        </w:rPr>
        <w:t>A</w:t>
      </w:r>
      <w:r>
        <w:rPr>
          <w:color w:val="000000"/>
          <w:vertAlign w:val="subscript"/>
        </w:rPr>
        <w:t>1</w:t>
      </w:r>
      <w:r>
        <w:rPr>
          <w:i/>
          <w:iCs/>
          <w:color w:val="000000"/>
        </w:rPr>
        <w:t>B</w:t>
      </w:r>
      <w:r>
        <w:rPr>
          <w:color w:val="000000"/>
          <w:vertAlign w:val="subscript"/>
        </w:rPr>
        <w:t>1</w:t>
      </w:r>
      <w:r>
        <w:rPr>
          <w:i/>
          <w:iCs/>
          <w:color w:val="000000"/>
        </w:rPr>
        <w:t>С</w:t>
      </w:r>
      <w:r>
        <w:rPr>
          <w:color w:val="000000"/>
          <w:vertAlign w:val="subscript"/>
        </w:rPr>
        <w:t>1</w:t>
      </w:r>
      <w:r>
        <w:rPr>
          <w:i/>
          <w:iCs/>
          <w:color w:val="000000"/>
        </w:rPr>
        <w:t>D</w:t>
      </w:r>
      <w:r>
        <w:rPr>
          <w:color w:val="000000"/>
          <w:vertAlign w:val="subscript"/>
        </w:rPr>
        <w:t>1</w:t>
      </w:r>
    </w:p>
    <w:p w:rsidR="008C22E1" w:rsidRDefault="008C22E1" w:rsidP="00256C5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56C5A" w:rsidRPr="00256C5A" w:rsidRDefault="00256C5A" w:rsidP="00256C5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C5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Тетради с выполненными заданиями сфотографируйте и пришлите</w:t>
      </w:r>
      <w:r w:rsidRPr="0025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256C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вайберу</w:t>
      </w:r>
      <w:proofErr w:type="spellEnd"/>
      <w:r w:rsidRPr="0025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+79787059461 или </w:t>
      </w:r>
      <w:proofErr w:type="spellStart"/>
      <w:r w:rsidRPr="00256C5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25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proofErr w:type="gramStart"/>
        <w:r w:rsidRPr="00256C5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https://vk.com/id111462878</w:t>
        </w:r>
      </w:hyperlink>
      <w:r w:rsidRPr="00256C5A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или</w:t>
      </w:r>
      <w:proofErr w:type="gramEnd"/>
      <w:r w:rsidRPr="0025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почту </w:t>
      </w:r>
      <w:hyperlink r:id="rId19" w:history="1">
        <w:r w:rsidRPr="00256C5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nellyamasha@mail.ru</w:t>
        </w:r>
      </w:hyperlink>
      <w:r w:rsidRPr="0025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56C5A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до </w:t>
      </w:r>
      <w:r w:rsidR="006760C3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08</w:t>
      </w:r>
      <w:r w:rsidRPr="00256C5A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.04</w:t>
      </w:r>
      <w:r w:rsidRPr="00256C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6C5A" w:rsidRDefault="00256C5A" w:rsidP="003E615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B43" w:rsidRDefault="00ED6B43" w:rsidP="00ED6B43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  <w:r w:rsidRPr="00256C5A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Урок №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 xml:space="preserve"> 3</w:t>
      </w:r>
    </w:p>
    <w:p w:rsidR="00985758" w:rsidRPr="00B25864" w:rsidRDefault="00ED6B43" w:rsidP="00ED6B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C5A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Pr="00ED6B43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Параллельный перенос. Поворот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.</w:t>
      </w:r>
    </w:p>
    <w:p w:rsidR="00503D98" w:rsidRPr="00503D98" w:rsidRDefault="00503D98" w:rsidP="001703C6">
      <w:pPr>
        <w:numPr>
          <w:ilvl w:val="0"/>
          <w:numId w:val="5"/>
        </w:numPr>
        <w:spacing w:after="200" w:line="276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Выполните математический диктант</w:t>
      </w:r>
      <w:r w:rsidR="001703C6">
        <w:rPr>
          <w:rFonts w:ascii="Times New Roman" w:eastAsia="Calibri" w:hAnsi="Times New Roman" w:cs="Times New Roman"/>
          <w:sz w:val="24"/>
          <w:szCs w:val="24"/>
        </w:rPr>
        <w:t xml:space="preserve"> (в тетради)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503D98" w:rsidRPr="00503D98" w:rsidRDefault="00503D98" w:rsidP="00503D9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03D98">
        <w:rPr>
          <w:rFonts w:ascii="Times New Roman" w:eastAsia="Calibri" w:hAnsi="Times New Roman" w:cs="Times New Roman"/>
          <w:sz w:val="24"/>
          <w:szCs w:val="24"/>
        </w:rPr>
        <w:t>1. Отметьте точки К и М. Постройте точку К1, симметричную точке К относительно точки М.</w:t>
      </w:r>
    </w:p>
    <w:p w:rsidR="00503D98" w:rsidRPr="001703C6" w:rsidRDefault="00503D98" w:rsidP="001703C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03C6">
        <w:rPr>
          <w:rFonts w:ascii="Times New Roman" w:eastAsia="Calibri" w:hAnsi="Times New Roman" w:cs="Times New Roman"/>
          <w:sz w:val="24"/>
          <w:szCs w:val="24"/>
        </w:rPr>
        <w:t>2. Начертите прямую а и точку В вне ее. Постройте точку В1, симметричную точке В относительно прямой а.</w:t>
      </w:r>
    </w:p>
    <w:p w:rsidR="00503D98" w:rsidRPr="001703C6" w:rsidRDefault="00503D98" w:rsidP="001703C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03C6">
        <w:rPr>
          <w:rFonts w:ascii="Times New Roman" w:eastAsia="Calibri" w:hAnsi="Times New Roman" w:cs="Times New Roman"/>
          <w:sz w:val="24"/>
          <w:szCs w:val="24"/>
        </w:rPr>
        <w:t>3. Закончите предложение: «Преобразование фигуры F в фигуру F1 называется движением, если оно ...».</w:t>
      </w:r>
    </w:p>
    <w:p w:rsidR="00503D98" w:rsidRPr="001703C6" w:rsidRDefault="00503D98" w:rsidP="001703C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03C6">
        <w:rPr>
          <w:rFonts w:ascii="Times New Roman" w:eastAsia="Calibri" w:hAnsi="Times New Roman" w:cs="Times New Roman"/>
          <w:sz w:val="24"/>
          <w:szCs w:val="24"/>
        </w:rPr>
        <w:t>4. Треугольники АВС и МКР симметричны относительно некоторой точки. Стороны ΔАВС равны 3 см, 4 см и 5 см. Найти периметр ΔМКР.</w:t>
      </w:r>
    </w:p>
    <w:p w:rsidR="00503D98" w:rsidRPr="001703C6" w:rsidRDefault="00503D98" w:rsidP="001703C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03C6">
        <w:rPr>
          <w:rFonts w:ascii="Times New Roman" w:eastAsia="Calibri" w:hAnsi="Times New Roman" w:cs="Times New Roman"/>
          <w:sz w:val="24"/>
          <w:szCs w:val="24"/>
        </w:rPr>
        <w:t>5. Два ромба симметричны друг другу относительно некоторой прямой. У первого ромба имеется прямой угол. Будет ли второй ромб квадратом?</w:t>
      </w:r>
    </w:p>
    <w:p w:rsidR="00503D98" w:rsidRPr="001703C6" w:rsidRDefault="00503D98" w:rsidP="001703C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03C6">
        <w:rPr>
          <w:rFonts w:ascii="Times New Roman" w:eastAsia="Calibri" w:hAnsi="Times New Roman" w:cs="Times New Roman"/>
          <w:sz w:val="24"/>
          <w:szCs w:val="24"/>
        </w:rPr>
        <w:t>6. В какую фигуру переходит при движении отрезок длиной в 3 см?</w:t>
      </w:r>
    </w:p>
    <w:p w:rsidR="004751A9" w:rsidRDefault="00ED6B43" w:rsidP="00564261">
      <w:pPr>
        <w:numPr>
          <w:ilvl w:val="0"/>
          <w:numId w:val="5"/>
        </w:numPr>
        <w:spacing w:after="200" w:line="276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6C5A">
        <w:rPr>
          <w:rFonts w:ascii="Times New Roman" w:eastAsia="Calibri" w:hAnsi="Times New Roman" w:cs="Times New Roman"/>
          <w:sz w:val="24"/>
          <w:szCs w:val="24"/>
        </w:rPr>
        <w:t>Изучит</w:t>
      </w:r>
      <w:r w:rsidR="00652D2B">
        <w:rPr>
          <w:rFonts w:ascii="Times New Roman" w:eastAsia="Calibri" w:hAnsi="Times New Roman" w:cs="Times New Roman"/>
          <w:sz w:val="24"/>
          <w:szCs w:val="24"/>
        </w:rPr>
        <w:t>е</w:t>
      </w:r>
      <w:r w:rsidRPr="00256C5A">
        <w:rPr>
          <w:rFonts w:ascii="Times New Roman" w:eastAsia="Calibri" w:hAnsi="Times New Roman" w:cs="Times New Roman"/>
          <w:sz w:val="24"/>
          <w:szCs w:val="24"/>
        </w:rPr>
        <w:t xml:space="preserve"> теоретический материал п. </w:t>
      </w:r>
      <w:r w:rsidR="00564261">
        <w:rPr>
          <w:rFonts w:ascii="Times New Roman" w:eastAsia="Calibri" w:hAnsi="Times New Roman" w:cs="Times New Roman"/>
          <w:sz w:val="24"/>
          <w:szCs w:val="24"/>
        </w:rPr>
        <w:t>120, 121</w:t>
      </w:r>
      <w:r w:rsidRPr="00256C5A">
        <w:rPr>
          <w:rFonts w:ascii="Times New Roman" w:eastAsia="Calibri" w:hAnsi="Times New Roman" w:cs="Times New Roman"/>
          <w:sz w:val="24"/>
          <w:szCs w:val="24"/>
        </w:rPr>
        <w:t xml:space="preserve"> на стр.</w:t>
      </w:r>
      <w:r w:rsidR="00564261">
        <w:rPr>
          <w:rFonts w:ascii="Times New Roman" w:eastAsia="Calibri" w:hAnsi="Times New Roman" w:cs="Times New Roman"/>
          <w:sz w:val="24"/>
          <w:szCs w:val="24"/>
        </w:rPr>
        <w:t>294</w:t>
      </w:r>
      <w:r w:rsidRPr="00256C5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564261">
        <w:rPr>
          <w:rFonts w:ascii="Times New Roman" w:eastAsia="Calibri" w:hAnsi="Times New Roman" w:cs="Times New Roman"/>
          <w:sz w:val="24"/>
          <w:szCs w:val="24"/>
        </w:rPr>
        <w:t>295</w:t>
      </w:r>
      <w:r w:rsidR="004751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51A9" w:rsidRDefault="004751A9" w:rsidP="00564261">
      <w:pPr>
        <w:numPr>
          <w:ilvl w:val="0"/>
          <w:numId w:val="5"/>
        </w:numPr>
        <w:spacing w:after="200" w:line="276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Просмотреть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видеоурок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20" w:history="1">
        <w:r w:rsidRPr="00172223">
          <w:rPr>
            <w:rStyle w:val="a6"/>
            <w:rFonts w:ascii="Times New Roman" w:hAnsi="Times New Roman" w:cs="Times New Roman"/>
            <w:sz w:val="24"/>
            <w:szCs w:val="24"/>
          </w:rPr>
          <w:t>www.youtube.com/watch?time_</w:t>
        </w:r>
        <w:r w:rsidRPr="00172223">
          <w:rPr>
            <w:rStyle w:val="a6"/>
            <w:rFonts w:ascii="Times New Roman" w:hAnsi="Times New Roman" w:cs="Times New Roman"/>
            <w:sz w:val="24"/>
            <w:szCs w:val="24"/>
          </w:rPr>
          <w:t>continue=148&amp;v=CKHTCvK7QIA&amp;feature=emb_logo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1A9" w:rsidRDefault="004751A9" w:rsidP="00564261">
      <w:pPr>
        <w:numPr>
          <w:ilvl w:val="0"/>
          <w:numId w:val="5"/>
        </w:numPr>
        <w:spacing w:after="200" w:line="276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564261">
        <w:rPr>
          <w:rFonts w:ascii="Times New Roman" w:eastAsia="Calibri" w:hAnsi="Times New Roman" w:cs="Times New Roman"/>
          <w:sz w:val="24"/>
          <w:szCs w:val="24"/>
        </w:rPr>
        <w:t>росмотреть презентацию</w:t>
      </w:r>
      <w:r w:rsidR="00ED6B43" w:rsidRPr="00256C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4261" w:rsidRPr="00564261">
        <w:rPr>
          <w:rFonts w:ascii="Times New Roman" w:eastAsia="Calibri" w:hAnsi="Times New Roman" w:cs="Times New Roman"/>
          <w:sz w:val="24"/>
          <w:szCs w:val="24"/>
        </w:rPr>
        <w:t>(файл в приложении)</w:t>
      </w:r>
      <w:r w:rsidR="00564261">
        <w:rPr>
          <w:rFonts w:ascii="Times New Roman" w:eastAsia="Calibri" w:hAnsi="Times New Roman" w:cs="Times New Roman"/>
          <w:sz w:val="24"/>
          <w:szCs w:val="24"/>
        </w:rPr>
        <w:t xml:space="preserve"> слайды № </w:t>
      </w:r>
      <w:r w:rsidR="00652D2B">
        <w:rPr>
          <w:rFonts w:ascii="Times New Roman" w:eastAsia="Calibri" w:hAnsi="Times New Roman" w:cs="Times New Roman"/>
          <w:sz w:val="24"/>
          <w:szCs w:val="24"/>
        </w:rPr>
        <w:t>2, 3,5,6, 8</w:t>
      </w:r>
      <w:r w:rsidR="005642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11, 12.</w:t>
      </w:r>
    </w:p>
    <w:p w:rsidR="00564261" w:rsidRDefault="004751A9" w:rsidP="00564261">
      <w:pPr>
        <w:numPr>
          <w:ilvl w:val="0"/>
          <w:numId w:val="5"/>
        </w:numPr>
        <w:spacing w:after="200" w:line="276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</w:t>
      </w:r>
      <w:r w:rsidR="00564261">
        <w:rPr>
          <w:rFonts w:ascii="Times New Roman" w:eastAsia="Calibri" w:hAnsi="Times New Roman" w:cs="Times New Roman"/>
          <w:sz w:val="24"/>
          <w:szCs w:val="24"/>
        </w:rPr>
        <w:t xml:space="preserve">делать </w:t>
      </w:r>
      <w:r w:rsidR="00FE77E9">
        <w:rPr>
          <w:rFonts w:ascii="Times New Roman" w:eastAsia="Calibri" w:hAnsi="Times New Roman" w:cs="Times New Roman"/>
          <w:sz w:val="24"/>
          <w:szCs w:val="24"/>
        </w:rPr>
        <w:t>конспект</w:t>
      </w:r>
      <w:r w:rsidR="00564261">
        <w:rPr>
          <w:rFonts w:ascii="Times New Roman" w:eastAsia="Calibri" w:hAnsi="Times New Roman" w:cs="Times New Roman"/>
          <w:sz w:val="24"/>
          <w:szCs w:val="24"/>
        </w:rPr>
        <w:t xml:space="preserve"> по этим слайдам</w:t>
      </w:r>
      <w:r w:rsidR="00FE77E9">
        <w:rPr>
          <w:rFonts w:ascii="Times New Roman" w:eastAsia="Calibri" w:hAnsi="Times New Roman" w:cs="Times New Roman"/>
          <w:sz w:val="24"/>
          <w:szCs w:val="24"/>
        </w:rPr>
        <w:t>, дополнить материалом с учебника</w:t>
      </w:r>
      <w:r w:rsidR="00ED6B43" w:rsidRPr="00256C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4261" w:rsidRDefault="00503D98" w:rsidP="00564261">
      <w:pPr>
        <w:numPr>
          <w:ilvl w:val="0"/>
          <w:numId w:val="5"/>
        </w:numPr>
        <w:spacing w:after="200" w:line="276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Рассмотрите картины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М.Эшера</w:t>
      </w:r>
      <w:proofErr w:type="spellEnd"/>
      <w:r w:rsidR="00564261" w:rsidRPr="0056426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Слайд № 18 – ответы записать в тетради.</w:t>
      </w:r>
    </w:p>
    <w:p w:rsidR="00564261" w:rsidRDefault="00564261" w:rsidP="001703C6">
      <w:pPr>
        <w:numPr>
          <w:ilvl w:val="0"/>
          <w:numId w:val="5"/>
        </w:numPr>
        <w:spacing w:after="200" w:line="276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6C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домашнее задание</w:t>
      </w:r>
      <w:r w:rsidRPr="0056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03D98" w:rsidRPr="00503D9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1166,1167</w:t>
      </w:r>
      <w:r w:rsidRPr="0056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ответить на вопросы </w:t>
      </w:r>
      <w:r w:rsidR="00503D98">
        <w:rPr>
          <w:rFonts w:ascii="Times New Roman" w:eastAsia="Times New Roman" w:hAnsi="Times New Roman" w:cs="Times New Roman"/>
          <w:sz w:val="24"/>
          <w:szCs w:val="24"/>
          <w:lang w:eastAsia="ru-RU"/>
        </w:rPr>
        <w:t>14-17</w:t>
      </w:r>
      <w:r w:rsidRPr="00564261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297</w:t>
      </w:r>
      <w:r w:rsidR="001703C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выполнить практическую работу.</w:t>
      </w:r>
    </w:p>
    <w:p w:rsidR="00564261" w:rsidRPr="00256C5A" w:rsidRDefault="00564261" w:rsidP="001703C6">
      <w:pPr>
        <w:spacing w:after="200" w:line="276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03D98" w:rsidRDefault="00503D98" w:rsidP="00503D98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Параллельный перенос и поворот</w:t>
      </w:r>
      <w:r w:rsidRPr="00CE6D1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– являются движением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!</w:t>
      </w:r>
    </w:p>
    <w:p w:rsidR="00503D98" w:rsidRPr="00CE6D13" w:rsidRDefault="00503D98" w:rsidP="00503D98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Начертите схему с презентации, слайд № 2, если не сделали до этого!</w:t>
      </w:r>
    </w:p>
    <w:p w:rsidR="00503D98" w:rsidRDefault="00503D98" w:rsidP="0098575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03C6" w:rsidRDefault="001703C6" w:rsidP="00985758">
      <w:pPr>
        <w:rPr>
          <w:b/>
          <w:bCs/>
        </w:rPr>
      </w:pPr>
      <w:proofErr w:type="spellStart"/>
      <w:r>
        <w:rPr>
          <w:b/>
          <w:bCs/>
        </w:rPr>
        <w:t>Разноуровневая</w:t>
      </w:r>
      <w:proofErr w:type="spellEnd"/>
      <w:r>
        <w:rPr>
          <w:b/>
          <w:bCs/>
        </w:rPr>
        <w:t xml:space="preserve"> практическая работа.</w:t>
      </w:r>
    </w:p>
    <w:p w:rsidR="001703C6" w:rsidRDefault="001703C6" w:rsidP="0098575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47E21E68" wp14:editId="369B8F7B">
            <wp:extent cx="4829175" cy="3624146"/>
            <wp:effectExtent l="0" t="0" r="0" b="0"/>
            <wp:docPr id="5" name="Рисунок 5" descr="https://fsd.multiurok.ru/html/2019/09/09/s_5d767edae33df/120202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9/09/s_5d767edae33df/1202029_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512" cy="362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3C6" w:rsidRDefault="001703C6" w:rsidP="0098575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 wp14:anchorId="1305719B" wp14:editId="203EE8CC">
            <wp:extent cx="4829175" cy="3624146"/>
            <wp:effectExtent l="0" t="0" r="0" b="0"/>
            <wp:docPr id="6" name="Рисунок 6" descr="https://fsd.multiurok.ru/html/2019/09/09/s_5d767edae33df/120202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9/09/s_5d767edae33df/1202029_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605" cy="362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B57" w:rsidRDefault="00F62B57" w:rsidP="00F62B57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  <w:r w:rsidRPr="00256C5A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Урок №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652D2B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4</w:t>
      </w:r>
    </w:p>
    <w:p w:rsidR="00F62B57" w:rsidRDefault="00F62B57" w:rsidP="00F62B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2B57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Решение задач по теме «Движения»</w:t>
      </w:r>
    </w:p>
    <w:p w:rsidR="00810295" w:rsidRPr="00810295" w:rsidRDefault="00810295" w:rsidP="008102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r w:rsidRPr="00810295">
        <w:rPr>
          <w:rFonts w:ascii="Times New Roman" w:hAnsi="Times New Roman" w:cs="Times New Roman"/>
          <w:sz w:val="28"/>
          <w:szCs w:val="28"/>
        </w:rPr>
        <w:t>совершенствова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810295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1029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10295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10295">
        <w:rPr>
          <w:rFonts w:ascii="Times New Roman" w:hAnsi="Times New Roman" w:cs="Times New Roman"/>
          <w:sz w:val="28"/>
          <w:szCs w:val="28"/>
        </w:rPr>
        <w:t>,  навыков</w:t>
      </w:r>
      <w:proofErr w:type="gramEnd"/>
      <w:r w:rsidRPr="00810295">
        <w:rPr>
          <w:rFonts w:ascii="Times New Roman" w:hAnsi="Times New Roman" w:cs="Times New Roman"/>
          <w:sz w:val="28"/>
          <w:szCs w:val="28"/>
        </w:rPr>
        <w:t xml:space="preserve"> при выполнении различных видов движения, примен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810295">
        <w:rPr>
          <w:rFonts w:ascii="Times New Roman" w:hAnsi="Times New Roman" w:cs="Times New Roman"/>
          <w:sz w:val="28"/>
          <w:szCs w:val="28"/>
        </w:rPr>
        <w:t xml:space="preserve"> свойств движения при решении задач на построение и доказательства.</w:t>
      </w:r>
    </w:p>
    <w:p w:rsidR="006D7B6B" w:rsidRDefault="006D7B6B" w:rsidP="0081029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D7B6B"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 w:rsidRPr="006D7B6B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6D7B6B">
        <w:rPr>
          <w:rFonts w:ascii="Times New Roman" w:hAnsi="Times New Roman" w:cs="Times New Roman"/>
          <w:sz w:val="28"/>
          <w:szCs w:val="28"/>
        </w:rPr>
        <w:t xml:space="preserve">: </w:t>
      </w:r>
      <w:hyperlink r:id="rId23" w:history="1">
        <w:r w:rsidRPr="007B5375">
          <w:rPr>
            <w:rStyle w:val="a6"/>
            <w:rFonts w:ascii="Times New Roman" w:hAnsi="Times New Roman" w:cs="Times New Roman"/>
            <w:sz w:val="28"/>
            <w:szCs w:val="28"/>
          </w:rPr>
          <w:t>https://youtu.be/E4oYhVhWijY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B6B" w:rsidRDefault="006D7B6B" w:rsidP="0081029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задания:</w:t>
      </w:r>
      <w:bookmarkStart w:id="0" w:name="_GoBack"/>
      <w:bookmarkEnd w:id="0"/>
    </w:p>
    <w:p w:rsidR="00810295" w:rsidRPr="006D7B6B" w:rsidRDefault="00810295" w:rsidP="006D7B6B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B6B">
        <w:rPr>
          <w:rFonts w:ascii="Times New Roman" w:hAnsi="Times New Roman" w:cs="Times New Roman"/>
          <w:b/>
          <w:sz w:val="28"/>
          <w:szCs w:val="28"/>
        </w:rPr>
        <w:t>Задание № 1. Практическая работа (на разрезание)</w:t>
      </w:r>
    </w:p>
    <w:p w:rsidR="00810295" w:rsidRPr="00810295" w:rsidRDefault="00810295" w:rsidP="00810295">
      <w:pPr>
        <w:rPr>
          <w:rFonts w:ascii="Times New Roman" w:hAnsi="Times New Roman" w:cs="Times New Roman"/>
          <w:sz w:val="28"/>
          <w:szCs w:val="28"/>
        </w:rPr>
      </w:pPr>
      <w:r w:rsidRPr="00810295">
        <w:rPr>
          <w:rFonts w:ascii="Times New Roman" w:hAnsi="Times New Roman" w:cs="Times New Roman"/>
          <w:sz w:val="28"/>
          <w:szCs w:val="28"/>
        </w:rPr>
        <w:t xml:space="preserve">Квадрат разрезали по диагонали BD и совершили поворот треугольника ВСD вокруг точки D </w:t>
      </w:r>
      <w:proofErr w:type="gramStart"/>
      <w:r w:rsidRPr="00810295">
        <w:rPr>
          <w:rFonts w:ascii="Times New Roman" w:hAnsi="Times New Roman" w:cs="Times New Roman"/>
          <w:sz w:val="28"/>
          <w:szCs w:val="28"/>
        </w:rPr>
        <w:t>на  угол</w:t>
      </w:r>
      <w:proofErr w:type="gramEnd"/>
      <w:r w:rsidRPr="00810295">
        <w:rPr>
          <w:rFonts w:ascii="Times New Roman" w:hAnsi="Times New Roman" w:cs="Times New Roman"/>
          <w:sz w:val="28"/>
          <w:szCs w:val="28"/>
        </w:rPr>
        <w:t xml:space="preserve"> α.</w:t>
      </w:r>
    </w:p>
    <w:p w:rsidR="00810295" w:rsidRPr="00810295" w:rsidRDefault="00810295" w:rsidP="00810295">
      <w:pPr>
        <w:rPr>
          <w:rFonts w:ascii="Times New Roman" w:hAnsi="Times New Roman" w:cs="Times New Roman"/>
          <w:sz w:val="28"/>
          <w:szCs w:val="28"/>
        </w:rPr>
      </w:pPr>
      <w:r w:rsidRPr="00810295">
        <w:rPr>
          <w:rFonts w:ascii="Times New Roman" w:hAnsi="Times New Roman" w:cs="Times New Roman"/>
          <w:sz w:val="28"/>
          <w:szCs w:val="28"/>
        </w:rPr>
        <w:t xml:space="preserve"> </w:t>
      </w:r>
      <w:r w:rsidRPr="00810295">
        <w:rPr>
          <w:rFonts w:ascii="Arial" w:eastAsia="Calibri" w:hAnsi="Arial" w:cs="Arial"/>
          <w:noProof/>
          <w:sz w:val="28"/>
          <w:szCs w:val="28"/>
          <w:lang w:eastAsia="ru-RU"/>
        </w:rPr>
        <w:drawing>
          <wp:inline distT="0" distB="0" distL="0" distR="0" wp14:anchorId="61CF9DF4" wp14:editId="74EB8DC7">
            <wp:extent cx="1895475" cy="15621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295" w:rsidRPr="00810295" w:rsidRDefault="00810295" w:rsidP="00810295">
      <w:pPr>
        <w:rPr>
          <w:rFonts w:ascii="Times New Roman" w:hAnsi="Times New Roman" w:cs="Times New Roman"/>
          <w:sz w:val="28"/>
          <w:szCs w:val="28"/>
        </w:rPr>
      </w:pPr>
      <w:r w:rsidRPr="00810295">
        <w:rPr>
          <w:rFonts w:ascii="Times New Roman" w:hAnsi="Times New Roman" w:cs="Times New Roman"/>
          <w:sz w:val="28"/>
          <w:szCs w:val="28"/>
        </w:rPr>
        <w:t xml:space="preserve">  Какую фигуру при этом получили, если:  </w:t>
      </w:r>
    </w:p>
    <w:p w:rsidR="00810295" w:rsidRPr="00810295" w:rsidRDefault="00810295" w:rsidP="008102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0295">
        <w:rPr>
          <w:rFonts w:ascii="Times New Roman" w:hAnsi="Times New Roman" w:cs="Times New Roman"/>
          <w:sz w:val="28"/>
          <w:szCs w:val="28"/>
        </w:rPr>
        <w:t>повернул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0295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810295">
        <w:rPr>
          <w:rFonts w:ascii="Times New Roman" w:hAnsi="Times New Roman" w:cs="Times New Roman"/>
          <w:sz w:val="28"/>
          <w:szCs w:val="28"/>
        </w:rPr>
        <w:t xml:space="preserve"> α = +90°</w:t>
      </w:r>
    </w:p>
    <w:p w:rsidR="00810295" w:rsidRPr="00810295" w:rsidRDefault="00810295" w:rsidP="008102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0295">
        <w:rPr>
          <w:rFonts w:ascii="Times New Roman" w:hAnsi="Times New Roman" w:cs="Times New Roman"/>
          <w:sz w:val="28"/>
          <w:szCs w:val="28"/>
        </w:rPr>
        <w:t>повернул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0295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810295">
        <w:rPr>
          <w:rFonts w:ascii="Times New Roman" w:hAnsi="Times New Roman" w:cs="Times New Roman"/>
          <w:sz w:val="28"/>
          <w:szCs w:val="28"/>
        </w:rPr>
        <w:t xml:space="preserve"> α = +180°</w:t>
      </w:r>
    </w:p>
    <w:p w:rsidR="00810295" w:rsidRPr="00810295" w:rsidRDefault="00810295" w:rsidP="008102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0295">
        <w:rPr>
          <w:rFonts w:ascii="Times New Roman" w:hAnsi="Times New Roman" w:cs="Times New Roman"/>
          <w:sz w:val="28"/>
          <w:szCs w:val="28"/>
        </w:rPr>
        <w:lastRenderedPageBreak/>
        <w:t>повернул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0295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810295">
        <w:rPr>
          <w:rFonts w:ascii="Times New Roman" w:hAnsi="Times New Roman" w:cs="Times New Roman"/>
          <w:sz w:val="28"/>
          <w:szCs w:val="28"/>
        </w:rPr>
        <w:t xml:space="preserve"> α = +270°</w:t>
      </w:r>
    </w:p>
    <w:p w:rsidR="00810295" w:rsidRPr="00810295" w:rsidRDefault="00810295" w:rsidP="00810295">
      <w:pPr>
        <w:rPr>
          <w:rFonts w:ascii="Times New Roman" w:hAnsi="Times New Roman" w:cs="Times New Roman"/>
          <w:sz w:val="28"/>
          <w:szCs w:val="28"/>
        </w:rPr>
      </w:pPr>
      <w:r w:rsidRPr="00810295">
        <w:rPr>
          <w:rFonts w:ascii="Times New Roman" w:hAnsi="Times New Roman" w:cs="Times New Roman"/>
          <w:sz w:val="28"/>
          <w:szCs w:val="28"/>
        </w:rPr>
        <w:t xml:space="preserve">Вырезаете из бумаги (желательно из цветной, чтобы было хорошо видно) и </w:t>
      </w:r>
      <w:proofErr w:type="spellStart"/>
      <w:r w:rsidRPr="00810295">
        <w:rPr>
          <w:rFonts w:ascii="Times New Roman" w:hAnsi="Times New Roman" w:cs="Times New Roman"/>
          <w:sz w:val="28"/>
          <w:szCs w:val="28"/>
        </w:rPr>
        <w:t>клеете</w:t>
      </w:r>
      <w:proofErr w:type="spellEnd"/>
      <w:r w:rsidRPr="00810295">
        <w:rPr>
          <w:rFonts w:ascii="Times New Roman" w:hAnsi="Times New Roman" w:cs="Times New Roman"/>
          <w:sz w:val="28"/>
          <w:szCs w:val="28"/>
        </w:rPr>
        <w:t>, что получилось в тетрадь.</w:t>
      </w:r>
    </w:p>
    <w:p w:rsidR="00810295" w:rsidRPr="00810295" w:rsidRDefault="00810295" w:rsidP="008102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295">
        <w:rPr>
          <w:rFonts w:ascii="Times New Roman" w:hAnsi="Times New Roman" w:cs="Times New Roman"/>
          <w:b/>
          <w:sz w:val="28"/>
          <w:szCs w:val="28"/>
          <w:u w:val="single"/>
        </w:rPr>
        <w:t>Задани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8102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2.</w:t>
      </w:r>
    </w:p>
    <w:p w:rsidR="00810295" w:rsidRPr="00810295" w:rsidRDefault="00810295" w:rsidP="008102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2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10295">
        <w:rPr>
          <w:rFonts w:ascii="Arial" w:eastAsia="Calibri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737C04C5" wp14:editId="77CFE024">
            <wp:extent cx="2769519" cy="30384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336" cy="304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295" w:rsidRPr="00810295" w:rsidRDefault="00810295" w:rsidP="00810295">
      <w:pPr>
        <w:rPr>
          <w:rFonts w:ascii="Times New Roman" w:hAnsi="Times New Roman" w:cs="Times New Roman"/>
          <w:sz w:val="28"/>
          <w:szCs w:val="28"/>
        </w:rPr>
      </w:pPr>
      <w:r w:rsidRPr="00810295">
        <w:rPr>
          <w:rFonts w:ascii="Times New Roman" w:hAnsi="Times New Roman" w:cs="Times New Roman"/>
          <w:sz w:val="28"/>
          <w:szCs w:val="28"/>
        </w:rPr>
        <w:t>1.</w:t>
      </w:r>
      <w:r w:rsidRPr="00810295">
        <w:rPr>
          <w:rFonts w:ascii="Times New Roman" w:hAnsi="Times New Roman" w:cs="Times New Roman"/>
          <w:sz w:val="28"/>
          <w:szCs w:val="28"/>
        </w:rPr>
        <w:tab/>
        <w:t>Определите с помощью какого преобразования пл</w:t>
      </w:r>
      <w:r>
        <w:rPr>
          <w:rFonts w:ascii="Times New Roman" w:hAnsi="Times New Roman" w:cs="Times New Roman"/>
          <w:sz w:val="28"/>
          <w:szCs w:val="28"/>
        </w:rPr>
        <w:t xml:space="preserve">оскости можно перевести фигуру: </w:t>
      </w:r>
      <w:r w:rsidRPr="00810295">
        <w:rPr>
          <w:rFonts w:ascii="Times New Roman" w:hAnsi="Times New Roman" w:cs="Times New Roman"/>
          <w:sz w:val="28"/>
          <w:szCs w:val="28"/>
        </w:rPr>
        <w:t xml:space="preserve">F </w:t>
      </w:r>
      <w:r w:rsidRPr="00810295">
        <w:rPr>
          <w:rFonts w:ascii="Cambria Math" w:hAnsi="Cambria Math" w:cs="Cambria Math"/>
          <w:sz w:val="28"/>
          <w:szCs w:val="28"/>
        </w:rPr>
        <w:t>₁</w:t>
      </w:r>
      <w:r w:rsidRPr="00810295">
        <w:rPr>
          <w:rFonts w:ascii="Times New Roman" w:hAnsi="Times New Roman" w:cs="Times New Roman"/>
          <w:sz w:val="28"/>
          <w:szCs w:val="28"/>
        </w:rPr>
        <w:t>→ F</w:t>
      </w:r>
      <w:r w:rsidRPr="00810295">
        <w:rPr>
          <w:rFonts w:ascii="Cambria Math" w:hAnsi="Cambria Math" w:cs="Cambria Math"/>
          <w:sz w:val="28"/>
          <w:szCs w:val="28"/>
        </w:rPr>
        <w:t>₂</w:t>
      </w:r>
      <w:r>
        <w:rPr>
          <w:rFonts w:ascii="Cambria Math" w:hAnsi="Cambria Math" w:cs="Cambria Math"/>
          <w:sz w:val="28"/>
          <w:szCs w:val="28"/>
        </w:rPr>
        <w:t xml:space="preserve">, </w:t>
      </w:r>
      <w:r w:rsidRPr="00810295">
        <w:rPr>
          <w:rFonts w:ascii="Times New Roman" w:hAnsi="Times New Roman" w:cs="Times New Roman"/>
          <w:sz w:val="28"/>
          <w:szCs w:val="28"/>
        </w:rPr>
        <w:t xml:space="preserve">F </w:t>
      </w:r>
      <w:r w:rsidRPr="00810295">
        <w:rPr>
          <w:rFonts w:ascii="Cambria Math" w:hAnsi="Cambria Math" w:cs="Cambria Math"/>
          <w:sz w:val="28"/>
          <w:szCs w:val="28"/>
        </w:rPr>
        <w:t>₁</w:t>
      </w:r>
      <w:r w:rsidRPr="00810295">
        <w:rPr>
          <w:rFonts w:ascii="Times New Roman" w:hAnsi="Times New Roman" w:cs="Times New Roman"/>
          <w:sz w:val="28"/>
          <w:szCs w:val="28"/>
        </w:rPr>
        <w:t xml:space="preserve">→ F </w:t>
      </w:r>
      <w:r w:rsidRPr="00810295">
        <w:rPr>
          <w:rFonts w:ascii="Cambria Math" w:hAnsi="Cambria Math" w:cs="Cambria Math"/>
          <w:sz w:val="28"/>
          <w:szCs w:val="28"/>
        </w:rPr>
        <w:t>₃</w:t>
      </w:r>
      <w:r>
        <w:rPr>
          <w:rFonts w:ascii="Cambria Math" w:hAnsi="Cambria Math" w:cs="Cambria Math"/>
          <w:sz w:val="28"/>
          <w:szCs w:val="28"/>
        </w:rPr>
        <w:t xml:space="preserve">, </w:t>
      </w:r>
      <w:r w:rsidRPr="00810295">
        <w:rPr>
          <w:rFonts w:ascii="Times New Roman" w:hAnsi="Times New Roman" w:cs="Times New Roman"/>
          <w:sz w:val="28"/>
          <w:szCs w:val="28"/>
        </w:rPr>
        <w:t xml:space="preserve">F </w:t>
      </w:r>
      <w:r w:rsidRPr="00810295">
        <w:rPr>
          <w:rFonts w:ascii="Cambria Math" w:hAnsi="Cambria Math" w:cs="Cambria Math"/>
          <w:sz w:val="28"/>
          <w:szCs w:val="28"/>
        </w:rPr>
        <w:t>₁</w:t>
      </w:r>
      <w:r w:rsidRPr="00810295">
        <w:rPr>
          <w:rFonts w:ascii="Times New Roman" w:hAnsi="Times New Roman" w:cs="Times New Roman"/>
          <w:sz w:val="28"/>
          <w:szCs w:val="28"/>
        </w:rPr>
        <w:t xml:space="preserve">→ F </w:t>
      </w:r>
      <w:r w:rsidRPr="00810295">
        <w:rPr>
          <w:rFonts w:ascii="Cambria Math" w:hAnsi="Cambria Math" w:cs="Cambria Math"/>
          <w:sz w:val="28"/>
          <w:szCs w:val="28"/>
        </w:rPr>
        <w:t>₄</w:t>
      </w:r>
    </w:p>
    <w:p w:rsidR="00810295" w:rsidRPr="00810295" w:rsidRDefault="00810295" w:rsidP="00810295">
      <w:pPr>
        <w:rPr>
          <w:rFonts w:ascii="Times New Roman" w:hAnsi="Times New Roman" w:cs="Times New Roman"/>
          <w:sz w:val="28"/>
          <w:szCs w:val="28"/>
        </w:rPr>
      </w:pPr>
      <w:r w:rsidRPr="00810295">
        <w:rPr>
          <w:rFonts w:ascii="Times New Roman" w:hAnsi="Times New Roman" w:cs="Times New Roman"/>
          <w:sz w:val="28"/>
          <w:szCs w:val="28"/>
        </w:rPr>
        <w:t>2.</w:t>
      </w:r>
      <w:r w:rsidRPr="00810295">
        <w:rPr>
          <w:rFonts w:ascii="Times New Roman" w:hAnsi="Times New Roman" w:cs="Times New Roman"/>
          <w:sz w:val="28"/>
          <w:szCs w:val="28"/>
        </w:rPr>
        <w:tab/>
        <w:t>Продолжите предложение:</w:t>
      </w:r>
    </w:p>
    <w:p w:rsidR="00810295" w:rsidRPr="00810295" w:rsidRDefault="00810295" w:rsidP="00810295">
      <w:pPr>
        <w:rPr>
          <w:rFonts w:ascii="Times New Roman" w:hAnsi="Times New Roman" w:cs="Times New Roman"/>
          <w:sz w:val="28"/>
          <w:szCs w:val="28"/>
        </w:rPr>
      </w:pPr>
      <w:r w:rsidRPr="008102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295">
        <w:rPr>
          <w:rFonts w:ascii="Times New Roman" w:hAnsi="Times New Roman" w:cs="Times New Roman"/>
          <w:sz w:val="28"/>
          <w:szCs w:val="28"/>
        </w:rPr>
        <w:t>« При</w:t>
      </w:r>
      <w:proofErr w:type="gramEnd"/>
      <w:r w:rsidRPr="00810295">
        <w:rPr>
          <w:rFonts w:ascii="Times New Roman" w:hAnsi="Times New Roman" w:cs="Times New Roman"/>
          <w:sz w:val="28"/>
          <w:szCs w:val="28"/>
        </w:rPr>
        <w:t xml:space="preserve"> движении треугольник отображается в …»</w:t>
      </w:r>
    </w:p>
    <w:p w:rsidR="00810295" w:rsidRPr="00810295" w:rsidRDefault="00810295" w:rsidP="00810295">
      <w:pPr>
        <w:rPr>
          <w:rFonts w:ascii="Times New Roman" w:hAnsi="Times New Roman" w:cs="Times New Roman"/>
          <w:sz w:val="28"/>
          <w:szCs w:val="28"/>
        </w:rPr>
      </w:pPr>
      <w:r w:rsidRPr="008102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295">
        <w:rPr>
          <w:rFonts w:ascii="Times New Roman" w:hAnsi="Times New Roman" w:cs="Times New Roman"/>
          <w:sz w:val="28"/>
          <w:szCs w:val="28"/>
        </w:rPr>
        <w:t>« При</w:t>
      </w:r>
      <w:proofErr w:type="gramEnd"/>
      <w:r w:rsidRPr="00810295">
        <w:rPr>
          <w:rFonts w:ascii="Times New Roman" w:hAnsi="Times New Roman" w:cs="Times New Roman"/>
          <w:sz w:val="28"/>
          <w:szCs w:val="28"/>
        </w:rPr>
        <w:t xml:space="preserve"> движении отрезок  отображается в …»</w:t>
      </w:r>
    </w:p>
    <w:p w:rsidR="00810295" w:rsidRPr="00810295" w:rsidRDefault="00810295" w:rsidP="00810295">
      <w:pPr>
        <w:rPr>
          <w:rFonts w:ascii="Times New Roman" w:hAnsi="Times New Roman" w:cs="Times New Roman"/>
          <w:sz w:val="28"/>
          <w:szCs w:val="28"/>
        </w:rPr>
      </w:pPr>
      <w:r w:rsidRPr="008102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295">
        <w:rPr>
          <w:rFonts w:ascii="Times New Roman" w:hAnsi="Times New Roman" w:cs="Times New Roman"/>
          <w:sz w:val="28"/>
          <w:szCs w:val="28"/>
        </w:rPr>
        <w:t>« При</w:t>
      </w:r>
      <w:proofErr w:type="gramEnd"/>
      <w:r w:rsidRPr="00810295">
        <w:rPr>
          <w:rFonts w:ascii="Times New Roman" w:hAnsi="Times New Roman" w:cs="Times New Roman"/>
          <w:sz w:val="28"/>
          <w:szCs w:val="28"/>
        </w:rPr>
        <w:t xml:space="preserve"> движении  угол  отображается в …»</w:t>
      </w:r>
    </w:p>
    <w:p w:rsidR="00810295" w:rsidRPr="00810295" w:rsidRDefault="00810295" w:rsidP="0081029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0295" w:rsidRPr="00810295" w:rsidRDefault="00810295" w:rsidP="00810295">
      <w:pPr>
        <w:rPr>
          <w:rFonts w:ascii="Times New Roman" w:hAnsi="Times New Roman" w:cs="Times New Roman"/>
          <w:sz w:val="28"/>
          <w:szCs w:val="28"/>
        </w:rPr>
      </w:pPr>
      <w:r w:rsidRPr="00810295">
        <w:rPr>
          <w:rFonts w:ascii="Times New Roman" w:hAnsi="Times New Roman" w:cs="Times New Roman"/>
          <w:b/>
          <w:sz w:val="28"/>
          <w:szCs w:val="28"/>
          <w:u w:val="single"/>
        </w:rPr>
        <w:t>Задание № 3.</w:t>
      </w:r>
      <w:r w:rsidRPr="008102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0295" w:rsidRPr="00810295" w:rsidRDefault="00810295" w:rsidP="0081029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1029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10295">
        <w:rPr>
          <w:rFonts w:ascii="Times New Roman" w:hAnsi="Times New Roman" w:cs="Times New Roman"/>
          <w:sz w:val="28"/>
          <w:szCs w:val="28"/>
        </w:rPr>
        <w:t xml:space="preserve"> помощи одной прямой постройте ось симметрии равнобедренной трапеции. </w:t>
      </w:r>
    </w:p>
    <w:p w:rsidR="00810295" w:rsidRPr="00810295" w:rsidRDefault="00810295" w:rsidP="00810295">
      <w:pPr>
        <w:rPr>
          <w:rFonts w:ascii="Times New Roman" w:hAnsi="Times New Roman" w:cs="Times New Roman"/>
          <w:sz w:val="28"/>
          <w:szCs w:val="28"/>
        </w:rPr>
      </w:pPr>
      <w:r w:rsidRPr="00810295">
        <w:rPr>
          <w:rFonts w:ascii="Arial" w:eastAsia="Calibri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21F49CA0" wp14:editId="402974CD">
            <wp:extent cx="2667000" cy="1915559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271" cy="192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295" w:rsidRPr="00810295" w:rsidRDefault="00810295" w:rsidP="0081029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0295">
        <w:rPr>
          <w:rFonts w:ascii="Times New Roman" w:hAnsi="Times New Roman" w:cs="Times New Roman"/>
          <w:sz w:val="28"/>
          <w:szCs w:val="28"/>
        </w:rPr>
        <w:t xml:space="preserve">Даны два параллельных отрезка, длины которых равны. Начертите точку, которая является центром поворота, когда один отрезок отображается на другой. </w:t>
      </w:r>
    </w:p>
    <w:p w:rsidR="00810295" w:rsidRPr="00810295" w:rsidRDefault="00810295" w:rsidP="008102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2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10295">
        <w:rPr>
          <w:rFonts w:ascii="Arial" w:eastAsia="Calibri" w:hAnsi="Arial" w:cs="Arial"/>
          <w:noProof/>
          <w:sz w:val="28"/>
          <w:szCs w:val="28"/>
          <w:lang w:eastAsia="ru-RU"/>
        </w:rPr>
        <w:drawing>
          <wp:inline distT="0" distB="0" distL="0" distR="0" wp14:anchorId="4B20BF7C" wp14:editId="425ECA65">
            <wp:extent cx="2924175" cy="1752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295" w:rsidRPr="00810295" w:rsidRDefault="00810295" w:rsidP="008102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02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10295" w:rsidRPr="0064146C" w:rsidRDefault="00810295" w:rsidP="0064146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46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4146C">
        <w:rPr>
          <w:rFonts w:ascii="Times New Roman" w:hAnsi="Times New Roman" w:cs="Times New Roman"/>
          <w:sz w:val="28"/>
          <w:szCs w:val="28"/>
        </w:rPr>
        <w:t xml:space="preserve"> раскопках древнего города нашли полуистлевший ковёр, сохранилась только его часть. Известно, что форма ковра </w:t>
      </w:r>
      <w:proofErr w:type="gramStart"/>
      <w:r w:rsidRPr="0064146C">
        <w:rPr>
          <w:rFonts w:ascii="Times New Roman" w:hAnsi="Times New Roman" w:cs="Times New Roman"/>
          <w:sz w:val="28"/>
          <w:szCs w:val="28"/>
        </w:rPr>
        <w:t>была  прямоугольной</w:t>
      </w:r>
      <w:proofErr w:type="gramEnd"/>
      <w:r w:rsidRPr="0064146C">
        <w:rPr>
          <w:rFonts w:ascii="Times New Roman" w:hAnsi="Times New Roman" w:cs="Times New Roman"/>
          <w:sz w:val="28"/>
          <w:szCs w:val="28"/>
        </w:rPr>
        <w:t xml:space="preserve"> и точка А- точка пересечения его диагоналей. Восстановите размер ковра.</w:t>
      </w:r>
    </w:p>
    <w:p w:rsidR="001703C6" w:rsidRDefault="001703C6" w:rsidP="0098575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03C6" w:rsidRDefault="0064146C" w:rsidP="0098575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146C">
        <w:rPr>
          <w:rFonts w:ascii="Arial" w:eastAsia="Calibri" w:hAnsi="Arial" w:cs="Arial"/>
          <w:noProof/>
          <w:sz w:val="28"/>
          <w:szCs w:val="28"/>
          <w:lang w:eastAsia="ru-RU"/>
        </w:rPr>
        <w:drawing>
          <wp:inline distT="0" distB="0" distL="0" distR="0" wp14:anchorId="256FA8CD" wp14:editId="47AB85A2">
            <wp:extent cx="2514600" cy="17430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3C6" w:rsidRPr="0064146C" w:rsidRDefault="0064146C" w:rsidP="0098575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6C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указано в таблице (задание ОГЭ)</w:t>
      </w:r>
      <w:r w:rsidRPr="00641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1703C6" w:rsidRPr="0064146C" w:rsidSect="0064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A3943"/>
    <w:multiLevelType w:val="hybridMultilevel"/>
    <w:tmpl w:val="08805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70EFF"/>
    <w:multiLevelType w:val="hybridMultilevel"/>
    <w:tmpl w:val="5348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37491"/>
    <w:multiLevelType w:val="hybridMultilevel"/>
    <w:tmpl w:val="4882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0140C"/>
    <w:multiLevelType w:val="hybridMultilevel"/>
    <w:tmpl w:val="D9645C66"/>
    <w:lvl w:ilvl="0" w:tplc="1C2E8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7063A"/>
    <w:multiLevelType w:val="hybridMultilevel"/>
    <w:tmpl w:val="D9645C66"/>
    <w:lvl w:ilvl="0" w:tplc="1C2E8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A0A9F"/>
    <w:multiLevelType w:val="hybridMultilevel"/>
    <w:tmpl w:val="D9645C66"/>
    <w:lvl w:ilvl="0" w:tplc="1C2E8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149A3"/>
    <w:multiLevelType w:val="hybridMultilevel"/>
    <w:tmpl w:val="E5BC1E1C"/>
    <w:lvl w:ilvl="0" w:tplc="04190017">
      <w:start w:val="1"/>
      <w:numFmt w:val="lowerLetter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7D"/>
    <w:rsid w:val="00033D68"/>
    <w:rsid w:val="000B623A"/>
    <w:rsid w:val="000F4131"/>
    <w:rsid w:val="001703C6"/>
    <w:rsid w:val="00172223"/>
    <w:rsid w:val="001A7B3B"/>
    <w:rsid w:val="001F7BE0"/>
    <w:rsid w:val="00256C5A"/>
    <w:rsid w:val="00293198"/>
    <w:rsid w:val="002C73A0"/>
    <w:rsid w:val="002F2C7C"/>
    <w:rsid w:val="002F4E44"/>
    <w:rsid w:val="00360E45"/>
    <w:rsid w:val="003E6152"/>
    <w:rsid w:val="003F29AD"/>
    <w:rsid w:val="003F407A"/>
    <w:rsid w:val="00407B7B"/>
    <w:rsid w:val="004751A9"/>
    <w:rsid w:val="00503D98"/>
    <w:rsid w:val="00540AA0"/>
    <w:rsid w:val="00564261"/>
    <w:rsid w:val="00616DF6"/>
    <w:rsid w:val="00640FE4"/>
    <w:rsid w:val="0064146C"/>
    <w:rsid w:val="00652D2B"/>
    <w:rsid w:val="006760C3"/>
    <w:rsid w:val="006D7B6B"/>
    <w:rsid w:val="007729AA"/>
    <w:rsid w:val="007D77C8"/>
    <w:rsid w:val="00810295"/>
    <w:rsid w:val="0084042F"/>
    <w:rsid w:val="00853911"/>
    <w:rsid w:val="00891A49"/>
    <w:rsid w:val="008C22E1"/>
    <w:rsid w:val="008D0739"/>
    <w:rsid w:val="008D2D25"/>
    <w:rsid w:val="00934C99"/>
    <w:rsid w:val="00981E87"/>
    <w:rsid w:val="00985758"/>
    <w:rsid w:val="009857B7"/>
    <w:rsid w:val="00A4035D"/>
    <w:rsid w:val="00AC1C75"/>
    <w:rsid w:val="00B25864"/>
    <w:rsid w:val="00B808F3"/>
    <w:rsid w:val="00B93467"/>
    <w:rsid w:val="00C02A7D"/>
    <w:rsid w:val="00CE00AC"/>
    <w:rsid w:val="00CE6D13"/>
    <w:rsid w:val="00CF5C33"/>
    <w:rsid w:val="00D121FD"/>
    <w:rsid w:val="00D90E24"/>
    <w:rsid w:val="00E0505A"/>
    <w:rsid w:val="00E71B9B"/>
    <w:rsid w:val="00EC4CCE"/>
    <w:rsid w:val="00ED6B43"/>
    <w:rsid w:val="00F35318"/>
    <w:rsid w:val="00F62B57"/>
    <w:rsid w:val="00F8691F"/>
    <w:rsid w:val="00FA4D08"/>
    <w:rsid w:val="00FB58C9"/>
    <w:rsid w:val="00FB7D8A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FC725-29E9-49EC-944C-528AFFCB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B9B"/>
  </w:style>
  <w:style w:type="paragraph" w:styleId="2">
    <w:name w:val="heading 2"/>
    <w:basedOn w:val="a"/>
    <w:next w:val="a"/>
    <w:link w:val="20"/>
    <w:uiPriority w:val="9"/>
    <w:unhideWhenUsed/>
    <w:qFormat/>
    <w:rsid w:val="00B2586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B9B"/>
    <w:pPr>
      <w:ind w:left="720"/>
      <w:contextualSpacing/>
    </w:pPr>
  </w:style>
  <w:style w:type="table" w:styleId="a4">
    <w:name w:val="Table Grid"/>
    <w:basedOn w:val="a1"/>
    <w:uiPriority w:val="39"/>
    <w:rsid w:val="00E71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8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121FD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121F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258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No Spacing"/>
    <w:link w:val="a9"/>
    <w:uiPriority w:val="1"/>
    <w:qFormat/>
    <w:rsid w:val="00B25864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B25864"/>
    <w:rPr>
      <w:b/>
      <w:bCs/>
    </w:rPr>
  </w:style>
  <w:style w:type="character" w:customStyle="1" w:styleId="a9">
    <w:name w:val="Без интервала Знак"/>
    <w:basedOn w:val="a0"/>
    <w:link w:val="a8"/>
    <w:uiPriority w:val="1"/>
    <w:rsid w:val="00B258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1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4oYhVhWijY" TargetMode="External"/><Relationship Id="rId13" Type="http://schemas.openxmlformats.org/officeDocument/2006/relationships/hyperlink" Target="mailto:sana1171@rambler.ru" TargetMode="External"/><Relationship Id="rId18" Type="http://schemas.openxmlformats.org/officeDocument/2006/relationships/hyperlink" Target="https://vk.com/id111462878" TargetMode="External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hyperlink" Target="http://www.youtube.com/watch?time_continue=148&amp;v=CKHTCvK7QIA&amp;feature=emb_logo" TargetMode="External"/><Relationship Id="rId12" Type="http://schemas.openxmlformats.org/officeDocument/2006/relationships/hyperlink" Target="mailto:nellyamasha@mail.ru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://www.youtube.com/watch?time_continue=148&amp;v=CKHTCvK7QIA&amp;feature=emb_log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maDJlV1IVGA" TargetMode="External"/><Relationship Id="rId11" Type="http://schemas.openxmlformats.org/officeDocument/2006/relationships/hyperlink" Target="https://vk.com/id111462878" TargetMode="Externa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hyperlink" Target="https://youtu.be/E4oYhVhWijY" TargetMode="External"/><Relationship Id="rId28" Type="http://schemas.openxmlformats.org/officeDocument/2006/relationships/image" Target="media/image10.png"/><Relationship Id="rId10" Type="http://schemas.openxmlformats.org/officeDocument/2006/relationships/hyperlink" Target="mailto:nellyamasha@mail.ru" TargetMode="External"/><Relationship Id="rId19" Type="http://schemas.openxmlformats.org/officeDocument/2006/relationships/hyperlink" Target="mailto:nellyamash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znaika.info/oge/math_oge/1399-variant-1.html" TargetMode="External"/><Relationship Id="rId14" Type="http://schemas.openxmlformats.org/officeDocument/2006/relationships/hyperlink" Target="https://youtu.be/maDJlV1IVGA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C23BD-5085-4622-AC6A-9D18EF7F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8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Core</cp:lastModifiedBy>
  <cp:revision>7</cp:revision>
  <dcterms:created xsi:type="dcterms:W3CDTF">2020-03-27T08:40:00Z</dcterms:created>
  <dcterms:modified xsi:type="dcterms:W3CDTF">2020-04-06T20:29:00Z</dcterms:modified>
</cp:coreProperties>
</file>