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8CA28" w14:textId="77777777" w:rsidR="00E76DDB" w:rsidRDefault="00B63B67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D4F">
        <w:rPr>
          <w:rFonts w:ascii="Times New Roman" w:hAnsi="Times New Roman" w:cs="Times New Roman"/>
          <w:sz w:val="28"/>
          <w:szCs w:val="28"/>
        </w:rPr>
        <w:t>8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A554FE">
        <w:rPr>
          <w:rFonts w:ascii="Times New Roman" w:hAnsi="Times New Roman" w:cs="Times New Roman"/>
          <w:sz w:val="28"/>
          <w:szCs w:val="28"/>
        </w:rPr>
        <w:t>В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1690119D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3000668A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1A6A7FF2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02BB2928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2066"/>
        <w:gridCol w:w="1276"/>
        <w:gridCol w:w="4536"/>
      </w:tblGrid>
      <w:tr w:rsidR="00973C8A" w14:paraId="5EDDCFC3" w14:textId="77777777" w:rsidTr="00AD30B9">
        <w:tc>
          <w:tcPr>
            <w:tcW w:w="594" w:type="dxa"/>
          </w:tcPr>
          <w:p w14:paraId="61268685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1E0395D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0A98AE81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урока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календ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плану</w:t>
            </w:r>
          </w:p>
        </w:tc>
        <w:tc>
          <w:tcPr>
            <w:tcW w:w="2066" w:type="dxa"/>
          </w:tcPr>
          <w:p w14:paraId="1E6B4A54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14:paraId="150F4C9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урока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дистанц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форме</w:t>
            </w:r>
          </w:p>
        </w:tc>
        <w:tc>
          <w:tcPr>
            <w:tcW w:w="4536" w:type="dxa"/>
          </w:tcPr>
          <w:p w14:paraId="06F9E8B1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3C608BBE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2BE51F06" w14:textId="77777777" w:rsidTr="00AD30B9">
        <w:tc>
          <w:tcPr>
            <w:tcW w:w="594" w:type="dxa"/>
          </w:tcPr>
          <w:p w14:paraId="7E786093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6B1DE774" w14:textId="77777777" w:rsidR="001B0118" w:rsidRDefault="00B63B67" w:rsidP="00EA4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EA4B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75453750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</w:t>
            </w:r>
          </w:p>
        </w:tc>
        <w:tc>
          <w:tcPr>
            <w:tcW w:w="2066" w:type="dxa"/>
          </w:tcPr>
          <w:p w14:paraId="7B67E0BC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нервная система. Спинной мозг</w:t>
            </w:r>
          </w:p>
        </w:tc>
        <w:tc>
          <w:tcPr>
            <w:tcW w:w="1276" w:type="dxa"/>
          </w:tcPr>
          <w:p w14:paraId="5B25830F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</w:p>
        </w:tc>
        <w:tc>
          <w:tcPr>
            <w:tcW w:w="4536" w:type="dxa"/>
          </w:tcPr>
          <w:p w14:paraId="4921AC8B" w14:textId="77777777" w:rsidR="00973C8A" w:rsidRPr="00216EAC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49 учить, выполнить сам. работу</w:t>
            </w:r>
          </w:p>
        </w:tc>
      </w:tr>
      <w:tr w:rsidR="00973C8A" w:rsidRPr="00973C8A" w14:paraId="568E3112" w14:textId="77777777" w:rsidTr="00AD30B9">
        <w:tc>
          <w:tcPr>
            <w:tcW w:w="594" w:type="dxa"/>
          </w:tcPr>
          <w:p w14:paraId="0FE3EA7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35A5D2E8" w14:textId="77777777" w:rsidR="001B0118" w:rsidRPr="00216EAC" w:rsidRDefault="00216EAC" w:rsidP="00EA4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E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A4B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3598F0AA" w14:textId="77777777" w:rsidR="001B0118" w:rsidRDefault="00216EAC" w:rsidP="00EA4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A4B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47557031" w14:textId="77777777" w:rsidR="001B0118" w:rsidRDefault="00AD30B9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Головной мозг. Лабораторная работа №9 "Строение головного мозга человека"</w:t>
            </w:r>
          </w:p>
        </w:tc>
        <w:tc>
          <w:tcPr>
            <w:tcW w:w="1276" w:type="dxa"/>
          </w:tcPr>
          <w:p w14:paraId="33BDD7C0" w14:textId="77777777" w:rsidR="001B0118" w:rsidRDefault="00216EAC" w:rsidP="00EA4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A4B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536" w:type="dxa"/>
          </w:tcPr>
          <w:p w14:paraId="150AB353" w14:textId="77777777" w:rsidR="00973C8A" w:rsidRPr="00B63B67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50,51 учить, выполнить лаб. работу</w:t>
            </w:r>
          </w:p>
        </w:tc>
      </w:tr>
      <w:tr w:rsidR="00973C8A" w:rsidRPr="00973C8A" w14:paraId="51999E71" w14:textId="77777777" w:rsidTr="00AD30B9">
        <w:tc>
          <w:tcPr>
            <w:tcW w:w="594" w:type="dxa"/>
          </w:tcPr>
          <w:p w14:paraId="27FD690A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3FB374E2" w14:textId="77777777" w:rsidR="001B0118" w:rsidRDefault="00216EAC" w:rsidP="00EA4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A4B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6297CA2E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</w:p>
        </w:tc>
        <w:tc>
          <w:tcPr>
            <w:tcW w:w="2066" w:type="dxa"/>
          </w:tcPr>
          <w:p w14:paraId="74343CDF" w14:textId="77777777" w:rsidR="001B0118" w:rsidRDefault="00AD30B9" w:rsidP="00AD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Соматический и вегетативный отделы нервной системы</w:t>
            </w:r>
          </w:p>
        </w:tc>
        <w:tc>
          <w:tcPr>
            <w:tcW w:w="1276" w:type="dxa"/>
          </w:tcPr>
          <w:p w14:paraId="13102203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</w:t>
            </w:r>
          </w:p>
        </w:tc>
        <w:tc>
          <w:tcPr>
            <w:tcW w:w="4536" w:type="dxa"/>
          </w:tcPr>
          <w:p w14:paraId="6CF58F40" w14:textId="77777777" w:rsidR="00973C8A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52 учить, выполнить сам. работу</w:t>
            </w:r>
          </w:p>
          <w:p w14:paraId="23857300" w14:textId="77777777" w:rsidR="008524C3" w:rsidRPr="00481D4F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http://humbio.ru</w:t>
            </w:r>
          </w:p>
        </w:tc>
      </w:tr>
      <w:tr w:rsidR="00973C8A" w14:paraId="6CB71A80" w14:textId="77777777" w:rsidTr="00AD30B9">
        <w:tc>
          <w:tcPr>
            <w:tcW w:w="594" w:type="dxa"/>
          </w:tcPr>
          <w:p w14:paraId="0D602DE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14:paraId="3DCE542F" w14:textId="77777777" w:rsidR="001B0118" w:rsidRDefault="00216EAC" w:rsidP="00EA4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A4B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2F805150" w14:textId="77777777" w:rsidR="001B0118" w:rsidRDefault="00216EAC" w:rsidP="00EA4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A4B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68BC336A" w14:textId="77777777" w:rsidR="001B0118" w:rsidRDefault="00AD30B9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Эндокринная система. Гуморальная регуляция.</w:t>
            </w:r>
          </w:p>
        </w:tc>
        <w:tc>
          <w:tcPr>
            <w:tcW w:w="1276" w:type="dxa"/>
          </w:tcPr>
          <w:p w14:paraId="170D630B" w14:textId="77777777" w:rsidR="001B0118" w:rsidRDefault="00EA4B99" w:rsidP="00EA4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16EA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16E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14:paraId="779D684C" w14:textId="77777777" w:rsidR="00973C8A" w:rsidRPr="00216EAC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53 учить</w:t>
            </w:r>
          </w:p>
        </w:tc>
      </w:tr>
    </w:tbl>
    <w:p w14:paraId="47809A1C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2BA4F685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</w:p>
    <w:p w14:paraId="729217B1" w14:textId="77777777" w:rsidR="00AD30B9" w:rsidRP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043">
        <w:rPr>
          <w:rFonts w:ascii="Times New Roman" w:hAnsi="Times New Roman" w:cs="Times New Roman"/>
          <w:sz w:val="28"/>
          <w:szCs w:val="28"/>
        </w:rPr>
        <w:t>Дополнение к уроку 1.</w:t>
      </w:r>
    </w:p>
    <w:p w14:paraId="69A3D729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4D823575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Центральная нервная система.</w:t>
      </w:r>
    </w:p>
    <w:p w14:paraId="1749A31F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Спинной мозг.</w:t>
      </w:r>
    </w:p>
    <w:p w14:paraId="7F039906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64 (5 вопросов)</w:t>
      </w:r>
    </w:p>
    <w:p w14:paraId="4812874C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Дополнение к уроку 2</w:t>
      </w:r>
    </w:p>
    <w:p w14:paraId="09DD3BDD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Лабораторная работа №9</w:t>
      </w:r>
    </w:p>
    <w:p w14:paraId="074E4B2E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головного мозга человека.</w:t>
      </w:r>
    </w:p>
    <w:p w14:paraId="61A6D889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изучить особенности строения головного мозга, выяснить функции отделов головного мозга.</w:t>
      </w:r>
    </w:p>
    <w:p w14:paraId="58CDDBC8" w14:textId="77777777" w:rsidR="00EC6FCC" w:rsidRDefault="00EC6FCC" w:rsidP="00B6704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756397" w14:textId="77777777" w:rsidR="00B67043" w:rsidRP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</w:p>
    <w:p w14:paraId="6E7A932F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6F6D71AD" w14:textId="77777777" w:rsidR="00AD30B9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Строение головного мозга, его отделы.</w:t>
      </w:r>
    </w:p>
    <w:p w14:paraId="54AEE093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6.3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3EA4270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123</w:t>
      </w:r>
    </w:p>
    <w:p w14:paraId="5D03B720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</w:p>
    <w:p w14:paraId="72952ACD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</w:t>
      </w:r>
    </w:p>
    <w:p w14:paraId="5F97F50E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</w:t>
      </w:r>
    </w:p>
    <w:p w14:paraId="63A0FA38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</w:t>
      </w:r>
    </w:p>
    <w:p w14:paraId="31AC11E8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и.т.д.</w:t>
      </w:r>
    </w:p>
    <w:p w14:paraId="3137C9C6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44447843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Функции отделов головного мозга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0DA7" w14:paraId="25AB775E" w14:textId="77777777" w:rsidTr="00910DA7">
        <w:tc>
          <w:tcPr>
            <w:tcW w:w="4785" w:type="dxa"/>
          </w:tcPr>
          <w:p w14:paraId="11C6792F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Отделы головного мозга</w:t>
            </w:r>
          </w:p>
        </w:tc>
        <w:tc>
          <w:tcPr>
            <w:tcW w:w="4786" w:type="dxa"/>
          </w:tcPr>
          <w:p w14:paraId="0623C78F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910DA7" w14:paraId="5A983F55" w14:textId="77777777" w:rsidTr="00910DA7">
        <w:tc>
          <w:tcPr>
            <w:tcW w:w="4785" w:type="dxa"/>
          </w:tcPr>
          <w:p w14:paraId="3E0F1063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Продолговатый мозг</w:t>
            </w:r>
          </w:p>
        </w:tc>
        <w:tc>
          <w:tcPr>
            <w:tcW w:w="4786" w:type="dxa"/>
          </w:tcPr>
          <w:p w14:paraId="62F48B7E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Регулирует процессы дыхания, работы сердца, процесс пищеварения; защитные рефлексы (чихания, кашля).</w:t>
            </w:r>
          </w:p>
        </w:tc>
      </w:tr>
      <w:tr w:rsidR="00910DA7" w14:paraId="041FC572" w14:textId="77777777" w:rsidTr="00910DA7">
        <w:tc>
          <w:tcPr>
            <w:tcW w:w="4785" w:type="dxa"/>
          </w:tcPr>
          <w:p w14:paraId="1DC28290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Мозжечок</w:t>
            </w:r>
          </w:p>
        </w:tc>
        <w:tc>
          <w:tcPr>
            <w:tcW w:w="4786" w:type="dxa"/>
          </w:tcPr>
          <w:p w14:paraId="4A178A41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0DFC9B50" w14:textId="77777777" w:rsidTr="00910DA7">
        <w:tc>
          <w:tcPr>
            <w:tcW w:w="4785" w:type="dxa"/>
          </w:tcPr>
          <w:p w14:paraId="51E6541F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Средний мозг</w:t>
            </w:r>
          </w:p>
        </w:tc>
        <w:tc>
          <w:tcPr>
            <w:tcW w:w="4786" w:type="dxa"/>
          </w:tcPr>
          <w:p w14:paraId="0C35FB76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0FD67D4A" w14:textId="77777777" w:rsidTr="00910DA7">
        <w:tc>
          <w:tcPr>
            <w:tcW w:w="4785" w:type="dxa"/>
          </w:tcPr>
          <w:p w14:paraId="2EDEFD71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Промежуточный мозг</w:t>
            </w:r>
          </w:p>
        </w:tc>
        <w:tc>
          <w:tcPr>
            <w:tcW w:w="4786" w:type="dxa"/>
          </w:tcPr>
          <w:p w14:paraId="3BADA66D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54148E62" w14:textId="77777777" w:rsidTr="00910DA7">
        <w:tc>
          <w:tcPr>
            <w:tcW w:w="4785" w:type="dxa"/>
          </w:tcPr>
          <w:p w14:paraId="3291439E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Конечный мозг</w:t>
            </w:r>
          </w:p>
        </w:tc>
        <w:tc>
          <w:tcPr>
            <w:tcW w:w="4786" w:type="dxa"/>
          </w:tcPr>
          <w:p w14:paraId="09DBE609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FCC" w14:paraId="58FC5C6A" w14:textId="77777777" w:rsidTr="00A30769">
        <w:tc>
          <w:tcPr>
            <w:tcW w:w="9571" w:type="dxa"/>
            <w:gridSpan w:val="2"/>
          </w:tcPr>
          <w:p w14:paraId="33A71866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Головной мозг относится...</w:t>
            </w:r>
          </w:p>
          <w:p w14:paraId="2C5FCFE1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какому отделу нервной системы?)</w:t>
            </w:r>
          </w:p>
          <w:p w14:paraId="72B6C7DF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Головной мозг состоит из ...... отделов: (перечислить отделы мозга).</w:t>
            </w:r>
          </w:p>
          <w:p w14:paraId="691EADBF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коре больших полушарий выделяют функциональные зоны: (назвать их)</w:t>
            </w:r>
          </w:p>
        </w:tc>
      </w:tr>
    </w:tbl>
    <w:p w14:paraId="64723B27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</w:p>
    <w:p w14:paraId="0D542F8C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0C24E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Дополнение к уроку 3</w:t>
      </w:r>
    </w:p>
    <w:p w14:paraId="251B303C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1F16380E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Головной мозг. Соматический и вегетативный отделы нервной системы.</w:t>
      </w:r>
    </w:p>
    <w:p w14:paraId="327124CA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68-69 (6 заданий)</w:t>
      </w:r>
    </w:p>
    <w:p w14:paraId="399D1999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4</w:t>
      </w:r>
    </w:p>
    <w:p w14:paraId="5AEBCF9B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23886306" w14:textId="77777777" w:rsidR="00EC6FCC" w:rsidRDefault="00EC6FCC" w:rsidP="00EC6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Эндокринная система. Строение и функции желез внутренней секреции.</w:t>
      </w:r>
    </w:p>
    <w:p w14:paraId="424B9E5E" w14:textId="77777777" w:rsidR="00EC6FCC" w:rsidRDefault="00EC6FCC" w:rsidP="00EC6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70-71 (6 заданий)</w:t>
      </w:r>
    </w:p>
    <w:p w14:paraId="6A075709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36A2DAC6" w14:textId="77777777" w:rsidR="006527C2" w:rsidRPr="00973C8A" w:rsidRDefault="006527C2" w:rsidP="00652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  <w:proofErr w:type="spellEnd"/>
    </w:p>
    <w:p w14:paraId="20AFA3FD" w14:textId="6E6EC315" w:rsidR="006527C2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2A3EE1DC" w14:textId="496B77AF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3ADB4858" w14:textId="097334A9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23B7DEF5" w14:textId="5FF1333F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4347D459" w14:textId="35AA39B7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5E750416" w14:textId="4A2A9B54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5F95CF76" w14:textId="1144DBEE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19B5E8D1" w14:textId="72B16BF8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1B880554" w14:textId="4C412149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79A6C914" w14:textId="0E7D031F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6CED83AA" w14:textId="6EE114EE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4BECD82F" w14:textId="582E684D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07643B07" w14:textId="2B3921FC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49D97AFE" w14:textId="37502FD3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1A478B6B" w14:textId="45BC5293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64B8AEE9" w14:textId="1C1B14DC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64D7D475" w14:textId="46FE6E23" w:rsidR="00481D4F" w:rsidRDefault="00481D4F" w:rsidP="00B15064">
      <w:pPr>
        <w:rPr>
          <w:rFonts w:ascii="Times New Roman" w:hAnsi="Times New Roman" w:cs="Times New Roman"/>
          <w:sz w:val="28"/>
          <w:szCs w:val="28"/>
        </w:rPr>
      </w:pPr>
    </w:p>
    <w:p w14:paraId="29D40231" w14:textId="7380817C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4EAD7E" wp14:editId="06926C2A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76F9" w14:textId="6510B557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09B3E1" w14:textId="0846A073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8609DC" w14:textId="69350B98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0ABBC8" w14:textId="3DD2C145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4D5732" w14:textId="260F8787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2ABEFC" wp14:editId="3FD69499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06A2" w14:textId="7EC5C0DA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845DC4" w14:textId="080DD158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24C5BC" w14:textId="3EC26994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593A04" w14:textId="511390D5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A80C00" w14:textId="5430CDAE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E43D35" wp14:editId="7478AA79">
            <wp:extent cx="5940425" cy="8339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7170" w14:textId="3E628E2E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F55539" w14:textId="0FD355BC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8CC199" w14:textId="67EBDC2D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6AA321" w14:textId="3C0121B3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769B69" w14:textId="661C04D5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4FBB21" wp14:editId="0EF8492D">
            <wp:extent cx="5940425" cy="8340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5624" w14:textId="27A229B9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2759A1" w14:textId="67A62A89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BABAAF" w14:textId="5298C183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4494D5" w14:textId="670E8BD7" w:rsidR="00481D4F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17967E" w14:textId="5297B12E" w:rsidR="00481D4F" w:rsidRPr="00973C8A" w:rsidRDefault="00481D4F" w:rsidP="00481D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751F1C" wp14:editId="554B691F">
            <wp:extent cx="5940425" cy="8339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D4F" w:rsidRPr="00973C8A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17E24"/>
    <w:rsid w:val="0004142D"/>
    <w:rsid w:val="00070300"/>
    <w:rsid w:val="000857F8"/>
    <w:rsid w:val="000E24AA"/>
    <w:rsid w:val="001722B9"/>
    <w:rsid w:val="00190F53"/>
    <w:rsid w:val="001B0118"/>
    <w:rsid w:val="001C6A26"/>
    <w:rsid w:val="001E06B3"/>
    <w:rsid w:val="001E4A88"/>
    <w:rsid w:val="001F0C42"/>
    <w:rsid w:val="0021417D"/>
    <w:rsid w:val="00216EAC"/>
    <w:rsid w:val="002238E8"/>
    <w:rsid w:val="00311A99"/>
    <w:rsid w:val="00355CFC"/>
    <w:rsid w:val="0036088D"/>
    <w:rsid w:val="00431AF4"/>
    <w:rsid w:val="004511CE"/>
    <w:rsid w:val="00481D4F"/>
    <w:rsid w:val="004B1143"/>
    <w:rsid w:val="004D7B0B"/>
    <w:rsid w:val="00547C4A"/>
    <w:rsid w:val="005D55AF"/>
    <w:rsid w:val="006527C2"/>
    <w:rsid w:val="006C364D"/>
    <w:rsid w:val="00754BA5"/>
    <w:rsid w:val="00820860"/>
    <w:rsid w:val="008524C3"/>
    <w:rsid w:val="008D05C2"/>
    <w:rsid w:val="008E0E0C"/>
    <w:rsid w:val="00910DA7"/>
    <w:rsid w:val="00973C8A"/>
    <w:rsid w:val="00A01633"/>
    <w:rsid w:val="00A3752B"/>
    <w:rsid w:val="00A554FE"/>
    <w:rsid w:val="00A947D1"/>
    <w:rsid w:val="00AB7A62"/>
    <w:rsid w:val="00AD30B9"/>
    <w:rsid w:val="00B15064"/>
    <w:rsid w:val="00B15353"/>
    <w:rsid w:val="00B63B67"/>
    <w:rsid w:val="00B67043"/>
    <w:rsid w:val="00B96D44"/>
    <w:rsid w:val="00C23963"/>
    <w:rsid w:val="00C3603A"/>
    <w:rsid w:val="00C4022D"/>
    <w:rsid w:val="00C86EBB"/>
    <w:rsid w:val="00CA1DEC"/>
    <w:rsid w:val="00D05457"/>
    <w:rsid w:val="00D4355D"/>
    <w:rsid w:val="00D53898"/>
    <w:rsid w:val="00D73B91"/>
    <w:rsid w:val="00DD11A0"/>
    <w:rsid w:val="00DF59B4"/>
    <w:rsid w:val="00E370E6"/>
    <w:rsid w:val="00E76DDB"/>
    <w:rsid w:val="00EA4B99"/>
    <w:rsid w:val="00EC31A0"/>
    <w:rsid w:val="00EC6FCC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61469"/>
  <w15:docId w15:val="{03B10980-E5B0-4CA4-B2C5-8784AF6E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4</cp:revision>
  <dcterms:created xsi:type="dcterms:W3CDTF">2020-04-16T12:59:00Z</dcterms:created>
  <dcterms:modified xsi:type="dcterms:W3CDTF">2020-04-21T16:25:00Z</dcterms:modified>
</cp:coreProperties>
</file>