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3892" w:type="dxa"/>
        <w:tblInd w:w="-5" w:type="dxa"/>
        <w:tblLook w:val="04A0" w:firstRow="1" w:lastRow="0" w:firstColumn="1" w:lastColumn="0" w:noHBand="0" w:noVBand="1"/>
      </w:tblPr>
      <w:tblGrid>
        <w:gridCol w:w="530"/>
        <w:gridCol w:w="1055"/>
        <w:gridCol w:w="1589"/>
        <w:gridCol w:w="5190"/>
        <w:gridCol w:w="5528"/>
      </w:tblGrid>
      <w:tr w:rsidR="001E61F4" w:rsidTr="001E61F4">
        <w:trPr>
          <w:trHeight w:val="1266"/>
        </w:trPr>
        <w:tc>
          <w:tcPr>
            <w:tcW w:w="530" w:type="dxa"/>
          </w:tcPr>
          <w:p w:rsidR="001E61F4" w:rsidRPr="00E73FC6" w:rsidRDefault="001E61F4">
            <w:r>
              <w:t>№ п/п</w:t>
            </w:r>
          </w:p>
        </w:tc>
        <w:tc>
          <w:tcPr>
            <w:tcW w:w="1055" w:type="dxa"/>
          </w:tcPr>
          <w:p w:rsidR="001E61F4" w:rsidRDefault="001E61F4">
            <w:r>
              <w:t>Класс</w:t>
            </w:r>
          </w:p>
        </w:tc>
        <w:tc>
          <w:tcPr>
            <w:tcW w:w="1589" w:type="dxa"/>
          </w:tcPr>
          <w:p w:rsidR="001E61F4" w:rsidRDefault="001E61F4">
            <w:r>
              <w:t>Дата урока по календарному плану</w:t>
            </w:r>
          </w:p>
        </w:tc>
        <w:tc>
          <w:tcPr>
            <w:tcW w:w="5190" w:type="dxa"/>
          </w:tcPr>
          <w:p w:rsidR="001E61F4" w:rsidRDefault="001E61F4">
            <w:r>
              <w:t>Тема урока</w:t>
            </w:r>
          </w:p>
        </w:tc>
        <w:tc>
          <w:tcPr>
            <w:tcW w:w="5528" w:type="dxa"/>
          </w:tcPr>
          <w:p w:rsidR="001E61F4" w:rsidRDefault="001E61F4">
            <w:r>
              <w:t>Д/З</w:t>
            </w:r>
          </w:p>
        </w:tc>
      </w:tr>
      <w:tr w:rsidR="001E61F4" w:rsidTr="001E61F4">
        <w:tc>
          <w:tcPr>
            <w:tcW w:w="530" w:type="dxa"/>
          </w:tcPr>
          <w:p w:rsidR="001E61F4" w:rsidRPr="005C2BC4" w:rsidRDefault="001E61F4" w:rsidP="00B17954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1055" w:type="dxa"/>
          </w:tcPr>
          <w:p w:rsidR="001E61F4" w:rsidRPr="005C2BC4" w:rsidRDefault="001E61F4" w:rsidP="008D3B2A">
            <w:r>
              <w:t>8а</w:t>
            </w:r>
          </w:p>
        </w:tc>
        <w:tc>
          <w:tcPr>
            <w:tcW w:w="1589" w:type="dxa"/>
          </w:tcPr>
          <w:p w:rsidR="001E61F4" w:rsidRDefault="001E61F4" w:rsidP="001E61F4">
            <w:r>
              <w:t>22.04.20</w:t>
            </w:r>
          </w:p>
        </w:tc>
        <w:tc>
          <w:tcPr>
            <w:tcW w:w="5190" w:type="dxa"/>
          </w:tcPr>
          <w:p w:rsidR="001E61F4" w:rsidRDefault="00E26056" w:rsidP="00B17954">
            <w:r>
              <w:t xml:space="preserve">Главные с/х-е районы России. </w:t>
            </w:r>
            <w:r w:rsidR="00E67189">
              <w:t>Зерновое хозяйство.</w:t>
            </w:r>
            <w:r>
              <w:t xml:space="preserve"> Главные районы возделывания. Технические культуры. Районы возделывания технических культур.</w:t>
            </w:r>
          </w:p>
        </w:tc>
        <w:tc>
          <w:tcPr>
            <w:tcW w:w="5528" w:type="dxa"/>
          </w:tcPr>
          <w:p w:rsidR="001E61F4" w:rsidRDefault="00E26056" w:rsidP="00B17954">
            <w:proofErr w:type="spellStart"/>
            <w:r>
              <w:t>Парагр</w:t>
            </w:r>
            <w:proofErr w:type="spellEnd"/>
            <w:r>
              <w:t xml:space="preserve">. 50  Вопросы на стр. 203 6 ( 1-3, 8) </w:t>
            </w:r>
            <w:hyperlink r:id="rId4" w:history="1">
              <w:r w:rsidR="000B7432" w:rsidRPr="006D348C">
                <w:rPr>
                  <w:rStyle w:val="a4"/>
                </w:rPr>
                <w:t>https://interneturok.ru/lesson/geografy/9-klass/bobwaya-harakteristika-hozyajstva-rossiib/geografiya-selskogo-hozyaystva-zernovoe-hozyaystvo-rossii?block=player</w:t>
              </w:r>
            </w:hyperlink>
          </w:p>
          <w:p w:rsidR="000B7432" w:rsidRDefault="000B7432" w:rsidP="00B17954"/>
        </w:tc>
      </w:tr>
      <w:tr w:rsidR="001E61F4" w:rsidTr="001E61F4">
        <w:tc>
          <w:tcPr>
            <w:tcW w:w="530" w:type="dxa"/>
          </w:tcPr>
          <w:p w:rsidR="001E61F4" w:rsidRDefault="001E61F4" w:rsidP="00B17954">
            <w:r>
              <w:t>2</w:t>
            </w:r>
          </w:p>
        </w:tc>
        <w:tc>
          <w:tcPr>
            <w:tcW w:w="1055" w:type="dxa"/>
          </w:tcPr>
          <w:p w:rsidR="001E61F4" w:rsidRDefault="001E61F4" w:rsidP="00B17954"/>
        </w:tc>
        <w:tc>
          <w:tcPr>
            <w:tcW w:w="1589" w:type="dxa"/>
          </w:tcPr>
          <w:p w:rsidR="001E61F4" w:rsidRDefault="001E61F4" w:rsidP="00B17954">
            <w:r>
              <w:t>23.04.20</w:t>
            </w:r>
          </w:p>
        </w:tc>
        <w:tc>
          <w:tcPr>
            <w:tcW w:w="5190" w:type="dxa"/>
          </w:tcPr>
          <w:p w:rsidR="001E61F4" w:rsidRDefault="000B7432" w:rsidP="00B17954">
            <w:r>
              <w:t>Животноводство. Особенности животноводства России.</w:t>
            </w:r>
          </w:p>
        </w:tc>
        <w:tc>
          <w:tcPr>
            <w:tcW w:w="5528" w:type="dxa"/>
          </w:tcPr>
          <w:p w:rsidR="001E61F4" w:rsidRDefault="000B7432" w:rsidP="00B17954">
            <w:proofErr w:type="spellStart"/>
            <w:r>
              <w:t>Парагр</w:t>
            </w:r>
            <w:proofErr w:type="spellEnd"/>
            <w:r>
              <w:t xml:space="preserve">. 51. Стр. 207 : 1-5 </w:t>
            </w:r>
            <w:proofErr w:type="spellStart"/>
            <w:r>
              <w:t>вопр</w:t>
            </w:r>
            <w:proofErr w:type="spellEnd"/>
            <w:r>
              <w:t xml:space="preserve">. </w:t>
            </w:r>
            <w:proofErr w:type="spellStart"/>
            <w:r>
              <w:t>письм</w:t>
            </w:r>
            <w:proofErr w:type="spellEnd"/>
            <w:r>
              <w:t xml:space="preserve">.) </w:t>
            </w:r>
            <w:hyperlink r:id="rId5" w:history="1">
              <w:r w:rsidRPr="006D348C">
                <w:rPr>
                  <w:rStyle w:val="a4"/>
                </w:rPr>
                <w:t>https://youtu.be/FhKXZcESc1U</w:t>
              </w:r>
            </w:hyperlink>
          </w:p>
          <w:p w:rsidR="000B7432" w:rsidRDefault="000B7432" w:rsidP="00B17954"/>
        </w:tc>
      </w:tr>
      <w:tr w:rsidR="001E61F4" w:rsidTr="001E61F4">
        <w:tc>
          <w:tcPr>
            <w:tcW w:w="530" w:type="dxa"/>
          </w:tcPr>
          <w:p w:rsidR="001E61F4" w:rsidRDefault="001E61F4" w:rsidP="00B17954">
            <w:r>
              <w:t>3</w:t>
            </w:r>
          </w:p>
        </w:tc>
        <w:tc>
          <w:tcPr>
            <w:tcW w:w="1055" w:type="dxa"/>
          </w:tcPr>
          <w:p w:rsidR="001E61F4" w:rsidRDefault="001E61F4" w:rsidP="00B17954"/>
        </w:tc>
        <w:tc>
          <w:tcPr>
            <w:tcW w:w="1589" w:type="dxa"/>
          </w:tcPr>
          <w:p w:rsidR="001E61F4" w:rsidRDefault="001E61F4" w:rsidP="00B17954">
            <w:r>
              <w:t>29.04.20</w:t>
            </w:r>
          </w:p>
        </w:tc>
        <w:tc>
          <w:tcPr>
            <w:tcW w:w="5190" w:type="dxa"/>
          </w:tcPr>
          <w:p w:rsidR="001E61F4" w:rsidRDefault="000B7432" w:rsidP="00B17954">
            <w:r>
              <w:t>Пищевая промышленность. Состав пищевой промышленности. Связь пищевой промышленности с другими отраслями</w:t>
            </w:r>
          </w:p>
        </w:tc>
        <w:tc>
          <w:tcPr>
            <w:tcW w:w="5528" w:type="dxa"/>
          </w:tcPr>
          <w:p w:rsidR="001E61F4" w:rsidRDefault="000B7432" w:rsidP="00B17954">
            <w:proofErr w:type="spellStart"/>
            <w:r>
              <w:t>Парагр</w:t>
            </w:r>
            <w:proofErr w:type="spellEnd"/>
            <w:r>
              <w:t xml:space="preserve">. 52. </w:t>
            </w:r>
            <w:hyperlink r:id="rId6" w:history="1">
              <w:r w:rsidR="00D92274" w:rsidRPr="006D348C">
                <w:rPr>
                  <w:rStyle w:val="a4"/>
                </w:rPr>
                <w:t>https://youtu.be/7AUS4WgiW7Y</w:t>
              </w:r>
            </w:hyperlink>
          </w:p>
          <w:p w:rsidR="00D92274" w:rsidRDefault="00D92274" w:rsidP="00B17954">
            <w:bookmarkStart w:id="0" w:name="_GoBack"/>
            <w:bookmarkEnd w:id="0"/>
          </w:p>
        </w:tc>
      </w:tr>
    </w:tbl>
    <w:p w:rsidR="006F5560" w:rsidRPr="005C2BC4" w:rsidRDefault="006F5560" w:rsidP="004B54FE"/>
    <w:sectPr w:rsidR="006F5560" w:rsidRPr="005C2BC4" w:rsidSect="00E73F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C6"/>
    <w:rsid w:val="000B7432"/>
    <w:rsid w:val="00135C71"/>
    <w:rsid w:val="001D5C4C"/>
    <w:rsid w:val="001E61F4"/>
    <w:rsid w:val="00204F3A"/>
    <w:rsid w:val="00222964"/>
    <w:rsid w:val="00262CD3"/>
    <w:rsid w:val="003E1475"/>
    <w:rsid w:val="00470EFF"/>
    <w:rsid w:val="004A1B46"/>
    <w:rsid w:val="004B54FE"/>
    <w:rsid w:val="005C2BC4"/>
    <w:rsid w:val="006307EA"/>
    <w:rsid w:val="006616C7"/>
    <w:rsid w:val="00686AC5"/>
    <w:rsid w:val="006F2317"/>
    <w:rsid w:val="006F5560"/>
    <w:rsid w:val="007A72C0"/>
    <w:rsid w:val="00816283"/>
    <w:rsid w:val="008A5ED1"/>
    <w:rsid w:val="008B7AA7"/>
    <w:rsid w:val="008D3B2A"/>
    <w:rsid w:val="008D48A9"/>
    <w:rsid w:val="00A37689"/>
    <w:rsid w:val="00A63233"/>
    <w:rsid w:val="00B00D18"/>
    <w:rsid w:val="00B17954"/>
    <w:rsid w:val="00B56110"/>
    <w:rsid w:val="00BA7734"/>
    <w:rsid w:val="00C15394"/>
    <w:rsid w:val="00C50742"/>
    <w:rsid w:val="00CA16C9"/>
    <w:rsid w:val="00D92274"/>
    <w:rsid w:val="00E26056"/>
    <w:rsid w:val="00E67189"/>
    <w:rsid w:val="00E73FC6"/>
    <w:rsid w:val="00E84AE7"/>
    <w:rsid w:val="00E9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D425D"/>
  <w15:chartTrackingRefBased/>
  <w15:docId w15:val="{F35168F5-6E80-4E33-9A44-451D8CB6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5C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7AUS4WgiW7Y" TargetMode="External"/><Relationship Id="rId5" Type="http://schemas.openxmlformats.org/officeDocument/2006/relationships/hyperlink" Target="https://youtu.be/FhKXZcESc1U" TargetMode="External"/><Relationship Id="rId4" Type="http://schemas.openxmlformats.org/officeDocument/2006/relationships/hyperlink" Target="https://interneturok.ru/lesson/geografy/9-klass/bobwaya-harakteristika-hozyajstva-rossiib/geografiya-selskogo-hozyaystva-zernovoe-hozyaystvo-rossii?block=play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Olesh-parallel45 Olesh-parallel45</dc:creator>
  <cp:keywords/>
  <dc:description/>
  <cp:lastModifiedBy>Olesh-parallel45 Olesh-parallel45</cp:lastModifiedBy>
  <cp:revision>4</cp:revision>
  <dcterms:created xsi:type="dcterms:W3CDTF">2020-04-17T13:10:00Z</dcterms:created>
  <dcterms:modified xsi:type="dcterms:W3CDTF">2020-04-17T13:46:00Z</dcterms:modified>
</cp:coreProperties>
</file>