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A4" w:rsidRPr="003701FC" w:rsidRDefault="00B968A4" w:rsidP="00B968A4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б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геометрия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Дидковская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21</w:t>
      </w:r>
      <w:r w:rsidRPr="0076178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30</w:t>
      </w:r>
      <w:r w:rsidRPr="0076178D">
        <w:rPr>
          <w:rFonts w:ascii="Times New Roman" w:hAnsi="Times New Roman" w:cs="Times New Roman"/>
          <w:b/>
        </w:rPr>
        <w:t>.04.2020.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766"/>
        <w:gridCol w:w="1550"/>
        <w:gridCol w:w="2503"/>
        <w:gridCol w:w="1516"/>
        <w:gridCol w:w="2497"/>
      </w:tblGrid>
      <w:tr w:rsidR="00B968A4" w:rsidRPr="003701FC" w:rsidTr="00E7411B">
        <w:trPr>
          <w:jc w:val="center"/>
        </w:trPr>
        <w:tc>
          <w:tcPr>
            <w:tcW w:w="513" w:type="dxa"/>
          </w:tcPr>
          <w:bookmarkEnd w:id="0"/>
          <w:p w:rsidR="00B968A4" w:rsidRPr="003701FC" w:rsidRDefault="00B968A4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п/п</w:t>
            </w:r>
          </w:p>
        </w:tc>
        <w:tc>
          <w:tcPr>
            <w:tcW w:w="766" w:type="dxa"/>
          </w:tcPr>
          <w:p w:rsidR="00B968A4" w:rsidRPr="003701FC" w:rsidRDefault="00B968A4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</w:tcPr>
          <w:p w:rsidR="00B968A4" w:rsidRPr="003701FC" w:rsidRDefault="00B968A4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503" w:type="dxa"/>
          </w:tcPr>
          <w:p w:rsidR="00B968A4" w:rsidRPr="003701FC" w:rsidRDefault="00B968A4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516" w:type="dxa"/>
          </w:tcPr>
          <w:p w:rsidR="00B968A4" w:rsidRPr="003701FC" w:rsidRDefault="00B968A4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2497" w:type="dxa"/>
          </w:tcPr>
          <w:p w:rsidR="00B968A4" w:rsidRPr="003701FC" w:rsidRDefault="00B968A4" w:rsidP="00E7411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Д/З</w:t>
            </w:r>
          </w:p>
        </w:tc>
      </w:tr>
      <w:tr w:rsidR="00B968A4" w:rsidRPr="003701FC" w:rsidTr="00E7411B">
        <w:trPr>
          <w:jc w:val="center"/>
        </w:trPr>
        <w:tc>
          <w:tcPr>
            <w:tcW w:w="513" w:type="dxa"/>
          </w:tcPr>
          <w:p w:rsidR="00B968A4" w:rsidRPr="003701FC" w:rsidRDefault="00B968A4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66" w:type="dxa"/>
          </w:tcPr>
          <w:p w:rsidR="00B968A4" w:rsidRPr="003701FC" w:rsidRDefault="00B968A4" w:rsidP="00B968A4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б</w:t>
            </w:r>
          </w:p>
        </w:tc>
        <w:tc>
          <w:tcPr>
            <w:tcW w:w="1550" w:type="dxa"/>
          </w:tcPr>
          <w:p w:rsidR="00B968A4" w:rsidRPr="003701FC" w:rsidRDefault="00B968A4" w:rsidP="000C431A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  <w:r w:rsidR="000C431A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,1</w:t>
            </w:r>
            <w:r w:rsidR="000C431A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.03.2020</w:t>
            </w:r>
          </w:p>
        </w:tc>
        <w:tc>
          <w:tcPr>
            <w:tcW w:w="2503" w:type="dxa"/>
          </w:tcPr>
          <w:p w:rsidR="00B968A4" w:rsidRPr="00087ABD" w:rsidRDefault="00B968A4" w:rsidP="00E74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1516" w:type="dxa"/>
          </w:tcPr>
          <w:p w:rsidR="00B968A4" w:rsidRDefault="00B968A4" w:rsidP="00E7411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  <w:r w:rsidR="000C431A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B968A4" w:rsidRPr="003701FC" w:rsidRDefault="00B968A4" w:rsidP="00E7411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09.35-10.05</w:t>
            </w:r>
          </w:p>
        </w:tc>
        <w:tc>
          <w:tcPr>
            <w:tcW w:w="2497" w:type="dxa"/>
          </w:tcPr>
          <w:p w:rsidR="00B968A4" w:rsidRDefault="00B968A4" w:rsidP="00E7411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§22 стр.148-154, вопросы 1-2.</w:t>
            </w:r>
          </w:p>
          <w:p w:rsidR="00B968A4" w:rsidRPr="003701FC" w:rsidRDefault="00B968A4" w:rsidP="00E7411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№575, №577</w:t>
            </w:r>
          </w:p>
        </w:tc>
      </w:tr>
      <w:tr w:rsidR="00B968A4" w:rsidRPr="003701FC" w:rsidTr="00E7411B">
        <w:trPr>
          <w:jc w:val="center"/>
        </w:trPr>
        <w:tc>
          <w:tcPr>
            <w:tcW w:w="513" w:type="dxa"/>
          </w:tcPr>
          <w:p w:rsidR="00B968A4" w:rsidRPr="003701FC" w:rsidRDefault="00B968A4" w:rsidP="00B968A4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766" w:type="dxa"/>
          </w:tcPr>
          <w:p w:rsidR="00B968A4" w:rsidRDefault="00B968A4" w:rsidP="000C431A">
            <w:pPr>
              <w:jc w:val="center"/>
            </w:pPr>
            <w:r w:rsidRPr="00960CF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7-б</w:t>
            </w:r>
          </w:p>
        </w:tc>
        <w:tc>
          <w:tcPr>
            <w:tcW w:w="1550" w:type="dxa"/>
          </w:tcPr>
          <w:p w:rsidR="00B968A4" w:rsidRPr="003701FC" w:rsidRDefault="00B968A4" w:rsidP="000C431A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  <w:r w:rsidR="000C431A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503" w:type="dxa"/>
          </w:tcPr>
          <w:p w:rsidR="00B968A4" w:rsidRPr="00087ABD" w:rsidRDefault="00B968A4" w:rsidP="00B96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1516" w:type="dxa"/>
          </w:tcPr>
          <w:p w:rsidR="00B968A4" w:rsidRDefault="00B968A4" w:rsidP="00B968A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  <w:r w:rsidR="000C431A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B968A4" w:rsidRPr="003701FC" w:rsidRDefault="000C431A" w:rsidP="000C431A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</w:t>
            </w:r>
            <w:r w:rsidR="00B968A4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00</w:t>
            </w:r>
            <w:r w:rsidR="00B968A4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</w:t>
            </w:r>
            <w:r w:rsidR="00B968A4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30</w:t>
            </w:r>
          </w:p>
        </w:tc>
        <w:tc>
          <w:tcPr>
            <w:tcW w:w="2497" w:type="dxa"/>
          </w:tcPr>
          <w:p w:rsidR="00B968A4" w:rsidRDefault="00B968A4" w:rsidP="00B968A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§22 стр.148-154, вопросы 1-2.</w:t>
            </w:r>
          </w:p>
          <w:p w:rsidR="00B968A4" w:rsidRPr="003701FC" w:rsidRDefault="00B968A4" w:rsidP="00B968A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№579, №581</w:t>
            </w:r>
          </w:p>
        </w:tc>
      </w:tr>
      <w:tr w:rsidR="00B968A4" w:rsidRPr="003701FC" w:rsidTr="00E7411B">
        <w:trPr>
          <w:jc w:val="center"/>
        </w:trPr>
        <w:tc>
          <w:tcPr>
            <w:tcW w:w="513" w:type="dxa"/>
          </w:tcPr>
          <w:p w:rsidR="00B968A4" w:rsidRPr="003701FC" w:rsidRDefault="00B968A4" w:rsidP="00B968A4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766" w:type="dxa"/>
          </w:tcPr>
          <w:p w:rsidR="00B968A4" w:rsidRDefault="00B968A4" w:rsidP="000C431A">
            <w:pPr>
              <w:jc w:val="center"/>
            </w:pPr>
            <w:r w:rsidRPr="00960CF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7-б</w:t>
            </w:r>
          </w:p>
        </w:tc>
        <w:tc>
          <w:tcPr>
            <w:tcW w:w="1550" w:type="dxa"/>
          </w:tcPr>
          <w:p w:rsidR="00B968A4" w:rsidRPr="003701FC" w:rsidRDefault="00B968A4" w:rsidP="000C431A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  <w:r w:rsidR="000C431A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,2</w:t>
            </w:r>
            <w:r w:rsidR="000C431A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503" w:type="dxa"/>
          </w:tcPr>
          <w:p w:rsidR="00B968A4" w:rsidRPr="00087ABD" w:rsidRDefault="00B968A4" w:rsidP="00B96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геометрических мест точек в задачах на построение.</w:t>
            </w:r>
          </w:p>
        </w:tc>
        <w:tc>
          <w:tcPr>
            <w:tcW w:w="1516" w:type="dxa"/>
          </w:tcPr>
          <w:p w:rsidR="00B968A4" w:rsidRDefault="00B968A4" w:rsidP="00B968A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  <w:r w:rsidR="000C431A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B968A4" w:rsidRPr="003701FC" w:rsidRDefault="00B968A4" w:rsidP="00B968A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09.35-10.05</w:t>
            </w:r>
          </w:p>
        </w:tc>
        <w:tc>
          <w:tcPr>
            <w:tcW w:w="2497" w:type="dxa"/>
          </w:tcPr>
          <w:p w:rsidR="00B968A4" w:rsidRDefault="00B968A4" w:rsidP="00B968A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§23 стр.157-160.</w:t>
            </w:r>
          </w:p>
          <w:p w:rsidR="00B968A4" w:rsidRPr="003701FC" w:rsidRDefault="00B968A4" w:rsidP="00B968A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№623, №625</w:t>
            </w:r>
          </w:p>
        </w:tc>
      </w:tr>
    </w:tbl>
    <w:p w:rsidR="00B968A4" w:rsidRPr="00B232BA" w:rsidRDefault="00B968A4" w:rsidP="00B968A4">
      <w:pPr>
        <w:ind w:firstLine="567"/>
        <w:rPr>
          <w:rFonts w:ascii="Times New Roman" w:hAnsi="Times New Roman" w:cs="Times New Roman"/>
        </w:rPr>
      </w:pPr>
    </w:p>
    <w:p w:rsidR="00B968A4" w:rsidRPr="00B232BA" w:rsidRDefault="00B968A4" w:rsidP="00B968A4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Урок №1.</w:t>
      </w:r>
    </w:p>
    <w:p w:rsidR="00B968A4" w:rsidRPr="0077301E" w:rsidRDefault="00B968A4" w:rsidP="00B968A4">
      <w:pPr>
        <w:spacing w:after="0"/>
        <w:ind w:firstLine="567"/>
        <w:rPr>
          <w:rFonts w:ascii="Times New Roman" w:hAnsi="Times New Roman" w:cs="Times New Roman"/>
        </w:rPr>
      </w:pPr>
      <w:r w:rsidRPr="0077301E">
        <w:rPr>
          <w:rFonts w:ascii="Times New Roman" w:hAnsi="Times New Roman" w:cs="Times New Roman"/>
        </w:rPr>
        <w:t xml:space="preserve">Учащиеся знакомятся с новой темой: </w:t>
      </w:r>
    </w:p>
    <w:p w:rsidR="00B968A4" w:rsidRPr="0077301E" w:rsidRDefault="00B968A4" w:rsidP="00B968A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прочитать параграф </w:t>
      </w:r>
      <w:r w:rsidRPr="0077301E">
        <w:rPr>
          <w:rFonts w:ascii="Times New Roman" w:hAnsi="Times New Roman" w:cs="Times New Roman"/>
        </w:rPr>
        <w:t>и решить заданные номера</w:t>
      </w:r>
      <w:r>
        <w:rPr>
          <w:rFonts w:ascii="Times New Roman" w:hAnsi="Times New Roman" w:cs="Times New Roman"/>
        </w:rPr>
        <w:t xml:space="preserve"> придерживаясь правил для построения фигур в геометрии</w:t>
      </w:r>
      <w:r w:rsidRPr="0077301E">
        <w:rPr>
          <w:rFonts w:ascii="Times New Roman" w:hAnsi="Times New Roman" w:cs="Times New Roman"/>
        </w:rPr>
        <w:t>.</w:t>
      </w:r>
    </w:p>
    <w:p w:rsidR="00B968A4" w:rsidRPr="0077301E" w:rsidRDefault="00B968A4" w:rsidP="00B968A4">
      <w:pPr>
        <w:spacing w:after="0"/>
        <w:ind w:left="567"/>
        <w:rPr>
          <w:rFonts w:ascii="Times New Roman" w:hAnsi="Times New Roman" w:cs="Times New Roman"/>
        </w:rPr>
      </w:pPr>
      <w:r w:rsidRPr="0077301E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77301E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77301E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4" w:history="1">
        <w:r w:rsidRPr="0077301E">
          <w:rPr>
            <w:color w:val="0000FF"/>
            <w:u w:val="single"/>
          </w:rPr>
          <w:t>https://vk.com/ndidkovskaya</w:t>
        </w:r>
      </w:hyperlink>
    </w:p>
    <w:p w:rsidR="00B968A4" w:rsidRDefault="00B968A4" w:rsidP="00B968A4">
      <w:pPr>
        <w:spacing w:after="0"/>
        <w:ind w:firstLine="567"/>
        <w:rPr>
          <w:rFonts w:ascii="Times New Roman" w:hAnsi="Times New Roman" w:cs="Times New Roman"/>
        </w:rPr>
      </w:pPr>
    </w:p>
    <w:p w:rsidR="00B968A4" w:rsidRPr="00B232BA" w:rsidRDefault="00B968A4" w:rsidP="00B968A4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Урок №2</w:t>
      </w:r>
    </w:p>
    <w:p w:rsidR="00B968A4" w:rsidRPr="0077301E" w:rsidRDefault="00B968A4" w:rsidP="00B968A4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Учащиеся повторят пройденную тему и решают номера из учебника</w:t>
      </w:r>
      <w:r>
        <w:rPr>
          <w:rFonts w:ascii="Times New Roman" w:hAnsi="Times New Roman" w:cs="Times New Roman"/>
        </w:rPr>
        <w:t>, придерживаясь правил для построения фигур в геометрии</w:t>
      </w:r>
      <w:r w:rsidRPr="0077301E">
        <w:rPr>
          <w:rFonts w:ascii="Times New Roman" w:hAnsi="Times New Roman" w:cs="Times New Roman"/>
        </w:rPr>
        <w:t>.</w:t>
      </w:r>
    </w:p>
    <w:p w:rsidR="00B968A4" w:rsidRPr="0077301E" w:rsidRDefault="00B968A4" w:rsidP="00B968A4">
      <w:pPr>
        <w:spacing w:after="0"/>
        <w:ind w:left="567"/>
        <w:rPr>
          <w:rFonts w:ascii="Times New Roman" w:hAnsi="Times New Roman" w:cs="Times New Roman"/>
        </w:rPr>
      </w:pPr>
      <w:r w:rsidRPr="0077301E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77301E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77301E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5" w:history="1">
        <w:r w:rsidRPr="0077301E">
          <w:rPr>
            <w:color w:val="0000FF"/>
            <w:u w:val="single"/>
          </w:rPr>
          <w:t>https://vk.com/ndidkovskaya</w:t>
        </w:r>
      </w:hyperlink>
    </w:p>
    <w:p w:rsidR="00B968A4" w:rsidRPr="00B232BA" w:rsidRDefault="00B968A4" w:rsidP="00B968A4">
      <w:pPr>
        <w:spacing w:after="0"/>
        <w:ind w:firstLine="567"/>
        <w:rPr>
          <w:rFonts w:ascii="Times New Roman" w:hAnsi="Times New Roman" w:cs="Times New Roman"/>
        </w:rPr>
      </w:pPr>
    </w:p>
    <w:p w:rsidR="00B968A4" w:rsidRPr="00B232BA" w:rsidRDefault="00B968A4" w:rsidP="00B968A4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Урок №3</w:t>
      </w:r>
    </w:p>
    <w:p w:rsidR="00B968A4" w:rsidRPr="0077301E" w:rsidRDefault="00B968A4" w:rsidP="00B968A4">
      <w:pPr>
        <w:spacing w:after="0"/>
        <w:ind w:firstLine="567"/>
        <w:rPr>
          <w:rFonts w:ascii="Times New Roman" w:hAnsi="Times New Roman" w:cs="Times New Roman"/>
        </w:rPr>
      </w:pPr>
      <w:r w:rsidRPr="0077301E">
        <w:rPr>
          <w:rFonts w:ascii="Times New Roman" w:hAnsi="Times New Roman" w:cs="Times New Roman"/>
        </w:rPr>
        <w:t xml:space="preserve">Учащиеся знакомятся с новой темой: </w:t>
      </w:r>
    </w:p>
    <w:p w:rsidR="00B968A4" w:rsidRPr="0077301E" w:rsidRDefault="00B968A4" w:rsidP="00B968A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прочитать параграф </w:t>
      </w:r>
      <w:r w:rsidRPr="0077301E">
        <w:rPr>
          <w:rFonts w:ascii="Times New Roman" w:hAnsi="Times New Roman" w:cs="Times New Roman"/>
        </w:rPr>
        <w:t>и решить заданные номера</w:t>
      </w:r>
      <w:r>
        <w:rPr>
          <w:rFonts w:ascii="Times New Roman" w:hAnsi="Times New Roman" w:cs="Times New Roman"/>
        </w:rPr>
        <w:t>.</w:t>
      </w:r>
    </w:p>
    <w:p w:rsidR="00B968A4" w:rsidRPr="0077301E" w:rsidRDefault="00B968A4" w:rsidP="00B968A4">
      <w:pPr>
        <w:spacing w:after="0"/>
        <w:ind w:left="567"/>
        <w:rPr>
          <w:rFonts w:ascii="Times New Roman" w:hAnsi="Times New Roman" w:cs="Times New Roman"/>
        </w:rPr>
      </w:pPr>
      <w:r w:rsidRPr="0077301E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77301E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77301E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6" w:history="1">
        <w:r w:rsidRPr="0077301E">
          <w:rPr>
            <w:color w:val="0000FF"/>
            <w:u w:val="single"/>
          </w:rPr>
          <w:t>https://vk.com/ndidkovskaya</w:t>
        </w:r>
      </w:hyperlink>
    </w:p>
    <w:p w:rsidR="00B968A4" w:rsidRDefault="00B968A4" w:rsidP="00B968A4">
      <w:pPr>
        <w:spacing w:after="0"/>
        <w:ind w:firstLine="567"/>
        <w:rPr>
          <w:rFonts w:ascii="Times New Roman" w:hAnsi="Times New Roman" w:cs="Times New Roman"/>
        </w:rPr>
      </w:pPr>
    </w:p>
    <w:p w:rsidR="002E0E6D" w:rsidRDefault="002E0E6D"/>
    <w:sectPr w:rsidR="002E0E6D" w:rsidSect="003D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A4"/>
    <w:rsid w:val="000C431A"/>
    <w:rsid w:val="002E0E6D"/>
    <w:rsid w:val="00B9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9B84"/>
  <w15:chartTrackingRefBased/>
  <w15:docId w15:val="{6A2ACDC0-D447-4A82-8D2A-E2835BA2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ndidkovskaya" TargetMode="External"/><Relationship Id="rId5" Type="http://schemas.openxmlformats.org/officeDocument/2006/relationships/hyperlink" Target="https://vk.com/ndidkovskaya" TargetMode="External"/><Relationship Id="rId4" Type="http://schemas.openxmlformats.org/officeDocument/2006/relationships/hyperlink" Target="https://vk.com/ndidkovsk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Дидковская</dc:creator>
  <cp:keywords/>
  <dc:description/>
  <cp:lastModifiedBy>Наталья Дидковская</cp:lastModifiedBy>
  <cp:revision>1</cp:revision>
  <dcterms:created xsi:type="dcterms:W3CDTF">2020-04-15T12:22:00Z</dcterms:created>
  <dcterms:modified xsi:type="dcterms:W3CDTF">2020-04-15T12:36:00Z</dcterms:modified>
</cp:coreProperties>
</file>