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C4170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4678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46781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C4170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B05CE8" w:rsidRPr="005930D6" w:rsidRDefault="00C4170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4678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10-10 – 10-40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7.3 читать. Выписать и выучить термины.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C41706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https://infourok.ru/prezentaciya-uroka-po-obzh-na-temu-anatomofiziologicheskie-osobennosti-cheloveka-v-podrostkovom-vozraste-klass-2874440.html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E12C3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46781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E12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Общие правила оказания первой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C41706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Среда</w:t>
            </w:r>
          </w:p>
          <w:p w:rsidR="005930D6" w:rsidRPr="005930D6" w:rsidRDefault="00C41706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4678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E12C3" w:rsidP="001E12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8</w:t>
            </w:r>
            <w:r w:rsidR="005930D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5930D6">
              <w:rPr>
                <w:rFonts w:ascii="Times New Roman" w:hAnsi="Times New Roman"/>
                <w:szCs w:val="28"/>
              </w:rPr>
              <w:t xml:space="preserve"> читать. Выписать термины, ответить письменно на 1-</w:t>
            </w:r>
            <w:r>
              <w:rPr>
                <w:rFonts w:ascii="Times New Roman" w:hAnsi="Times New Roman"/>
                <w:szCs w:val="28"/>
              </w:rPr>
              <w:t>3 вопросы на стр.186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4678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E12C3">
                <w:rPr>
                  <w:rStyle w:val="a3"/>
                </w:rPr>
                <w:t>https://www.youtube.com/watch?v=a6JWsMKv20o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3755E"/>
    <w:rsid w:val="00083F79"/>
    <w:rsid w:val="000F1870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35AF"/>
    <w:rsid w:val="00342402"/>
    <w:rsid w:val="003802F2"/>
    <w:rsid w:val="00387B39"/>
    <w:rsid w:val="003C1D97"/>
    <w:rsid w:val="003E7234"/>
    <w:rsid w:val="00417F8A"/>
    <w:rsid w:val="00440478"/>
    <w:rsid w:val="00467812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00E2E"/>
    <w:rsid w:val="008A4A4A"/>
    <w:rsid w:val="008F2F4B"/>
    <w:rsid w:val="008F495D"/>
    <w:rsid w:val="0092477B"/>
    <w:rsid w:val="00967617"/>
    <w:rsid w:val="00A10480"/>
    <w:rsid w:val="00A67EEF"/>
    <w:rsid w:val="00B05CE8"/>
    <w:rsid w:val="00B74682"/>
    <w:rsid w:val="00C052AA"/>
    <w:rsid w:val="00C12912"/>
    <w:rsid w:val="00C41706"/>
    <w:rsid w:val="00C538E0"/>
    <w:rsid w:val="00CD759A"/>
    <w:rsid w:val="00D05E06"/>
    <w:rsid w:val="00D21EFD"/>
    <w:rsid w:val="00D31CB7"/>
    <w:rsid w:val="00D4430D"/>
    <w:rsid w:val="00D5204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6JWsMKv2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a.diana9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омпьютер</cp:lastModifiedBy>
  <cp:revision>3</cp:revision>
  <dcterms:created xsi:type="dcterms:W3CDTF">2020-04-07T08:38:00Z</dcterms:created>
  <dcterms:modified xsi:type="dcterms:W3CDTF">2020-04-07T08:41:00Z</dcterms:modified>
</cp:coreProperties>
</file>