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E6" w:rsidRPr="00535DA3" w:rsidRDefault="002900E6" w:rsidP="002900E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900E6" w:rsidRPr="00535DA3" w:rsidRDefault="002900E6" w:rsidP="002900E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35DA3">
        <w:rPr>
          <w:rFonts w:ascii="Times New Roman" w:hAnsi="Times New Roman" w:cs="Times New Roman"/>
          <w:sz w:val="24"/>
          <w:szCs w:val="24"/>
        </w:rPr>
        <w:t>5-а</w:t>
      </w:r>
      <w:proofErr w:type="gramStart"/>
      <w:r w:rsidRPr="00535DA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35DA3">
        <w:rPr>
          <w:rFonts w:ascii="Times New Roman" w:hAnsi="Times New Roman" w:cs="Times New Roman"/>
          <w:sz w:val="24"/>
          <w:szCs w:val="24"/>
        </w:rPr>
        <w:t xml:space="preserve"> –история-Календарный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715"/>
        <w:gridCol w:w="1419"/>
        <w:gridCol w:w="1413"/>
        <w:gridCol w:w="2146"/>
        <w:gridCol w:w="3392"/>
      </w:tblGrid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2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0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111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22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190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535DA3" w:rsidRPr="00535DA3" w:rsidRDefault="00535DA3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2900E6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A12CBC" w:rsidRPr="00535DA3" w:rsidRDefault="00A12CBC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C">
              <w:rPr>
                <w:rFonts w:ascii="Times New Roman" w:hAnsi="Times New Roman" w:cs="Times New Roman"/>
                <w:sz w:val="24"/>
                <w:szCs w:val="24"/>
              </w:rPr>
              <w:t>zkuzyomkina@inbox.ru</w:t>
            </w:r>
          </w:p>
        </w:tc>
        <w:tc>
          <w:tcPr>
            <w:tcW w:w="1116" w:type="dxa"/>
          </w:tcPr>
          <w:p w:rsidR="002900E6" w:rsidRPr="00535DA3" w:rsidRDefault="00740C5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П.51,</w:t>
            </w:r>
          </w:p>
          <w:p w:rsidR="00740C58" w:rsidRPr="00535DA3" w:rsidRDefault="00740C5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стр.251</w:t>
            </w:r>
          </w:p>
          <w:p w:rsidR="00740C58" w:rsidRPr="00535DA3" w:rsidRDefault="00740C5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(составь рассказы)</w:t>
            </w:r>
          </w:p>
          <w:p w:rsidR="00586E3C" w:rsidRPr="00535DA3" w:rsidRDefault="00586E3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https://interneturok.ru/lesson/istoriya/5-klass/drevniy-rim/vosstanie-spartaka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2226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190" w:type="dxa"/>
          </w:tcPr>
          <w:p w:rsidR="002900E6" w:rsidRPr="00535DA3" w:rsidRDefault="002900E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116" w:type="dxa"/>
          </w:tcPr>
          <w:p w:rsidR="002900E6" w:rsidRPr="00535DA3" w:rsidRDefault="00740C5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П.52,работаем с картой</w:t>
            </w:r>
            <w:proofErr w:type="gramStart"/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тр.256</w:t>
            </w:r>
          </w:p>
          <w:p w:rsidR="0041085A" w:rsidRPr="00535DA3" w:rsidRDefault="00020B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E3C" w:rsidRPr="00535DA3" w:rsidRDefault="00586E3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https://interneturok.ru/lesson/istoriya/5-klass/drevniy-rim/edinovlastie-tsezarya</w:t>
            </w:r>
          </w:p>
          <w:p w:rsidR="00586E3C" w:rsidRPr="00535DA3" w:rsidRDefault="00586E3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https://infourok.ru/edinovlastie-cezarya-5-klass-4255349.html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2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империи в Риме</w:t>
            </w:r>
          </w:p>
        </w:tc>
        <w:tc>
          <w:tcPr>
            <w:tcW w:w="2190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116" w:type="dxa"/>
          </w:tcPr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П.53,</w:t>
            </w:r>
          </w:p>
          <w:p w:rsidR="002900E6" w:rsidRPr="00535DA3" w:rsidRDefault="00586E3C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ерминология</w:t>
            </w:r>
          </w:p>
          <w:p w:rsidR="00586E3C" w:rsidRPr="00535DA3" w:rsidRDefault="00586E3C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https://interneturok.ru/lesson/istoriya/5-klass/drevniy-rim/ustanovlenie-imperii</w:t>
            </w:r>
          </w:p>
          <w:p w:rsidR="00586E3C" w:rsidRPr="00535DA3" w:rsidRDefault="00586E3C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https://infourok.ru/konspekt-urokaprezentaciyavideofragment-na-temu-ustanovlenie-imperii-v-rime-1238732.html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22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первые века нашей эры</w:t>
            </w:r>
          </w:p>
        </w:tc>
        <w:tc>
          <w:tcPr>
            <w:tcW w:w="2190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116" w:type="dxa"/>
          </w:tcPr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П.54,работаем с картой и</w:t>
            </w:r>
          </w:p>
          <w:p w:rsidR="002900E6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3C" w:rsidRPr="00535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ерминоло</w:t>
            </w:r>
            <w:bookmarkStart w:id="0" w:name="_GoBack"/>
            <w:bookmarkEnd w:id="0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гией</w:t>
            </w:r>
          </w:p>
          <w:p w:rsidR="00586E3C" w:rsidRPr="00535DA3" w:rsidRDefault="00586E3C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https://interneturok.ru/lesson/istoriya/5-klass/drevniy-rim/sosedi-rimskoy-imperii?seconds=0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226" w:type="dxa"/>
          </w:tcPr>
          <w:p w:rsidR="0041085A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христиане и их 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Учение.</w:t>
            </w:r>
          </w:p>
          <w:p w:rsidR="00E543AF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116" w:type="dxa"/>
          </w:tcPr>
          <w:p w:rsidR="002900E6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П.55,56</w:t>
            </w:r>
          </w:p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Стр.274 вопросы№1,4,5(в </w:t>
            </w:r>
            <w:proofErr w:type="spell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43AF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https://interneturok.ru/lesson/istoriya/5-klass/drevniy-rim/rim-pri-imperatore-nerone?seconds=0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2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2в.н. э.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«Вечный город и его жители»</w:t>
            </w:r>
          </w:p>
        </w:tc>
        <w:tc>
          <w:tcPr>
            <w:tcW w:w="2190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900E6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116" w:type="dxa"/>
          </w:tcPr>
          <w:p w:rsidR="002900E6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П.57,58</w:t>
            </w:r>
          </w:p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 Стр.279 вопросы в </w:t>
            </w:r>
            <w:proofErr w:type="spell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1085A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085A" w:rsidRPr="00535DA3">
              <w:rPr>
                <w:rFonts w:ascii="Times New Roman" w:hAnsi="Times New Roman" w:cs="Times New Roman"/>
                <w:sz w:val="24"/>
                <w:szCs w:val="24"/>
              </w:rPr>
              <w:t>ерминология</w:t>
            </w:r>
          </w:p>
          <w:p w:rsidR="00E543AF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https://interneturok.ru/lesson/istoriya/5-klass/drevniy-rim/rastsvet-imperii-vo-ii-veke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2900E6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226" w:type="dxa"/>
          </w:tcPr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</w:t>
            </w:r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6" w:rsidRPr="00535DA3" w:rsidRDefault="002900E6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Константине</w:t>
            </w:r>
            <w:proofErr w:type="gram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</w:t>
            </w:r>
          </w:p>
          <w:p w:rsidR="002900E6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116" w:type="dxa"/>
          </w:tcPr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П.59,даты и</w:t>
            </w:r>
          </w:p>
          <w:p w:rsidR="002900E6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085A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</w:t>
            </w:r>
            <w:proofErr w:type="spellEnd"/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E543AF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https://interneturok.ru/lesson/istoriya/5-klass/drevniy-rim/rimskaya-imperiya-pri-konstantine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6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226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2190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116" w:type="dxa"/>
          </w:tcPr>
          <w:p w:rsidR="00740C58" w:rsidRPr="00535DA3" w:rsidRDefault="0041085A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П.60,хронология</w:t>
            </w:r>
          </w:p>
          <w:p w:rsidR="00E543AF" w:rsidRPr="00535DA3" w:rsidRDefault="00E543AF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https://interneturok.ru/lesson/istoriya/5-klass/drevniy-rim/vzyatie-rima-varvarami</w:t>
            </w:r>
          </w:p>
        </w:tc>
      </w:tr>
      <w:tr w:rsidR="0041085A" w:rsidRPr="00535DA3" w:rsidTr="002900E6">
        <w:trPr>
          <w:jc w:val="center"/>
        </w:trPr>
        <w:tc>
          <w:tcPr>
            <w:tcW w:w="768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29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226" w:type="dxa"/>
          </w:tcPr>
          <w:p w:rsidR="00740C58" w:rsidRPr="00535DA3" w:rsidRDefault="00740C58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90" w:type="dxa"/>
          </w:tcPr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740C58" w:rsidRPr="00535DA3" w:rsidRDefault="00740C58" w:rsidP="00740C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40C58" w:rsidRPr="00535DA3" w:rsidRDefault="00020B82" w:rsidP="00290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DA3">
              <w:rPr>
                <w:rFonts w:ascii="Times New Roman" w:hAnsi="Times New Roman" w:cs="Times New Roman"/>
                <w:sz w:val="24"/>
                <w:szCs w:val="24"/>
              </w:rPr>
              <w:t>П.47-60</w:t>
            </w:r>
          </w:p>
        </w:tc>
      </w:tr>
    </w:tbl>
    <w:p w:rsidR="00EB046E" w:rsidRPr="00535DA3" w:rsidRDefault="00A12CBC">
      <w:pPr>
        <w:rPr>
          <w:rFonts w:cs="Times New Roman"/>
        </w:rPr>
      </w:pPr>
    </w:p>
    <w:sectPr w:rsidR="00EB046E" w:rsidRPr="00535DA3" w:rsidSect="0015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0E6"/>
    <w:rsid w:val="00020B82"/>
    <w:rsid w:val="001515B9"/>
    <w:rsid w:val="002900E6"/>
    <w:rsid w:val="0041085A"/>
    <w:rsid w:val="005321AD"/>
    <w:rsid w:val="00535DA3"/>
    <w:rsid w:val="00586E3C"/>
    <w:rsid w:val="00740C58"/>
    <w:rsid w:val="00A12CBC"/>
    <w:rsid w:val="00AE0029"/>
    <w:rsid w:val="00CF3D0B"/>
    <w:rsid w:val="00E543AF"/>
    <w:rsid w:val="00FB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E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9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2020-04-13T10:22:00Z</dcterms:created>
  <dcterms:modified xsi:type="dcterms:W3CDTF">2020-04-17T08:49:00Z</dcterms:modified>
</cp:coreProperties>
</file>