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55" w:rsidRPr="004A45A2" w:rsidRDefault="007C6B57" w:rsidP="007C6B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5в_русский язык_Коваленко</w:t>
      </w:r>
      <w:r>
        <w:rPr>
          <w:color w:val="000000"/>
          <w:sz w:val="27"/>
          <w:szCs w:val="27"/>
        </w:rPr>
        <w:t>_06-17.04.2020.</w:t>
      </w: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9"/>
        <w:gridCol w:w="1033"/>
        <w:gridCol w:w="2051"/>
        <w:gridCol w:w="3142"/>
        <w:gridCol w:w="1872"/>
        <w:gridCol w:w="5262"/>
      </w:tblGrid>
      <w:tr w:rsidR="00F26255" w:rsidRPr="004A45A2" w:rsidTr="00643685">
        <w:tc>
          <w:tcPr>
            <w:tcW w:w="799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3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14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526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3011ED" w:rsidRPr="004A45A2" w:rsidTr="00643685">
        <w:trPr>
          <w:trHeight w:val="214"/>
        </w:trPr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142" w:type="dxa"/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</w:t>
            </w: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Понедельник</w:t>
            </w: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11-40 – 12-10 </w:t>
            </w:r>
          </w:p>
        </w:tc>
        <w:tc>
          <w:tcPr>
            <w:tcW w:w="526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п.101</w:t>
            </w:r>
            <w:r w:rsidR="00ED44E4" w:rsidRPr="004A45A2">
              <w:rPr>
                <w:rFonts w:ascii="Times New Roman" w:hAnsi="Times New Roman" w:cs="Times New Roman"/>
                <w:sz w:val="24"/>
                <w:szCs w:val="24"/>
              </w:rPr>
              <w:t>, изучить теоретический материал параграфа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>, упр. 566</w:t>
            </w:r>
            <w:r w:rsidR="004A45A2" w:rsidRPr="004A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5A2" w:rsidRPr="004A4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45A2" w:rsidRPr="0018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4A45A2" w:rsidRPr="0018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4A45A2" w:rsidRPr="0018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3011ED" w:rsidRPr="004A45A2" w:rsidTr="00633ABD">
        <w:trPr>
          <w:trHeight w:val="214"/>
        </w:trPr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Р.Р.№ 23 Подготовка к сочинению –описанию по картине.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31.03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10-20 – 10-50 </w:t>
            </w:r>
          </w:p>
        </w:tc>
        <w:tc>
          <w:tcPr>
            <w:tcW w:w="5262" w:type="dxa"/>
          </w:tcPr>
          <w:p w:rsidR="00ED44E4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репродукцию </w:t>
            </w:r>
            <w:proofErr w:type="spellStart"/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П.Кончаловского</w:t>
            </w:r>
            <w:proofErr w:type="spellEnd"/>
            <w:r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 «Сирень в корзине»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в конце учебни</w:t>
            </w:r>
            <w:r w:rsidR="00181FA3">
              <w:rPr>
                <w:rFonts w:ascii="Times New Roman" w:hAnsi="Times New Roman" w:cs="Times New Roman"/>
                <w:sz w:val="24"/>
                <w:szCs w:val="24"/>
              </w:rPr>
              <w:t xml:space="preserve">ка перед разделом «Содержание» В </w:t>
            </w:r>
            <w:proofErr w:type="spellStart"/>
            <w:r w:rsidR="00181FA3"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 w:rsidR="0018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найти информацию о художнике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 (3-4 предложения)</w:t>
            </w: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1ED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Что вы видите на переднем плане? Что изображено на заднем плане?  Какие краски и тона преобладают?</w:t>
            </w:r>
          </w:p>
        </w:tc>
        <w:bookmarkStart w:id="0" w:name="_GoBack"/>
        <w:bookmarkEnd w:id="0"/>
      </w:tr>
      <w:tr w:rsidR="003011ED" w:rsidRPr="004A45A2" w:rsidTr="00D16DD6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r w:rsidR="00CB4030"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нение-описание по картине П.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11-00 – 11-30 </w:t>
            </w:r>
          </w:p>
        </w:tc>
        <w:tc>
          <w:tcPr>
            <w:tcW w:w="5262" w:type="dxa"/>
          </w:tcPr>
          <w:p w:rsidR="003011ED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предложенному плану</w:t>
            </w:r>
            <w:r w:rsidR="004A4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5A2" w:rsidRPr="0018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4A45A2" w:rsidRPr="0018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4A45A2" w:rsidRPr="0018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3011ED" w:rsidRPr="004A45A2" w:rsidTr="00363F5E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9-00 – 9-30 </w:t>
            </w:r>
          </w:p>
        </w:tc>
        <w:tc>
          <w:tcPr>
            <w:tcW w:w="5262" w:type="dxa"/>
          </w:tcPr>
          <w:p w:rsidR="003011ED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П. 102, изучить теоретический материал параграфа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>, упр. 578</w:t>
            </w:r>
            <w:r w:rsidR="00F55C90"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. Зайдите на сайт учителя русского языка Захарьиной Е.А. </w:t>
            </w:r>
            <w:hyperlink r:id="rId5" w:history="1">
              <w:r w:rsidR="00F55C90" w:rsidRPr="004A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</w:p>
          <w:p w:rsidR="00F55C90" w:rsidRPr="004A45A2" w:rsidRDefault="00F55C90" w:rsidP="00F55C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языку, 5 класс и выполните тест «</w:t>
            </w:r>
            <w:r w:rsidRPr="004A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прилагательное. Безударные гласные в падежных окончаниях имён прилагательных» (для проверки подписываем </w:t>
            </w:r>
            <w:r w:rsidRPr="004A45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№15 и фамилия</w:t>
            </w:r>
            <w:r w:rsidRPr="004A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регистрироваться на сайте не нужно)</w:t>
            </w:r>
          </w:p>
          <w:p w:rsidR="00F55C90" w:rsidRPr="004A45A2" w:rsidRDefault="00F55C90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1ED" w:rsidRPr="004A45A2" w:rsidTr="005D56AF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9-00 – 9-30 </w:t>
            </w:r>
          </w:p>
        </w:tc>
        <w:tc>
          <w:tcPr>
            <w:tcW w:w="5262" w:type="dxa"/>
          </w:tcPr>
          <w:p w:rsidR="003011ED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П.102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>, выучите правило на стр.89, выполните упражнение 583</w:t>
            </w:r>
          </w:p>
        </w:tc>
      </w:tr>
      <w:tr w:rsidR="003011ED" w:rsidRPr="004A45A2" w:rsidTr="00805A95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 имена прилагательные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11-40 – 12-10</w:t>
            </w:r>
          </w:p>
        </w:tc>
        <w:tc>
          <w:tcPr>
            <w:tcW w:w="5262" w:type="dxa"/>
          </w:tcPr>
          <w:p w:rsidR="003011ED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104, , изучить теоретический материал параграфа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, выучите правило на стр. 92, выполните </w:t>
            </w:r>
            <w:proofErr w:type="spellStart"/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>упрю</w:t>
            </w:r>
            <w:proofErr w:type="spellEnd"/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 592п. 105</w:t>
            </w:r>
          </w:p>
        </w:tc>
      </w:tr>
      <w:tr w:rsidR="003011ED" w:rsidRPr="004A45A2" w:rsidTr="009565A8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22Изложение. Описание животного «Ю-ю» (упр.586)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10-20 – 10-50</w:t>
            </w:r>
          </w:p>
        </w:tc>
        <w:tc>
          <w:tcPr>
            <w:tcW w:w="5262" w:type="dxa"/>
          </w:tcPr>
          <w:p w:rsidR="003011ED" w:rsidRPr="004A45A2" w:rsidRDefault="00ED44E4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 упр. 585, по плану написать изложение (смотрите памятку на стр.149</w:t>
            </w:r>
            <w:r w:rsidR="00CB4030" w:rsidRPr="004A4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11ED" w:rsidRPr="004A45A2" w:rsidTr="00643685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42" w:type="dxa"/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раз-бор имени прилагательного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5262" w:type="dxa"/>
          </w:tcPr>
          <w:p w:rsidR="003011ED" w:rsidRPr="004A45A2" w:rsidRDefault="00CB4030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П. 105, выучить порядок морфологического разбора имени прилагательного на стр. 94-95, выполните упр. 599</w:t>
            </w:r>
          </w:p>
          <w:p w:rsidR="00F55C90" w:rsidRPr="004A45A2" w:rsidRDefault="00F55C90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ED" w:rsidRPr="004A45A2" w:rsidTr="00643685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142" w:type="dxa"/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систематизация изученного ма</w:t>
            </w: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по теме  «Имя прилагательное»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3011ED" w:rsidRPr="004A45A2" w:rsidRDefault="00CB4030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на стр. 96 раздел «Повторение»</w:t>
            </w:r>
            <w:r w:rsidR="00F55C90"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F55C90" w:rsidRPr="004A45A2" w:rsidRDefault="00F55C90" w:rsidP="00F55C9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учителя русского языка Захарьиной Е.А. </w:t>
            </w:r>
            <w:hyperlink r:id="rId6" w:history="1">
              <w:r w:rsidRPr="004A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</w:p>
          <w:p w:rsidR="00F55C90" w:rsidRPr="004A45A2" w:rsidRDefault="00F55C90" w:rsidP="00F55C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языку, 5 класс и выполните тест «</w:t>
            </w:r>
            <w:r w:rsidRPr="004A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прилагательное. Морфологические признаки прилагательного» (для проверки подписываем №15 и фамилия, регистрироваться на сайте не нужно)</w:t>
            </w:r>
          </w:p>
        </w:tc>
      </w:tr>
      <w:tr w:rsidR="003011ED" w:rsidRPr="004A45A2" w:rsidTr="00643685">
        <w:tc>
          <w:tcPr>
            <w:tcW w:w="799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42" w:type="dxa"/>
          </w:tcPr>
          <w:p w:rsidR="003011ED" w:rsidRPr="004A45A2" w:rsidRDefault="003011ED" w:rsidP="003011E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872" w:type="dxa"/>
          </w:tcPr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011ED" w:rsidRPr="004A45A2" w:rsidRDefault="003011ED" w:rsidP="003011E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3011ED" w:rsidRPr="004A45A2" w:rsidRDefault="00CB4030" w:rsidP="00301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П. 106, выучить правило на стр. 97-98, письменно выполните упр. 606</w:t>
            </w:r>
          </w:p>
        </w:tc>
      </w:tr>
    </w:tbl>
    <w:p w:rsidR="006D40C5" w:rsidRPr="004A45A2" w:rsidRDefault="00BE7684">
      <w:pPr>
        <w:rPr>
          <w:rFonts w:ascii="Times New Roman" w:hAnsi="Times New Roman" w:cs="Times New Roman"/>
          <w:sz w:val="24"/>
          <w:szCs w:val="24"/>
        </w:rPr>
      </w:pPr>
    </w:p>
    <w:sectPr w:rsidR="006D40C5" w:rsidRPr="004A45A2" w:rsidSect="00F26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55"/>
    <w:rsid w:val="00033A86"/>
    <w:rsid w:val="00181FA3"/>
    <w:rsid w:val="003011ED"/>
    <w:rsid w:val="004A45A2"/>
    <w:rsid w:val="00733B52"/>
    <w:rsid w:val="007C6B57"/>
    <w:rsid w:val="008600B7"/>
    <w:rsid w:val="00B0035F"/>
    <w:rsid w:val="00BE7684"/>
    <w:rsid w:val="00CB4030"/>
    <w:rsid w:val="00ED44E4"/>
    <w:rsid w:val="00F26255"/>
    <w:rsid w:val="00F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20FE"/>
  <w15:chartTrackingRefBased/>
  <w15:docId w15:val="{DE698E91-CADF-4E8F-B614-66A9A87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55"/>
  </w:style>
  <w:style w:type="paragraph" w:styleId="1">
    <w:name w:val="heading 1"/>
    <w:basedOn w:val="a"/>
    <w:next w:val="a"/>
    <w:link w:val="10"/>
    <w:uiPriority w:val="9"/>
    <w:qFormat/>
    <w:rsid w:val="00F5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55"/>
    <w:pPr>
      <w:ind w:left="720"/>
      <w:contextualSpacing/>
    </w:pPr>
  </w:style>
  <w:style w:type="table" w:styleId="a4">
    <w:name w:val="Table Grid"/>
    <w:basedOn w:val="a1"/>
    <w:uiPriority w:val="39"/>
    <w:rsid w:val="00F2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harina.ru" TargetMode="External"/><Relationship Id="rId5" Type="http://schemas.openxmlformats.org/officeDocument/2006/relationships/hyperlink" Target="https://sahar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C823-1A59-4420-BFA0-7968422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2020-04-06T19:28:00Z</dcterms:created>
  <dcterms:modified xsi:type="dcterms:W3CDTF">2020-04-06T19:33:00Z</dcterms:modified>
</cp:coreProperties>
</file>