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D4" w:rsidRPr="00F04E8C" w:rsidRDefault="000A65D4" w:rsidP="000A65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4E8C">
        <w:rPr>
          <w:b/>
          <w:bCs/>
          <w:color w:val="000000"/>
          <w:sz w:val="28"/>
          <w:szCs w:val="28"/>
          <w:shd w:val="clear" w:color="auto" w:fill="FFFFFF"/>
        </w:rPr>
        <w:t>Перечень документов, предъявляемых родителями (законными представителями)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04E8C">
        <w:rPr>
          <w:b/>
          <w:bCs/>
          <w:color w:val="000000"/>
          <w:sz w:val="28"/>
          <w:szCs w:val="28"/>
          <w:shd w:val="clear" w:color="auto" w:fill="FFFFFF"/>
        </w:rPr>
        <w:t>при зачислении в образовательное учреждение</w:t>
      </w:r>
    </w:p>
    <w:p w:rsidR="000A65D4" w:rsidRPr="00F04E8C" w:rsidRDefault="000A65D4" w:rsidP="000A65D4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04E8C">
        <w:rPr>
          <w:b/>
          <w:bCs/>
          <w:color w:val="000000"/>
          <w:sz w:val="28"/>
          <w:szCs w:val="28"/>
          <w:shd w:val="clear" w:color="auto" w:fill="FFFFFF"/>
        </w:rPr>
        <w:t xml:space="preserve">Прием </w:t>
      </w:r>
      <w:r w:rsidR="00B36C33">
        <w:rPr>
          <w:b/>
          <w:bCs/>
          <w:color w:val="000000"/>
          <w:sz w:val="28"/>
          <w:szCs w:val="28"/>
          <w:shd w:val="clear" w:color="auto" w:fill="FFFFFF"/>
        </w:rPr>
        <w:t xml:space="preserve">заявлений </w:t>
      </w:r>
      <w:r w:rsidRPr="00F04E8C">
        <w:rPr>
          <w:b/>
          <w:bCs/>
          <w:color w:val="000000"/>
          <w:sz w:val="28"/>
          <w:szCs w:val="28"/>
          <w:shd w:val="clear" w:color="auto" w:fill="FFFFFF"/>
        </w:rPr>
        <w:t xml:space="preserve">граждан осуществляется </w:t>
      </w:r>
      <w:r w:rsidR="00B36C33">
        <w:rPr>
          <w:b/>
          <w:bCs/>
          <w:color w:val="000000"/>
          <w:sz w:val="28"/>
          <w:szCs w:val="28"/>
          <w:shd w:val="clear" w:color="auto" w:fill="FFFFFF"/>
        </w:rPr>
        <w:t xml:space="preserve">через портал </w:t>
      </w:r>
      <w:proofErr w:type="spellStart"/>
      <w:r w:rsidR="00B36C33">
        <w:rPr>
          <w:b/>
          <w:bCs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B36C33">
        <w:rPr>
          <w:b/>
          <w:bCs/>
          <w:color w:val="000000"/>
          <w:sz w:val="28"/>
          <w:szCs w:val="28"/>
          <w:shd w:val="clear" w:color="auto" w:fill="FFFFFF"/>
        </w:rPr>
        <w:t xml:space="preserve">, почту России либо </w:t>
      </w:r>
      <w:bookmarkStart w:id="0" w:name="_GoBack"/>
      <w:bookmarkEnd w:id="0"/>
      <w:r w:rsidRPr="00F04E8C">
        <w:rPr>
          <w:b/>
          <w:bCs/>
          <w:color w:val="000000"/>
          <w:sz w:val="28"/>
          <w:szCs w:val="28"/>
          <w:shd w:val="clear" w:color="auto" w:fill="FFFFFF"/>
        </w:rPr>
        <w:t>по личному заявлению родителя (законного представителя) при предъявлении:</w:t>
      </w:r>
    </w:p>
    <w:p w:rsidR="000A65D4" w:rsidRPr="00F04E8C" w:rsidRDefault="000A65D4" w:rsidP="000A65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копии</w:t>
      </w:r>
      <w:r w:rsidRPr="00F04E8C">
        <w:rPr>
          <w:sz w:val="28"/>
          <w:szCs w:val="28"/>
        </w:rPr>
        <w:t xml:space="preserve"> документа, удостоверяющего личность родителя (законного представителя) или поступающего;</w:t>
      </w:r>
    </w:p>
    <w:p w:rsidR="000A65D4" w:rsidRPr="00F04E8C" w:rsidRDefault="000A65D4" w:rsidP="000A65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копии</w:t>
      </w:r>
      <w:r w:rsidRPr="00F04E8C">
        <w:rPr>
          <w:sz w:val="28"/>
          <w:szCs w:val="28"/>
        </w:rPr>
        <w:t xml:space="preserve"> свидетельства о рождении ребенка или другой документ для подтверждения родства заявителя;</w:t>
      </w:r>
    </w:p>
    <w:p w:rsidR="000A65D4" w:rsidRPr="00F04E8C" w:rsidRDefault="000A65D4" w:rsidP="000A65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справка от школы, подтверждающая обучение</w:t>
      </w:r>
      <w:r w:rsidRPr="00F04E8C">
        <w:rPr>
          <w:sz w:val="28"/>
          <w:szCs w:val="28"/>
        </w:rPr>
        <w:t xml:space="preserve"> полнородных и </w:t>
      </w:r>
      <w:proofErr w:type="spellStart"/>
      <w:r w:rsidRPr="00F04E8C">
        <w:rPr>
          <w:sz w:val="28"/>
          <w:szCs w:val="28"/>
        </w:rPr>
        <w:t>неполнородных</w:t>
      </w:r>
      <w:proofErr w:type="spellEnd"/>
      <w:r w:rsidRPr="00F04E8C">
        <w:rPr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F04E8C">
        <w:rPr>
          <w:sz w:val="28"/>
          <w:szCs w:val="28"/>
        </w:rPr>
        <w:t>неполнородные</w:t>
      </w:r>
      <w:proofErr w:type="spellEnd"/>
      <w:r w:rsidRPr="00F04E8C">
        <w:rPr>
          <w:sz w:val="28"/>
          <w:szCs w:val="28"/>
        </w:rPr>
        <w:t xml:space="preserve"> брат и (или) сестра);</w:t>
      </w:r>
    </w:p>
    <w:p w:rsidR="000A65D4" w:rsidRPr="00F04E8C" w:rsidRDefault="000A65D4" w:rsidP="000A65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копии</w:t>
      </w:r>
      <w:r w:rsidRPr="00F04E8C">
        <w:rPr>
          <w:sz w:val="28"/>
          <w:szCs w:val="28"/>
        </w:rPr>
        <w:t xml:space="preserve"> документа, подтверждающего установление опеки или попечительства, – при необходимости.</w:t>
      </w:r>
    </w:p>
    <w:p w:rsidR="000A65D4" w:rsidRPr="00F04E8C" w:rsidRDefault="000A65D4" w:rsidP="000A65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копии</w:t>
      </w:r>
      <w:r w:rsidRPr="00F04E8C">
        <w:rPr>
          <w:sz w:val="28"/>
          <w:szCs w:val="28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A65D4" w:rsidRPr="00F04E8C" w:rsidRDefault="000A65D4" w:rsidP="000A65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E8C">
        <w:rPr>
          <w:sz w:val="28"/>
          <w:szCs w:val="28"/>
        </w:rPr>
        <w:t>6) копии документов, подтверждающих право внеочередного, первоочередного или преимущественного приема на обучение по образовательным программам.</w:t>
      </w:r>
    </w:p>
    <w:p w:rsidR="000A65D4" w:rsidRPr="00F04E8C" w:rsidRDefault="000A65D4" w:rsidP="000A65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копии</w:t>
      </w:r>
      <w:r w:rsidRPr="00F04E8C">
        <w:rPr>
          <w:sz w:val="28"/>
          <w:szCs w:val="28"/>
        </w:rPr>
        <w:t xml:space="preserve"> заключения психолого-медико-педагогической комиссии (при наличии);</w:t>
      </w:r>
    </w:p>
    <w:p w:rsidR="000A65D4" w:rsidRPr="00F04E8C" w:rsidRDefault="000A65D4" w:rsidP="000A65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E8C">
        <w:rPr>
          <w:sz w:val="28"/>
          <w:szCs w:val="28"/>
        </w:rPr>
        <w:t>Иностранные граждане или лица без гражданства должны дополнительно представить на русском языке или вместе с заверенным переводом на русский язык:</w:t>
      </w:r>
    </w:p>
    <w:p w:rsidR="000A65D4" w:rsidRPr="00F04E8C" w:rsidRDefault="000A65D4" w:rsidP="000A65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E8C">
        <w:rPr>
          <w:sz w:val="28"/>
          <w:szCs w:val="28"/>
        </w:rPr>
        <w:t>1) документ, который подтверждает родство или законность представления прав ребенка со сведениями о ребенке;</w:t>
      </w:r>
    </w:p>
    <w:p w:rsidR="000A65D4" w:rsidRPr="00F04E8C" w:rsidRDefault="000A65D4" w:rsidP="000A65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E8C">
        <w:rPr>
          <w:sz w:val="28"/>
          <w:szCs w:val="28"/>
        </w:rPr>
        <w:t>2) документ, который подтверждает право ребенка на пребывание в России.</w:t>
      </w:r>
    </w:p>
    <w:p w:rsidR="00526065" w:rsidRDefault="00526065"/>
    <w:sectPr w:rsidR="0052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BD"/>
    <w:rsid w:val="000A65D4"/>
    <w:rsid w:val="00526065"/>
    <w:rsid w:val="00B36C33"/>
    <w:rsid w:val="00D2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441F"/>
  <w15:chartTrackingRefBased/>
  <w15:docId w15:val="{220DFD6A-E2FB-4D03-A03F-F792D0C3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5D4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2023-03-28T08:14:00Z</dcterms:created>
  <dcterms:modified xsi:type="dcterms:W3CDTF">2023-03-28T08:25:00Z</dcterms:modified>
</cp:coreProperties>
</file>