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1F0C" w14:textId="77777777" w:rsidR="00116B3E" w:rsidRDefault="00116B3E" w:rsidP="005749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FFFF15" w14:textId="77777777" w:rsidR="00AD7404" w:rsidRDefault="00116B3E" w:rsidP="00AD7404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7404">
        <w:rPr>
          <w:rFonts w:ascii="Times New Roman" w:hAnsi="Times New Roman" w:cs="Times New Roman"/>
          <w:sz w:val="24"/>
          <w:szCs w:val="24"/>
        </w:rPr>
        <w:t xml:space="preserve">  </w:t>
      </w:r>
      <w:r w:rsidR="00AD7404">
        <w:rPr>
          <w:rFonts w:ascii="Times New Roman" w:hAnsi="Times New Roman" w:cs="Times New Roman"/>
          <w:sz w:val="24"/>
          <w:szCs w:val="24"/>
        </w:rPr>
        <w:t>К ООП НОО,</w:t>
      </w:r>
    </w:p>
    <w:p w14:paraId="3CE97570" w14:textId="77777777" w:rsidR="00AD7404" w:rsidRPr="00E702C6" w:rsidRDefault="00AD7404" w:rsidP="00AD7404">
      <w:pPr>
        <w:spacing w:after="0" w:line="240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утвержденной приказом по школе </w:t>
      </w:r>
      <w:r w:rsidRPr="00E702C6">
        <w:rPr>
          <w:rFonts w:ascii="Times New Roman" w:hAnsi="Times New Roman" w:cs="Times New Roman"/>
          <w:color w:val="auto"/>
          <w:sz w:val="24"/>
          <w:szCs w:val="24"/>
        </w:rPr>
        <w:t>от 31.08.2022 №</w:t>
      </w:r>
      <w:r w:rsidR="0030276C" w:rsidRPr="00E702C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702C6">
        <w:rPr>
          <w:rFonts w:ascii="Times New Roman" w:hAnsi="Times New Roman" w:cs="Times New Roman"/>
          <w:color w:val="auto"/>
          <w:sz w:val="24"/>
          <w:szCs w:val="24"/>
        </w:rPr>
        <w:t>586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304"/>
      </w:tblGrid>
      <w:tr w:rsidR="00AD7404" w:rsidRPr="00F71DB3" w14:paraId="5562E15D" w14:textId="77777777" w:rsidTr="00C86838">
        <w:trPr>
          <w:jc w:val="center"/>
        </w:trPr>
        <w:tc>
          <w:tcPr>
            <w:tcW w:w="4702" w:type="dxa"/>
          </w:tcPr>
          <w:p w14:paraId="634B14FD" w14:textId="77777777" w:rsidR="00AD7404" w:rsidRDefault="00AD7404" w:rsidP="00AD740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711CCE" w14:textId="77777777" w:rsidR="00AD7404" w:rsidRPr="00F71DB3" w:rsidRDefault="00AD7404" w:rsidP="00AD740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СОГЛАСОВАНО</w:t>
            </w:r>
          </w:p>
          <w:p w14:paraId="586ADE15" w14:textId="77777777" w:rsidR="00AD7404" w:rsidRPr="00F71DB3" w:rsidRDefault="00AD7404" w:rsidP="00AD740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Управляющий Совет </w:t>
            </w:r>
          </w:p>
          <w:p w14:paraId="16D69DE7" w14:textId="77777777" w:rsidR="00AD7404" w:rsidRPr="00F71DB3" w:rsidRDefault="00AD7404" w:rsidP="00AD740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МБОУ СОШДС № 15 </w:t>
            </w:r>
          </w:p>
          <w:p w14:paraId="42746B54" w14:textId="77777777" w:rsidR="00AD7404" w:rsidRPr="00F71DB3" w:rsidRDefault="00AD7404" w:rsidP="00AD7404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протокол от 29.08.2022 г. №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 10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)</w:t>
            </w:r>
          </w:p>
        </w:tc>
        <w:tc>
          <w:tcPr>
            <w:tcW w:w="4304" w:type="dxa"/>
          </w:tcPr>
          <w:p w14:paraId="07464924" w14:textId="77777777" w:rsidR="00AD7404" w:rsidRPr="00F71DB3" w:rsidRDefault="00AD7404" w:rsidP="00C86838">
            <w:pPr>
              <w:ind w:left="1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E709277" w14:textId="77777777" w:rsidR="00AD7404" w:rsidRPr="00F71DB3" w:rsidRDefault="00AD7404" w:rsidP="00C86838">
            <w:pPr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УТВЕРЖДЕН   </w:t>
            </w:r>
          </w:p>
          <w:p w14:paraId="2FAFB566" w14:textId="77777777" w:rsidR="00AD7404" w:rsidRPr="00F71DB3" w:rsidRDefault="00AD7404" w:rsidP="00C86838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Приказ  МБОУ СОШДС №15 </w:t>
            </w:r>
          </w:p>
          <w:p w14:paraId="02CEDF8D" w14:textId="77777777" w:rsidR="00AD7404" w:rsidRPr="00F71DB3" w:rsidRDefault="00AD7404" w:rsidP="00C86838">
            <w:pPr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от 31.08.2022 г. № 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586</w:t>
            </w:r>
            <w:r w:rsidRPr="00F71D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D7404" w:rsidRPr="00F71DB3" w14:paraId="130F2C8E" w14:textId="77777777" w:rsidTr="00C86838">
        <w:trPr>
          <w:jc w:val="center"/>
        </w:trPr>
        <w:tc>
          <w:tcPr>
            <w:tcW w:w="4702" w:type="dxa"/>
          </w:tcPr>
          <w:p w14:paraId="4D6C8F05" w14:textId="77777777" w:rsidR="00AD7404" w:rsidRPr="00F71DB3" w:rsidRDefault="00AD7404" w:rsidP="00C86838">
            <w:pPr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04" w:type="dxa"/>
          </w:tcPr>
          <w:p w14:paraId="58B78250" w14:textId="77777777" w:rsidR="00AD7404" w:rsidRPr="00F71DB3" w:rsidRDefault="00AD7404" w:rsidP="00C86838">
            <w:pPr>
              <w:ind w:left="142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82CEFDE" w14:textId="77777777" w:rsidR="00AD7404" w:rsidRPr="00F71DB3" w:rsidRDefault="00AD7404" w:rsidP="00AD7404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</w:rPr>
      </w:pPr>
    </w:p>
    <w:p w14:paraId="7EFAFEE5" w14:textId="77777777" w:rsidR="00AD7404" w:rsidRPr="00F71DB3" w:rsidRDefault="00AD7404" w:rsidP="00AD740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1DB3">
        <w:rPr>
          <w:rFonts w:ascii="Times New Roman" w:hAnsi="Times New Roman" w:cs="Times New Roman"/>
          <w:sz w:val="24"/>
          <w:szCs w:val="24"/>
        </w:rPr>
        <w:t xml:space="preserve"> ПРИНЯТО</w:t>
      </w:r>
    </w:p>
    <w:p w14:paraId="7E11A2EE" w14:textId="77777777" w:rsidR="00AD7404" w:rsidRPr="00F71DB3" w:rsidRDefault="00AD7404" w:rsidP="00AD740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1DB3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14:paraId="05A47B87" w14:textId="77777777" w:rsidR="00AD7404" w:rsidRPr="00F71DB3" w:rsidRDefault="00AD7404" w:rsidP="00AD740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1DB3">
        <w:rPr>
          <w:rFonts w:ascii="Times New Roman" w:hAnsi="Times New Roman" w:cs="Times New Roman"/>
          <w:sz w:val="24"/>
          <w:szCs w:val="24"/>
        </w:rPr>
        <w:t xml:space="preserve">МБОУ СОШДС № 15 </w:t>
      </w:r>
    </w:p>
    <w:p w14:paraId="12238F49" w14:textId="77777777" w:rsidR="00AD7404" w:rsidRPr="00F71DB3" w:rsidRDefault="00AD7404" w:rsidP="00AD7404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1DB3">
        <w:rPr>
          <w:rFonts w:ascii="Times New Roman" w:hAnsi="Times New Roman" w:cs="Times New Roman"/>
          <w:sz w:val="24"/>
          <w:szCs w:val="24"/>
        </w:rPr>
        <w:t xml:space="preserve">(протокол от 31.08.2022 № </w:t>
      </w:r>
      <w:r w:rsidRPr="00F71DB3">
        <w:rPr>
          <w:rFonts w:ascii="Times New Roman" w:hAnsi="Times New Roman" w:cs="Times New Roman"/>
          <w:sz w:val="24"/>
          <w:szCs w:val="24"/>
          <w:u w:val="single"/>
        </w:rPr>
        <w:t>13</w:t>
      </w:r>
      <w:r w:rsidRPr="00F71DB3">
        <w:rPr>
          <w:rFonts w:ascii="Times New Roman" w:hAnsi="Times New Roman" w:cs="Times New Roman"/>
          <w:sz w:val="24"/>
          <w:szCs w:val="24"/>
        </w:rPr>
        <w:t>)</w:t>
      </w:r>
    </w:p>
    <w:p w14:paraId="793CA18F" w14:textId="77777777" w:rsidR="00116B3E" w:rsidRDefault="00116B3E" w:rsidP="00116B3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60ED413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EAB0C0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8B730B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C936CD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D482D17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F6A44C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509C263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733472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AFC337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9E111F6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7AE350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6F187B" w14:textId="77777777" w:rsidR="00116B3E" w:rsidRDefault="00116B3E" w:rsidP="00116B3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C0AE4CC" w14:textId="77777777" w:rsidR="00116B3E" w:rsidRDefault="00116B3E" w:rsidP="00116B3E">
      <w:pPr>
        <w:spacing w:after="0" w:line="240" w:lineRule="auto"/>
        <w:ind w:left="142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- детский сад № 15» муниципального образования городской округ Симферополь </w:t>
      </w:r>
    </w:p>
    <w:p w14:paraId="78F85633" w14:textId="77777777" w:rsidR="00116B3E" w:rsidRDefault="00116B3E" w:rsidP="00116B3E">
      <w:pPr>
        <w:spacing w:after="0" w:line="240" w:lineRule="auto"/>
        <w:ind w:left="142" w:right="26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Крым</w:t>
      </w:r>
    </w:p>
    <w:p w14:paraId="6A0FD88A" w14:textId="77777777" w:rsidR="00116B3E" w:rsidRDefault="00116B3E" w:rsidP="00116B3E">
      <w:pPr>
        <w:spacing w:after="0" w:line="240" w:lineRule="auto"/>
        <w:ind w:left="142" w:right="2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2022/2023 учебный год</w:t>
      </w:r>
    </w:p>
    <w:p w14:paraId="7CF30344" w14:textId="77777777" w:rsidR="00116B3E" w:rsidRDefault="00116B3E" w:rsidP="00116B3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1-Д (</w:t>
      </w:r>
      <w:r w:rsidR="00AD7404">
        <w:rPr>
          <w:rFonts w:ascii="Times New Roman" w:hAnsi="Times New Roman" w:cs="Times New Roman"/>
          <w:b/>
          <w:sz w:val="24"/>
          <w:szCs w:val="24"/>
        </w:rPr>
        <w:t>коррекционного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30276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14:paraId="11D13F71" w14:textId="77777777" w:rsidR="0030276C" w:rsidRDefault="0030276C" w:rsidP="00116B3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(АООП ФГОС НОО ОВЗ 7.2)</w:t>
      </w:r>
    </w:p>
    <w:p w14:paraId="237B8FB8" w14:textId="77777777" w:rsidR="0030276C" w:rsidRDefault="0030276C" w:rsidP="00116B3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54C20" w14:textId="77777777" w:rsidR="00116B3E" w:rsidRDefault="00116B3E" w:rsidP="00116B3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65000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B7EAD1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B80D18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DB4242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89D796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2067D7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3C6E7D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675A8C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097BFC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1E64532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F9500E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C80E81B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54FE11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FA3BD18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9A49A3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507DF3D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0BE5A7" w14:textId="77777777" w:rsidR="00116B3E" w:rsidRDefault="00116B3E" w:rsidP="00116B3E">
      <w:pPr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75FDE0" w14:textId="77777777" w:rsidR="00116B3E" w:rsidRDefault="00116B3E" w:rsidP="00116B3E">
      <w:pPr>
        <w:spacing w:after="5" w:line="240" w:lineRule="auto"/>
        <w:ind w:left="142" w:right="10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995BC9" w14:textId="77777777" w:rsidR="00116B3E" w:rsidRDefault="00116B3E" w:rsidP="00AD7404">
      <w:pPr>
        <w:spacing w:after="5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62E697" w14:textId="77777777" w:rsidR="00116B3E" w:rsidRDefault="00116B3E" w:rsidP="00116B3E">
      <w:pPr>
        <w:pStyle w:val="a6"/>
        <w:numPr>
          <w:ilvl w:val="0"/>
          <w:numId w:val="1"/>
        </w:num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65350E03" w14:textId="77777777" w:rsidR="00C86838" w:rsidRDefault="00116B3E" w:rsidP="00C86838">
      <w:pPr>
        <w:pStyle w:val="a3"/>
        <w:ind w:left="0" w:firstLine="567"/>
        <w:rPr>
          <w:sz w:val="24"/>
          <w:szCs w:val="24"/>
        </w:rPr>
      </w:pPr>
      <w:r w:rsidRPr="00116B3E">
        <w:rPr>
          <w:sz w:val="24"/>
          <w:szCs w:val="24"/>
        </w:rPr>
        <w:t>Уче</w:t>
      </w:r>
      <w:r w:rsidRPr="00116B3E">
        <w:rPr>
          <w:spacing w:val="-2"/>
          <w:sz w:val="24"/>
          <w:szCs w:val="24"/>
        </w:rPr>
        <w:t>б</w:t>
      </w:r>
      <w:r w:rsidRPr="00116B3E">
        <w:rPr>
          <w:sz w:val="24"/>
          <w:szCs w:val="24"/>
        </w:rPr>
        <w:t>н</w:t>
      </w:r>
      <w:r w:rsidRPr="00116B3E">
        <w:rPr>
          <w:spacing w:val="-2"/>
          <w:sz w:val="24"/>
          <w:szCs w:val="24"/>
        </w:rPr>
        <w:t>ы</w:t>
      </w:r>
      <w:r w:rsidRPr="00116B3E">
        <w:rPr>
          <w:sz w:val="24"/>
          <w:szCs w:val="24"/>
        </w:rPr>
        <w:t>й</w:t>
      </w:r>
      <w:r w:rsidRPr="00116B3E">
        <w:rPr>
          <w:spacing w:val="44"/>
          <w:sz w:val="24"/>
          <w:szCs w:val="24"/>
        </w:rPr>
        <w:t xml:space="preserve"> </w:t>
      </w:r>
      <w:r w:rsidRPr="00116B3E">
        <w:rPr>
          <w:sz w:val="24"/>
          <w:szCs w:val="24"/>
        </w:rPr>
        <w:t>п</w:t>
      </w:r>
      <w:r w:rsidRPr="00116B3E">
        <w:rPr>
          <w:spacing w:val="-1"/>
          <w:sz w:val="24"/>
          <w:szCs w:val="24"/>
        </w:rPr>
        <w:t>л</w:t>
      </w:r>
      <w:r w:rsidRPr="00116B3E">
        <w:rPr>
          <w:sz w:val="24"/>
          <w:szCs w:val="24"/>
        </w:rPr>
        <w:t>ан</w:t>
      </w:r>
      <w:r w:rsidRPr="00116B3E">
        <w:rPr>
          <w:spacing w:val="49"/>
          <w:sz w:val="24"/>
          <w:szCs w:val="24"/>
        </w:rPr>
        <w:t xml:space="preserve"> </w:t>
      </w:r>
      <w:r w:rsidRPr="00116B3E">
        <w:rPr>
          <w:sz w:val="24"/>
          <w:szCs w:val="24"/>
        </w:rPr>
        <w:t>МБ</w:t>
      </w:r>
      <w:r w:rsidRPr="00116B3E"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У СОШДС № 15</w:t>
      </w:r>
      <w:r w:rsidRPr="00116B3E">
        <w:rPr>
          <w:spacing w:val="46"/>
          <w:sz w:val="24"/>
          <w:szCs w:val="24"/>
        </w:rPr>
        <w:t xml:space="preserve"> </w:t>
      </w:r>
      <w:r w:rsidRPr="00116B3E">
        <w:rPr>
          <w:sz w:val="24"/>
          <w:szCs w:val="24"/>
        </w:rPr>
        <w:t xml:space="preserve">является </w:t>
      </w:r>
      <w:r w:rsidR="00FF34C8" w:rsidRPr="00116B3E">
        <w:rPr>
          <w:sz w:val="24"/>
          <w:szCs w:val="24"/>
        </w:rPr>
        <w:t xml:space="preserve">составной </w:t>
      </w:r>
      <w:r w:rsidR="00FF34C8">
        <w:rPr>
          <w:sz w:val="24"/>
          <w:szCs w:val="24"/>
        </w:rPr>
        <w:t>частью</w:t>
      </w:r>
      <w:r w:rsidRPr="00116B3E">
        <w:rPr>
          <w:spacing w:val="44"/>
          <w:sz w:val="24"/>
          <w:szCs w:val="24"/>
        </w:rPr>
        <w:t xml:space="preserve"> </w:t>
      </w:r>
      <w:r w:rsidRPr="00116B3E">
        <w:rPr>
          <w:spacing w:val="-3"/>
          <w:sz w:val="24"/>
          <w:szCs w:val="24"/>
        </w:rPr>
        <w:t>а</w:t>
      </w:r>
      <w:r w:rsidRPr="00116B3E">
        <w:rPr>
          <w:sz w:val="24"/>
          <w:szCs w:val="24"/>
        </w:rPr>
        <w:t>д</w:t>
      </w:r>
      <w:r w:rsidRPr="00116B3E">
        <w:rPr>
          <w:spacing w:val="-3"/>
          <w:sz w:val="24"/>
          <w:szCs w:val="24"/>
        </w:rPr>
        <w:t>а</w:t>
      </w:r>
      <w:r w:rsidRPr="00116B3E">
        <w:rPr>
          <w:spacing w:val="-2"/>
          <w:sz w:val="24"/>
          <w:szCs w:val="24"/>
        </w:rPr>
        <w:t>п</w:t>
      </w:r>
      <w:r w:rsidRPr="00116B3E">
        <w:rPr>
          <w:sz w:val="24"/>
          <w:szCs w:val="24"/>
        </w:rPr>
        <w:t>тиров</w:t>
      </w:r>
      <w:r w:rsidRPr="00116B3E">
        <w:rPr>
          <w:spacing w:val="-3"/>
          <w:sz w:val="24"/>
          <w:szCs w:val="24"/>
        </w:rPr>
        <w:t>а</w:t>
      </w:r>
      <w:r w:rsidRPr="00116B3E">
        <w:rPr>
          <w:sz w:val="24"/>
          <w:szCs w:val="24"/>
        </w:rPr>
        <w:t>н</w:t>
      </w:r>
      <w:r w:rsidRPr="00116B3E">
        <w:rPr>
          <w:spacing w:val="-2"/>
          <w:sz w:val="24"/>
          <w:szCs w:val="24"/>
        </w:rPr>
        <w:t>н</w:t>
      </w:r>
      <w:r w:rsidRPr="00116B3E">
        <w:rPr>
          <w:sz w:val="24"/>
          <w:szCs w:val="24"/>
        </w:rPr>
        <w:t>ой</w:t>
      </w:r>
      <w:r w:rsidRPr="00116B3E">
        <w:rPr>
          <w:spacing w:val="8"/>
          <w:sz w:val="24"/>
          <w:szCs w:val="24"/>
        </w:rPr>
        <w:t xml:space="preserve"> </w:t>
      </w:r>
      <w:r w:rsidRPr="00116B3E">
        <w:rPr>
          <w:spacing w:val="-2"/>
          <w:sz w:val="24"/>
          <w:szCs w:val="24"/>
        </w:rPr>
        <w:t>о</w:t>
      </w:r>
      <w:r w:rsidRPr="00116B3E">
        <w:rPr>
          <w:sz w:val="24"/>
          <w:szCs w:val="24"/>
        </w:rPr>
        <w:t>с</w:t>
      </w:r>
      <w:r w:rsidRPr="00116B3E">
        <w:rPr>
          <w:spacing w:val="-2"/>
          <w:sz w:val="24"/>
          <w:szCs w:val="24"/>
        </w:rPr>
        <w:t>н</w:t>
      </w:r>
      <w:r w:rsidRPr="00116B3E">
        <w:rPr>
          <w:sz w:val="24"/>
          <w:szCs w:val="24"/>
        </w:rPr>
        <w:t>ов</w:t>
      </w:r>
      <w:r w:rsidRPr="00116B3E">
        <w:rPr>
          <w:spacing w:val="-2"/>
          <w:sz w:val="24"/>
          <w:szCs w:val="24"/>
        </w:rPr>
        <w:t>н</w:t>
      </w:r>
      <w:r w:rsidRPr="00116B3E">
        <w:rPr>
          <w:sz w:val="24"/>
          <w:szCs w:val="24"/>
        </w:rPr>
        <w:t>ой</w:t>
      </w:r>
      <w:r w:rsidRPr="00116B3E">
        <w:rPr>
          <w:spacing w:val="6"/>
          <w:sz w:val="24"/>
          <w:szCs w:val="24"/>
        </w:rPr>
        <w:t xml:space="preserve"> </w:t>
      </w:r>
      <w:r w:rsidRPr="00116B3E">
        <w:rPr>
          <w:spacing w:val="-2"/>
          <w:sz w:val="24"/>
          <w:szCs w:val="24"/>
        </w:rPr>
        <w:t>о</w:t>
      </w:r>
      <w:r w:rsidRPr="00116B3E">
        <w:rPr>
          <w:sz w:val="24"/>
          <w:szCs w:val="24"/>
        </w:rPr>
        <w:t>бра</w:t>
      </w:r>
      <w:r w:rsidRPr="00116B3E">
        <w:rPr>
          <w:spacing w:val="-3"/>
          <w:sz w:val="24"/>
          <w:szCs w:val="24"/>
        </w:rPr>
        <w:t>з</w:t>
      </w:r>
      <w:r w:rsidRPr="00116B3E">
        <w:rPr>
          <w:sz w:val="24"/>
          <w:szCs w:val="24"/>
        </w:rPr>
        <w:t>оват</w:t>
      </w:r>
      <w:r w:rsidRPr="00116B3E">
        <w:rPr>
          <w:spacing w:val="-4"/>
          <w:sz w:val="24"/>
          <w:szCs w:val="24"/>
        </w:rPr>
        <w:t>е</w:t>
      </w:r>
      <w:r w:rsidRPr="00116B3E">
        <w:rPr>
          <w:spacing w:val="-1"/>
          <w:sz w:val="24"/>
          <w:szCs w:val="24"/>
        </w:rPr>
        <w:t>ль</w:t>
      </w:r>
      <w:r w:rsidRPr="00116B3E">
        <w:rPr>
          <w:sz w:val="24"/>
          <w:szCs w:val="24"/>
        </w:rPr>
        <w:t>ной</w:t>
      </w:r>
      <w:r w:rsidRPr="00116B3E">
        <w:rPr>
          <w:spacing w:val="6"/>
          <w:sz w:val="24"/>
          <w:szCs w:val="24"/>
        </w:rPr>
        <w:t xml:space="preserve"> </w:t>
      </w:r>
      <w:r w:rsidRPr="00116B3E">
        <w:rPr>
          <w:spacing w:val="-2"/>
          <w:sz w:val="24"/>
          <w:szCs w:val="24"/>
        </w:rPr>
        <w:t>пр</w:t>
      </w:r>
      <w:r w:rsidRPr="00116B3E">
        <w:rPr>
          <w:sz w:val="24"/>
          <w:szCs w:val="24"/>
        </w:rPr>
        <w:t>ог</w:t>
      </w:r>
      <w:r w:rsidRPr="00116B3E">
        <w:rPr>
          <w:spacing w:val="-2"/>
          <w:sz w:val="24"/>
          <w:szCs w:val="24"/>
        </w:rPr>
        <w:t>р</w:t>
      </w:r>
      <w:r w:rsidRPr="00116B3E">
        <w:rPr>
          <w:sz w:val="24"/>
          <w:szCs w:val="24"/>
        </w:rPr>
        <w:t>ам</w:t>
      </w:r>
      <w:r w:rsidRPr="00116B3E">
        <w:rPr>
          <w:spacing w:val="-3"/>
          <w:sz w:val="24"/>
          <w:szCs w:val="24"/>
        </w:rPr>
        <w:t>м</w:t>
      </w:r>
      <w:r w:rsidRPr="00116B3E">
        <w:rPr>
          <w:sz w:val="24"/>
          <w:szCs w:val="24"/>
        </w:rPr>
        <w:t>ы образовательной организации, обеспечивает реализ</w:t>
      </w:r>
      <w:r w:rsidRPr="00116B3E">
        <w:rPr>
          <w:spacing w:val="-4"/>
          <w:sz w:val="24"/>
          <w:szCs w:val="24"/>
        </w:rPr>
        <w:t>аци</w:t>
      </w:r>
      <w:r w:rsidRPr="00116B3E">
        <w:rPr>
          <w:spacing w:val="-1"/>
          <w:sz w:val="24"/>
          <w:szCs w:val="24"/>
        </w:rPr>
        <w:t>ю</w:t>
      </w:r>
      <w:r w:rsidRPr="00116B3E">
        <w:rPr>
          <w:sz w:val="24"/>
          <w:szCs w:val="24"/>
        </w:rPr>
        <w:t xml:space="preserve"> требований федерального государственного образовательного стандарта начального общего образования обучающихся с ограниченными возможностями</w:t>
      </w:r>
      <w:r w:rsidR="00C86838">
        <w:rPr>
          <w:sz w:val="24"/>
          <w:szCs w:val="24"/>
        </w:rPr>
        <w:t xml:space="preserve"> здоровья (далее ФГОС НОО ОВЗ) </w:t>
      </w:r>
      <w:r>
        <w:rPr>
          <w:sz w:val="24"/>
          <w:szCs w:val="24"/>
        </w:rPr>
        <w:t>на 2022/2023 учебный год</w:t>
      </w:r>
      <w:r w:rsidR="00C86838">
        <w:rPr>
          <w:sz w:val="24"/>
          <w:szCs w:val="24"/>
        </w:rPr>
        <w:t>.</w:t>
      </w:r>
    </w:p>
    <w:p w14:paraId="3F677D27" w14:textId="77777777" w:rsidR="00116B3E" w:rsidRDefault="00C86838" w:rsidP="00C86838">
      <w:pPr>
        <w:pStyle w:val="a3"/>
        <w:ind w:left="0" w:firstLine="567"/>
        <w:rPr>
          <w:sz w:val="24"/>
          <w:szCs w:val="24"/>
        </w:rPr>
      </w:pPr>
      <w:r>
        <w:rPr>
          <w:sz w:val="24"/>
          <w:szCs w:val="24"/>
        </w:rPr>
        <w:t>Учебный план</w:t>
      </w:r>
      <w:r w:rsidR="00116B3E">
        <w:rPr>
          <w:sz w:val="24"/>
          <w:szCs w:val="24"/>
        </w:rPr>
        <w:t xml:space="preserve"> определяет максимальный объем учебной нагрузки обучающихся</w:t>
      </w:r>
      <w:r>
        <w:rPr>
          <w:sz w:val="24"/>
          <w:szCs w:val="24"/>
        </w:rPr>
        <w:t xml:space="preserve"> с ограниченными возможностями здоровья</w:t>
      </w:r>
      <w:r w:rsidR="00116B3E">
        <w:rPr>
          <w:sz w:val="24"/>
          <w:szCs w:val="24"/>
        </w:rPr>
        <w:t>, состав учебных предметов, распределяет учебное время, отводимое на освоение содержания образования по классам, учебным предметам. Учебный план составлен с целью дальнейшего совершенствования образовательного процесса, сохранения единого образовательного пространства, повышения результативности обучающихся, обеспечения вариативности и преемственности образования, а также выполнения гигиенических требований к условиям обучения школьников и сохранения их здоровья.</w:t>
      </w:r>
    </w:p>
    <w:p w14:paraId="003928DF" w14:textId="77777777" w:rsidR="00116B3E" w:rsidRDefault="00116B3E" w:rsidP="00116B3E">
      <w:pPr>
        <w:pStyle w:val="a6"/>
        <w:numPr>
          <w:ilvl w:val="1"/>
          <w:numId w:val="2"/>
        </w:numPr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учебного плана</w:t>
      </w:r>
    </w:p>
    <w:p w14:paraId="2BE1B57A" w14:textId="77777777" w:rsidR="00116B3E" w:rsidRDefault="00116B3E" w:rsidP="00C86838">
      <w:pPr>
        <w:spacing w:after="0" w:line="240" w:lineRule="auto"/>
        <w:ind w:left="142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Учебного плана муниципального бюджетного образовательного учреждения «Средняя общеобразовательная школа - детский сад № 15» муниципального образования городской округ Симферополь Республики Крым использовалась следующая нормативно-правовая база:</w:t>
      </w:r>
    </w:p>
    <w:p w14:paraId="0CFBC139" w14:textId="77777777" w:rsidR="00FF34C8" w:rsidRPr="00FF34C8" w:rsidRDefault="00116B3E" w:rsidP="00C86838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F34C8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(с изменениями);</w:t>
      </w:r>
    </w:p>
    <w:p w14:paraId="3130568A" w14:textId="77777777" w:rsidR="00FF34C8" w:rsidRPr="00FF34C8" w:rsidRDefault="00FF34C8" w:rsidP="00C86838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F34C8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Российской Федерации от 19 декабря 2014 г. № 1598;</w:t>
      </w:r>
    </w:p>
    <w:p w14:paraId="2674B3C4" w14:textId="77777777" w:rsidR="00FF34C8" w:rsidRPr="00FF34C8" w:rsidRDefault="00FF34C8" w:rsidP="00C86838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F34C8">
        <w:rPr>
          <w:rFonts w:ascii="Times New Roman" w:hAnsi="Times New Roman" w:cs="Times New Roman"/>
          <w:sz w:val="24"/>
          <w:szCs w:val="24"/>
        </w:rPr>
        <w:t>Санитарные правила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 28;</w:t>
      </w:r>
    </w:p>
    <w:p w14:paraId="6621328E" w14:textId="77777777" w:rsidR="00FF34C8" w:rsidRPr="00FF34C8" w:rsidRDefault="00FF34C8" w:rsidP="00C86838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FF34C8">
        <w:rPr>
          <w:rFonts w:ascii="Times New Roman" w:hAnsi="Times New Roman" w:cs="Times New Roman"/>
          <w:sz w:val="24"/>
          <w:szCs w:val="24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28.01.2021 г. №2 (далее - СанПиН 1.2.3685- 21);</w:t>
      </w:r>
    </w:p>
    <w:p w14:paraId="229D4EF3" w14:textId="77777777" w:rsidR="00FF34C8" w:rsidRPr="00FF34C8" w:rsidRDefault="00FF34C8" w:rsidP="00C86838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F34C8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утверждённого приказом Министерства просвещения Российской Федерации от 22.03.2021 № 115;</w:t>
      </w:r>
    </w:p>
    <w:p w14:paraId="07EA8032" w14:textId="77777777" w:rsidR="00FF34C8" w:rsidRPr="00FF34C8" w:rsidRDefault="00FF34C8" w:rsidP="00C86838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F34C8">
        <w:rPr>
          <w:rFonts w:ascii="Times New Roman" w:hAnsi="Times New Roman" w:cs="Times New Roman"/>
          <w:sz w:val="24"/>
          <w:szCs w:val="24"/>
        </w:rPr>
        <w:t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утверждённым приказом Министерства просвещения Российской Федерации от 20.05.2020 № 254 (с изменениями и дополнениями от 23.12.2020);</w:t>
      </w:r>
    </w:p>
    <w:p w14:paraId="4A44AF51" w14:textId="77777777" w:rsidR="00116B3E" w:rsidRPr="00FF34C8" w:rsidRDefault="00116B3E" w:rsidP="00C86838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F34C8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 </w:t>
      </w:r>
      <w:proofErr w:type="spellStart"/>
      <w:r w:rsidRPr="00FF34C8">
        <w:rPr>
          <w:rFonts w:ascii="Times New Roman" w:eastAsia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FF34C8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России от 11.11.2021 №03-1899 "Об обеспечении учебными изданиями (учебниками и учебными пособиями) обучающихся в 2022/23 учебном году";</w:t>
      </w:r>
    </w:p>
    <w:p w14:paraId="48069642" w14:textId="77777777" w:rsidR="00116B3E" w:rsidRDefault="00116B3E" w:rsidP="00116B3E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допущенных к использованию при реализации имеющих государственную аккредитацию образовательных программ начального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20.05.2020 г. № 254 (с изменениями и дополнениями от 23.12.2020 г.);</w:t>
      </w:r>
    </w:p>
    <w:p w14:paraId="3FBF4807" w14:textId="77777777" w:rsidR="00116B3E" w:rsidRDefault="00116B3E" w:rsidP="00116B3E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09.06.2016 г. № 699;</w:t>
      </w:r>
    </w:p>
    <w:p w14:paraId="283B1D85" w14:textId="77777777" w:rsidR="00116B3E" w:rsidRDefault="00116B3E" w:rsidP="00116B3E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министерство просвещение РФ от 15.02.2022 г., № А3 – 113/03 «О направлении методических рекомендаций»;</w:t>
      </w:r>
    </w:p>
    <w:p w14:paraId="7EE83D25" w14:textId="77777777" w:rsidR="00116B3E" w:rsidRDefault="00116B3E" w:rsidP="00116B3E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Письмо Министерства образования и науки Российской Федерации от 18.08.2017 г. </w:t>
      </w:r>
      <w:r>
        <w:rPr>
          <w:rFonts w:ascii="Times New Roman" w:hAnsi="Times New Roman" w:cs="Times New Roman"/>
          <w:bCs/>
          <w:sz w:val="24"/>
          <w:szCs w:val="24"/>
        </w:rPr>
        <w:br/>
        <w:t>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14:paraId="2E7EBFBC" w14:textId="77777777" w:rsidR="00116B3E" w:rsidRDefault="00116B3E" w:rsidP="00116B3E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Письмо Департамент государственной политики в сфере общего образования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России от 20.12.2018 г. N 03-510 «О направлении информации "Рекомендации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родного»;</w:t>
      </w:r>
    </w:p>
    <w:p w14:paraId="4F8E5C8C" w14:textId="77777777" w:rsidR="00116B3E" w:rsidRDefault="00116B3E" w:rsidP="00116B3E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Министерства образования, науки и молодежи Республики Крым «О формировании учебных планов общеобразовательных организаций Республики Крым, реализующих основные образовательные программы» от 18.05.2022 г. № 2015/01-14;</w:t>
      </w:r>
    </w:p>
    <w:p w14:paraId="23814B1E" w14:textId="77777777" w:rsidR="00116B3E" w:rsidRDefault="00116B3E" w:rsidP="00116B3E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рекомендации Министерства образования, науки и молодежи Республики Крым «О формировании учебных планов общеобразовательных организаций Республики Крым, реализующих основные образовательные программы» от 18.05.2022 г. № 2017/01-14;</w:t>
      </w:r>
    </w:p>
    <w:p w14:paraId="322B72B9" w14:textId="77777777" w:rsidR="00116B3E" w:rsidRDefault="00116B3E" w:rsidP="00116B3E">
      <w:pPr>
        <w:numPr>
          <w:ilvl w:val="0"/>
          <w:numId w:val="3"/>
        </w:num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 ОУ: Устав, Положение о формах, периодичности, порядке текущего контроля и промежуточной аттестации обучающихся (с изменениями).</w:t>
      </w:r>
    </w:p>
    <w:p w14:paraId="47DCFF38" w14:textId="77777777" w:rsidR="00116B3E" w:rsidRDefault="00116B3E" w:rsidP="00116B3E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0437E349" w14:textId="77777777" w:rsidR="00116B3E" w:rsidRPr="00C86838" w:rsidRDefault="00116B3E" w:rsidP="00C86838">
      <w:pPr>
        <w:pStyle w:val="a6"/>
        <w:numPr>
          <w:ilvl w:val="0"/>
          <w:numId w:val="2"/>
        </w:num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86838">
        <w:rPr>
          <w:rFonts w:ascii="Times New Roman" w:hAnsi="Times New Roman" w:cs="Times New Roman"/>
          <w:b/>
          <w:bCs/>
          <w:sz w:val="24"/>
          <w:szCs w:val="24"/>
        </w:rPr>
        <w:t>Учебный план осуществляет реализацию основных общеобразовательных программ:</w:t>
      </w:r>
    </w:p>
    <w:p w14:paraId="6F17161F" w14:textId="77777777" w:rsidR="00116B3E" w:rsidRDefault="00FF34C8" w:rsidP="00116B3E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 предусматривает: 5</w:t>
      </w:r>
      <w:r w:rsidR="00116B3E">
        <w:rPr>
          <w:rFonts w:ascii="Times New Roman" w:hAnsi="Times New Roman" w:cs="Times New Roman"/>
          <w:bCs/>
          <w:sz w:val="24"/>
          <w:szCs w:val="24"/>
        </w:rPr>
        <w:t xml:space="preserve">-летний нормативный срок освоения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адаптированной образовательной </w:t>
      </w:r>
      <w:r w:rsidR="00116B3E">
        <w:rPr>
          <w:rFonts w:ascii="Times New Roman" w:hAnsi="Times New Roman" w:cs="Times New Roman"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116B3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начального </w:t>
      </w:r>
      <w:r w:rsidR="00116B3E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детей с ограниченными </w:t>
      </w:r>
      <w:r w:rsidR="00C86838">
        <w:rPr>
          <w:rFonts w:ascii="Times New Roman" w:hAnsi="Times New Roman" w:cs="Times New Roman"/>
          <w:bCs/>
          <w:sz w:val="24"/>
          <w:szCs w:val="24"/>
        </w:rPr>
        <w:t>возможностями здоровья (7.2).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Количество учебных занятий за 5</w:t>
      </w:r>
      <w:r w:rsidR="00116B3E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>
        <w:rPr>
          <w:rFonts w:ascii="Times New Roman" w:hAnsi="Times New Roman" w:cs="Times New Roman"/>
          <w:bCs/>
          <w:sz w:val="24"/>
          <w:szCs w:val="24"/>
        </w:rPr>
        <w:t>лет</w:t>
      </w:r>
      <w:r w:rsidR="00116B3E">
        <w:rPr>
          <w:rFonts w:ascii="Times New Roman" w:hAnsi="Times New Roman" w:cs="Times New Roman"/>
          <w:bCs/>
          <w:sz w:val="24"/>
          <w:szCs w:val="24"/>
        </w:rPr>
        <w:t xml:space="preserve"> не может составля</w:t>
      </w:r>
      <w:r w:rsidR="00110770">
        <w:rPr>
          <w:rFonts w:ascii="Times New Roman" w:hAnsi="Times New Roman" w:cs="Times New Roman"/>
          <w:bCs/>
          <w:sz w:val="24"/>
          <w:szCs w:val="24"/>
        </w:rPr>
        <w:t>ть менее 3430 часов и более 3821</w:t>
      </w:r>
      <w:r w:rsidR="00116B3E">
        <w:rPr>
          <w:rFonts w:ascii="Times New Roman" w:hAnsi="Times New Roman" w:cs="Times New Roman"/>
          <w:bCs/>
          <w:sz w:val="24"/>
          <w:szCs w:val="24"/>
        </w:rPr>
        <w:t xml:space="preserve"> часов.</w:t>
      </w:r>
    </w:p>
    <w:p w14:paraId="63B8A2B7" w14:textId="77777777" w:rsidR="00116B3E" w:rsidRDefault="00116B3E" w:rsidP="00116B3E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 Распределение учебного времени между обязательной частью и частью, формируемой участниками образовательных отношений, должно составлять не менее 80% обязательной части и 20 % части формируемой участниками образовательных отношений.</w:t>
      </w:r>
    </w:p>
    <w:p w14:paraId="3D471F45" w14:textId="77777777" w:rsidR="00116B3E" w:rsidRDefault="00116B3E" w:rsidP="00C86838">
      <w:pPr>
        <w:spacing w:after="0" w:line="276" w:lineRule="auto"/>
        <w:ind w:left="142" w:firstLine="42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 для 1</w:t>
      </w:r>
      <w:r w:rsidR="00110770">
        <w:rPr>
          <w:rFonts w:ascii="Times New Roman" w:hAnsi="Times New Roman" w:cs="Times New Roman"/>
          <w:bCs/>
          <w:sz w:val="24"/>
          <w:szCs w:val="24"/>
        </w:rPr>
        <w:t>-Д (</w:t>
      </w:r>
      <w:r w:rsidR="00C86838">
        <w:rPr>
          <w:rFonts w:ascii="Times New Roman" w:hAnsi="Times New Roman" w:cs="Times New Roman"/>
          <w:bCs/>
          <w:sz w:val="24"/>
          <w:szCs w:val="24"/>
        </w:rPr>
        <w:t xml:space="preserve">коррекционного) </w:t>
      </w:r>
      <w:r w:rsidR="00110770">
        <w:rPr>
          <w:rFonts w:ascii="Times New Roman" w:hAnsi="Times New Roman" w:cs="Times New Roman"/>
          <w:bCs/>
          <w:sz w:val="24"/>
          <w:szCs w:val="24"/>
        </w:rPr>
        <w:t>класса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фиксирует общий объем нагрузки, максимальный объем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C877D45" w14:textId="77777777" w:rsidR="00116B3E" w:rsidRPr="00C86838" w:rsidRDefault="00116B3E" w:rsidP="00C86838">
      <w:pPr>
        <w:pStyle w:val="a6"/>
        <w:numPr>
          <w:ilvl w:val="1"/>
          <w:numId w:val="2"/>
        </w:num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86838">
        <w:rPr>
          <w:rFonts w:ascii="Times New Roman" w:hAnsi="Times New Roman" w:cs="Times New Roman"/>
          <w:b/>
          <w:bCs/>
          <w:sz w:val="24"/>
          <w:szCs w:val="24"/>
        </w:rPr>
        <w:t>Обязательные предметные учебного плана:</w:t>
      </w:r>
    </w:p>
    <w:p w14:paraId="24DDACCA" w14:textId="77777777" w:rsidR="00116B3E" w:rsidRDefault="00116B3E" w:rsidP="00116B3E">
      <w:pPr>
        <w:pStyle w:val="a6"/>
        <w:numPr>
          <w:ilvl w:val="0"/>
          <w:numId w:val="3"/>
        </w:numPr>
        <w:spacing w:after="0" w:line="240" w:lineRule="auto"/>
        <w:ind w:left="14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русский язык, литературное чтение, родной язык, математика, окружающий мир, музыка, изобразительное искусство, технология, физическая культура.</w:t>
      </w:r>
    </w:p>
    <w:p w14:paraId="673A8A70" w14:textId="77777777" w:rsidR="00116B3E" w:rsidRDefault="00116B3E" w:rsidP="00116B3E">
      <w:pPr>
        <w:spacing w:after="0" w:line="240" w:lineRule="auto"/>
        <w:ind w:left="142" w:firstLine="682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  <w:r w:rsidR="00110770">
        <w:rPr>
          <w:rFonts w:ascii="Times New Roman" w:hAnsi="Times New Roman" w:cs="Times New Roman"/>
          <w:bCs/>
          <w:sz w:val="24"/>
          <w:szCs w:val="24"/>
        </w:rPr>
        <w:t xml:space="preserve">1-Д </w:t>
      </w:r>
      <w:r w:rsidR="00C86838">
        <w:rPr>
          <w:rFonts w:ascii="Times New Roman" w:hAnsi="Times New Roman" w:cs="Times New Roman"/>
          <w:bCs/>
          <w:sz w:val="24"/>
          <w:szCs w:val="24"/>
        </w:rPr>
        <w:t xml:space="preserve">(коррекционного) </w:t>
      </w:r>
      <w:r w:rsidR="00110770">
        <w:rPr>
          <w:rFonts w:ascii="Times New Roman" w:hAnsi="Times New Roman" w:cs="Times New Roman"/>
          <w:bCs/>
          <w:sz w:val="24"/>
          <w:szCs w:val="24"/>
        </w:rPr>
        <w:t xml:space="preserve">класса (дополнительного) </w:t>
      </w:r>
      <w:r>
        <w:rPr>
          <w:rFonts w:ascii="Times New Roman" w:hAnsi="Times New Roman" w:cs="Times New Roman"/>
          <w:bCs/>
          <w:sz w:val="24"/>
          <w:szCs w:val="24"/>
        </w:rPr>
        <w:t>направлен на формирование прочных навыков учебной деятельности, овладение обучающимися устойчивой речевой, письменной и математической грамотности, воспитание культуры речи и общения.</w:t>
      </w:r>
    </w:p>
    <w:p w14:paraId="4BDDC859" w14:textId="77777777" w:rsidR="00C86838" w:rsidRPr="009A4163" w:rsidRDefault="00C86838" w:rsidP="00C86838">
      <w:pPr>
        <w:widowControl w:val="0"/>
        <w:autoSpaceDE w:val="0"/>
        <w:autoSpaceDN w:val="0"/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2.2.</w:t>
      </w:r>
      <w:r w:rsidRPr="00EB76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Выбор языка обучения</w:t>
      </w:r>
    </w:p>
    <w:p w14:paraId="165BDA1F" w14:textId="77777777" w:rsidR="00C86838" w:rsidRPr="003E3121" w:rsidRDefault="00C86838" w:rsidP="00C86838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643">
        <w:rPr>
          <w:rFonts w:ascii="Times New Roman" w:eastAsia="Times New Roman" w:hAnsi="Times New Roman" w:cs="Times New Roman"/>
          <w:sz w:val="24"/>
          <w:szCs w:val="24"/>
        </w:rPr>
        <w:t>Выбор языка обучения (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язык) в 1</w:t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-х классах осуществлен на основании раздела 2 п. 2.6 Устава МБОУ «Средняя общеобразовательная школа – детский сад № 15»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B7643">
        <w:rPr>
          <w:rFonts w:ascii="Times New Roman" w:eastAsia="Times New Roman" w:hAnsi="Times New Roman" w:cs="Times New Roman"/>
          <w:sz w:val="24"/>
          <w:szCs w:val="24"/>
        </w:rPr>
        <w:t xml:space="preserve">г. Симферополя. </w:t>
      </w:r>
    </w:p>
    <w:p w14:paraId="5CCB9E4B" w14:textId="77777777" w:rsidR="00C86838" w:rsidRPr="009818CB" w:rsidRDefault="00C86838" w:rsidP="00C8683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2.3.</w:t>
      </w: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Родной язык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родная </w:t>
      </w:r>
      <w:r w:rsidRPr="00510EAC">
        <w:rPr>
          <w:rFonts w:ascii="Times New Roman" w:eastAsia="Times New Roman" w:hAnsi="Times New Roman" w:cs="Times New Roman"/>
          <w:b/>
          <w:i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0A848495" w14:textId="77777777" w:rsidR="00C86838" w:rsidRPr="00BD2AFE" w:rsidRDefault="00C86838" w:rsidP="00C86838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18CB">
        <w:rPr>
          <w:rFonts w:ascii="Times New Roman" w:eastAsia="Times New Roman" w:hAnsi="Times New Roman" w:cs="Times New Roman"/>
          <w:sz w:val="24"/>
          <w:szCs w:val="24"/>
        </w:rPr>
        <w:t>В соответствии с возможностями МБОУ СОШ</w:t>
      </w:r>
      <w:r>
        <w:rPr>
          <w:rFonts w:ascii="Times New Roman" w:eastAsia="Times New Roman" w:hAnsi="Times New Roman" w:cs="Times New Roman"/>
          <w:sz w:val="24"/>
          <w:szCs w:val="24"/>
        </w:rPr>
        <w:t>ДС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 на основании заявлений 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в рамках предметной области «Родной язык и литературн</w:t>
      </w:r>
      <w:r>
        <w:rPr>
          <w:rFonts w:ascii="Times New Roman" w:eastAsia="Times New Roman" w:hAnsi="Times New Roman" w:cs="Times New Roman"/>
          <w:sz w:val="24"/>
          <w:szCs w:val="24"/>
        </w:rPr>
        <w:t>ое чтение на родном языке» в 1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>-х классах осуществляется изуч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учебного предмета «Родной </w:t>
      </w:r>
      <w:r w:rsidRPr="009818CB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(русский)», на который отводится 1 час в неделю. </w:t>
      </w:r>
    </w:p>
    <w:p w14:paraId="18DEF9BC" w14:textId="77777777" w:rsidR="00C86838" w:rsidRPr="005F5691" w:rsidRDefault="00C86838" w:rsidP="00C8683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15DA">
        <w:rPr>
          <w:rFonts w:ascii="Times New Roman" w:hAnsi="Times New Roman" w:cs="Times New Roman"/>
          <w:sz w:val="24"/>
          <w:szCs w:val="24"/>
        </w:rPr>
        <w:t>Для качественного усвоения учебной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часы </w:t>
      </w:r>
      <w:r w:rsidRPr="007815DA">
        <w:rPr>
          <w:rFonts w:ascii="Times New Roman" w:hAnsi="Times New Roman" w:cs="Times New Roman"/>
          <w:sz w:val="24"/>
          <w:szCs w:val="24"/>
        </w:rPr>
        <w:t>части, формируемой участниками образовательных отношений, использованы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1238"/>
        <w:gridCol w:w="2127"/>
        <w:gridCol w:w="1509"/>
        <w:gridCol w:w="4473"/>
      </w:tblGrid>
      <w:tr w:rsidR="00C86838" w:rsidRPr="00AF3D07" w14:paraId="70F10EB5" w14:textId="77777777" w:rsidTr="00C86838">
        <w:tc>
          <w:tcPr>
            <w:tcW w:w="1238" w:type="dxa"/>
          </w:tcPr>
          <w:p w14:paraId="3D1F5E37" w14:textId="77777777" w:rsidR="00C86838" w:rsidRPr="00D81E24" w:rsidRDefault="00C86838" w:rsidP="00C86838">
            <w:pPr>
              <w:ind w:left="142"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Классы</w:t>
            </w:r>
          </w:p>
        </w:tc>
        <w:tc>
          <w:tcPr>
            <w:tcW w:w="2127" w:type="dxa"/>
          </w:tcPr>
          <w:p w14:paraId="776E314E" w14:textId="77777777" w:rsidR="00C86838" w:rsidRPr="00D81E24" w:rsidRDefault="00C86838" w:rsidP="00C86838">
            <w:pPr>
              <w:ind w:left="142"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1509" w:type="dxa"/>
          </w:tcPr>
          <w:p w14:paraId="5966688F" w14:textId="77777777" w:rsidR="00C86838" w:rsidRPr="00D81E24" w:rsidRDefault="00C86838" w:rsidP="00C86838">
            <w:pPr>
              <w:ind w:left="142"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Количество добавленных часов</w:t>
            </w:r>
          </w:p>
        </w:tc>
        <w:tc>
          <w:tcPr>
            <w:tcW w:w="4473" w:type="dxa"/>
          </w:tcPr>
          <w:p w14:paraId="48C60D17" w14:textId="77777777" w:rsidR="00C86838" w:rsidRPr="00D81E24" w:rsidRDefault="00C86838" w:rsidP="00C86838">
            <w:pPr>
              <w:ind w:left="142" w:right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Предмет, за счет которого добавлены часы</w:t>
            </w:r>
          </w:p>
        </w:tc>
      </w:tr>
      <w:tr w:rsidR="00C86838" w:rsidRPr="00AF3D07" w14:paraId="02987E83" w14:textId="77777777" w:rsidTr="00C86838">
        <w:trPr>
          <w:trHeight w:val="848"/>
        </w:trPr>
        <w:tc>
          <w:tcPr>
            <w:tcW w:w="1238" w:type="dxa"/>
          </w:tcPr>
          <w:p w14:paraId="6ACE3069" w14:textId="77777777" w:rsidR="00C86838" w:rsidRPr="00D81E24" w:rsidRDefault="00C86838" w:rsidP="00C86838">
            <w:pPr>
              <w:ind w:left="142"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3241353" w14:textId="77777777" w:rsidR="00C86838" w:rsidRPr="00D81E24" w:rsidRDefault="00C86838" w:rsidP="00C86838">
            <w:pPr>
              <w:ind w:left="142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Литературное чтение</w:t>
            </w:r>
          </w:p>
        </w:tc>
        <w:tc>
          <w:tcPr>
            <w:tcW w:w="1509" w:type="dxa"/>
          </w:tcPr>
          <w:p w14:paraId="1A060F47" w14:textId="77777777" w:rsidR="00C86838" w:rsidRPr="00D81E24" w:rsidRDefault="00C86838" w:rsidP="00C86838">
            <w:pPr>
              <w:ind w:left="142"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E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14:paraId="7584CC24" w14:textId="77777777" w:rsidR="00C86838" w:rsidRPr="00D81E24" w:rsidRDefault="00C86838" w:rsidP="00C86838">
            <w:pPr>
              <w:ind w:left="142" w:right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 части, формируемой</w:t>
            </w:r>
            <w:r w:rsidRPr="00D81E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добавлен 1 час из предмета «Родной язык (русский).</w:t>
            </w:r>
          </w:p>
        </w:tc>
      </w:tr>
    </w:tbl>
    <w:p w14:paraId="2F3A1DC4" w14:textId="77777777" w:rsidR="00C86838" w:rsidRPr="003E3121" w:rsidRDefault="00C86838" w:rsidP="00C86838">
      <w:pPr>
        <w:widowControl w:val="0"/>
        <w:autoSpaceDE w:val="0"/>
        <w:autoSpaceDN w:val="0"/>
        <w:spacing w:before="4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94A831" w14:textId="77777777" w:rsidR="00C86838" w:rsidRPr="002D1944" w:rsidRDefault="00C86838" w:rsidP="00C86838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2D194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2D1944">
        <w:rPr>
          <w:rFonts w:ascii="Times New Roman" w:eastAsia="Times New Roman" w:hAnsi="Times New Roman" w:cs="Times New Roman"/>
          <w:b/>
          <w:i/>
          <w:sz w:val="24"/>
          <w:szCs w:val="24"/>
        </w:rPr>
        <w:t>. Деление классов на группы.</w:t>
      </w:r>
    </w:p>
    <w:p w14:paraId="5905554A" w14:textId="77777777" w:rsidR="00C86838" w:rsidRPr="00D743FB" w:rsidRDefault="00C86838" w:rsidP="00C86838">
      <w:pPr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B67">
        <w:rPr>
          <w:rFonts w:ascii="Times New Roman" w:eastAsia="Times New Roman" w:hAnsi="Times New Roman" w:cs="Times New Roman"/>
          <w:sz w:val="24"/>
          <w:szCs w:val="24"/>
        </w:rPr>
        <w:t xml:space="preserve">Деление класса на группы </w:t>
      </w:r>
      <w:r>
        <w:rPr>
          <w:rFonts w:ascii="Times New Roman" w:eastAsia="Times New Roman" w:hAnsi="Times New Roman" w:cs="Times New Roman"/>
          <w:sz w:val="24"/>
          <w:szCs w:val="24"/>
        </w:rPr>
        <w:t>в 1-х классах отсутствует.</w:t>
      </w:r>
    </w:p>
    <w:p w14:paraId="3CA5CA87" w14:textId="77777777" w:rsidR="00C86838" w:rsidRPr="006C611E" w:rsidRDefault="00C86838" w:rsidP="00C86838">
      <w:pPr>
        <w:widowControl w:val="0"/>
        <w:tabs>
          <w:tab w:val="left" w:pos="1442"/>
        </w:tabs>
        <w:autoSpaceDE w:val="0"/>
        <w:autoSpaceDN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2</w:t>
      </w:r>
      <w:r w:rsidRPr="00850F2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 xml:space="preserve">.5. 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Требования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к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объему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1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домашних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pacing w:val="-2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en-US"/>
        </w:rPr>
        <w:t>заданий:</w:t>
      </w:r>
    </w:p>
    <w:p w14:paraId="3F57844B" w14:textId="77777777" w:rsidR="00C86838" w:rsidRDefault="00C86838" w:rsidP="00C86838">
      <w:pPr>
        <w:widowControl w:val="0"/>
        <w:autoSpaceDE w:val="0"/>
        <w:autoSpaceDN w:val="0"/>
        <w:spacing w:after="0" w:line="240" w:lineRule="auto"/>
        <w:ind w:left="142" w:right="303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Объем домашних заданий (по всем предметам) определяется таким, чтобы затраты</w:t>
      </w:r>
      <w:r w:rsidRPr="006C611E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времени на его выполнение не превышали (в астрономических часах): в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Pr="006C611E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классах – 1 ч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.</w:t>
      </w:r>
    </w:p>
    <w:p w14:paraId="1B7B16A0" w14:textId="77777777" w:rsidR="00C86838" w:rsidRPr="00FF00B2" w:rsidRDefault="00C86838" w:rsidP="00C86838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Сетка часов учебного плана (текущая и перспективная).</w:t>
      </w:r>
    </w:p>
    <w:p w14:paraId="5C1FC8BF" w14:textId="77777777" w:rsidR="00C86838" w:rsidRPr="00D743FB" w:rsidRDefault="00C86838" w:rsidP="00C86838">
      <w:pPr>
        <w:pStyle w:val="a6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FB">
        <w:rPr>
          <w:rFonts w:ascii="Times New Roman" w:hAnsi="Times New Roman" w:cs="Times New Roman"/>
          <w:b/>
          <w:sz w:val="24"/>
          <w:szCs w:val="24"/>
        </w:rPr>
        <w:t>Недельный учебный план начального общего образования</w:t>
      </w:r>
    </w:p>
    <w:p w14:paraId="4A65324F" w14:textId="77777777" w:rsidR="00C86838" w:rsidRPr="00D743FB" w:rsidRDefault="00C86838" w:rsidP="00C86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3FB">
        <w:rPr>
          <w:rFonts w:ascii="Times New Roman" w:hAnsi="Times New Roman" w:cs="Times New Roman"/>
          <w:b/>
          <w:sz w:val="24"/>
          <w:szCs w:val="24"/>
        </w:rPr>
        <w:t>(5-дневная учебная неделя с изучением родного языка)</w:t>
      </w:r>
    </w:p>
    <w:tbl>
      <w:tblPr>
        <w:tblStyle w:val="TableGrid1"/>
        <w:tblW w:w="7865" w:type="dxa"/>
        <w:tblInd w:w="362" w:type="dxa"/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3275"/>
        <w:gridCol w:w="2267"/>
        <w:gridCol w:w="2323"/>
      </w:tblGrid>
      <w:tr w:rsidR="00C86838" w:rsidRPr="00F61B67" w14:paraId="28C2952F" w14:textId="77777777" w:rsidTr="001242CA">
        <w:trPr>
          <w:trHeight w:val="475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47E242" w14:textId="77777777" w:rsidR="00C86838" w:rsidRPr="00F61B67" w:rsidRDefault="00C86838" w:rsidP="00C86838">
            <w:pPr>
              <w:ind w:left="142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C47D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Учебные  предметы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E19FF6" w14:textId="77777777" w:rsidR="00C86838" w:rsidRPr="00F61B67" w:rsidRDefault="00C86838" w:rsidP="00C86838">
            <w:pPr>
              <w:tabs>
                <w:tab w:val="center" w:pos="2321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C86838" w:rsidRPr="00F61B67" w14:paraId="519443CE" w14:textId="77777777" w:rsidTr="001242CA">
        <w:trPr>
          <w:trHeight w:val="314"/>
        </w:trPr>
        <w:tc>
          <w:tcPr>
            <w:tcW w:w="3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E1E65E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8A20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CFA1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 (дополнительный)</w:t>
            </w:r>
          </w:p>
        </w:tc>
      </w:tr>
      <w:tr w:rsidR="00C86838" w:rsidRPr="00F61B67" w14:paraId="5B25BB12" w14:textId="77777777" w:rsidTr="001242CA">
        <w:trPr>
          <w:trHeight w:val="314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1A64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3F06" w14:textId="77777777" w:rsidR="00C86838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C86838" w:rsidRPr="00F61B67" w14:paraId="5973763A" w14:textId="77777777" w:rsidTr="001242CA">
        <w:trPr>
          <w:trHeight w:val="314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867EF9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03B4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4E3C9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838" w:rsidRPr="00F61B67" w14:paraId="567BA7AC" w14:textId="77777777" w:rsidTr="001242CA">
        <w:trPr>
          <w:trHeight w:val="381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8B719A" w14:textId="77777777" w:rsidR="00C86838" w:rsidRPr="00F61B67" w:rsidRDefault="00C86838" w:rsidP="00C86838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F551" w14:textId="77777777" w:rsidR="00C86838" w:rsidRPr="00F61B67" w:rsidRDefault="00C86838" w:rsidP="00C86838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EC21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838" w:rsidRPr="00F61B67" w14:paraId="345A0AAD" w14:textId="77777777" w:rsidTr="001242CA">
        <w:trPr>
          <w:trHeight w:val="357"/>
        </w:trPr>
        <w:tc>
          <w:tcPr>
            <w:tcW w:w="3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0DC4AB9" w14:textId="77777777" w:rsidR="00C86838" w:rsidRPr="00F61B67" w:rsidRDefault="00C86838" w:rsidP="00C86838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2B81DB" w14:textId="77777777" w:rsidR="00C86838" w:rsidRPr="00F61B67" w:rsidRDefault="00C86838" w:rsidP="00C86838">
            <w:pPr>
              <w:ind w:left="14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1A8EA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38" w:rsidRPr="00F61B67" w14:paraId="69E74811" w14:textId="77777777" w:rsidTr="001242CA">
        <w:trPr>
          <w:trHeight w:val="253"/>
        </w:trPr>
        <w:tc>
          <w:tcPr>
            <w:tcW w:w="3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585760" w14:textId="77777777" w:rsidR="00C86838" w:rsidRPr="00F61B67" w:rsidRDefault="00C86838" w:rsidP="00C86838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F77C" w14:textId="77777777" w:rsidR="00C86838" w:rsidRPr="00F61B67" w:rsidRDefault="00C86838" w:rsidP="00C86838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F2265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838" w:rsidRPr="00F61B67" w14:paraId="7FC04D82" w14:textId="77777777" w:rsidTr="001242CA">
        <w:trPr>
          <w:trHeight w:val="253"/>
        </w:trPr>
        <w:tc>
          <w:tcPr>
            <w:tcW w:w="3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8C4AA09" w14:textId="77777777" w:rsidR="00C86838" w:rsidRPr="00F61B67" w:rsidRDefault="00C86838" w:rsidP="00C86838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10C1" w14:textId="77777777" w:rsidR="00C86838" w:rsidRPr="00F61B67" w:rsidRDefault="00C86838" w:rsidP="00C86838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BB51F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86838" w:rsidRPr="00F61B67" w14:paraId="57101ADD" w14:textId="77777777" w:rsidTr="001242CA">
        <w:trPr>
          <w:trHeight w:val="290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7FF9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и информатика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1DCC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FC046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6838" w:rsidRPr="00F61B67" w14:paraId="6F1C72BD" w14:textId="77777777" w:rsidTr="001242CA">
        <w:trPr>
          <w:trHeight w:val="61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7D88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9DCC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A1AF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38" w:rsidRPr="00F61B67" w14:paraId="22C088E6" w14:textId="77777777" w:rsidTr="001242CA">
        <w:trPr>
          <w:trHeight w:val="912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AB765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658C" w14:textId="77777777" w:rsidR="00C86838" w:rsidRPr="00F61B67" w:rsidRDefault="00C86838" w:rsidP="001242CA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68D1E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838" w:rsidRPr="00F61B67" w14:paraId="3A2B0F75" w14:textId="77777777" w:rsidTr="001242CA">
        <w:trPr>
          <w:trHeight w:val="314"/>
        </w:trPr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0A098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B42B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C45D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38" w:rsidRPr="00F61B67" w14:paraId="1A4D4859" w14:textId="77777777" w:rsidTr="001242CA">
        <w:trPr>
          <w:trHeight w:val="314"/>
        </w:trPr>
        <w:tc>
          <w:tcPr>
            <w:tcW w:w="3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D618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215A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29E0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38" w:rsidRPr="00F61B67" w14:paraId="472096DB" w14:textId="77777777" w:rsidTr="001242CA">
        <w:trPr>
          <w:trHeight w:val="314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4D3C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B48A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DF63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838" w:rsidRPr="00F61B67" w14:paraId="425D5E3E" w14:textId="77777777" w:rsidTr="001242CA">
        <w:trPr>
          <w:trHeight w:val="317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2ABF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BD67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ACDFD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838" w:rsidRPr="00F61B67" w14:paraId="2A8249C5" w14:textId="77777777" w:rsidTr="001242CA">
        <w:trPr>
          <w:trHeight w:val="314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49C4" w14:textId="77777777" w:rsidR="00C86838" w:rsidRPr="00F61B67" w:rsidRDefault="00C86838" w:rsidP="00C86838">
            <w:pPr>
              <w:ind w:left="14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A47D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6838" w:rsidRPr="00F61B67" w14:paraId="37DDDA18" w14:textId="77777777" w:rsidTr="001242CA">
        <w:trPr>
          <w:trHeight w:val="953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D5CB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Часть, формируемая участниками образовательных отношений при 5-дневной  </w:t>
            </w:r>
          </w:p>
          <w:p w14:paraId="489AB4AC" w14:textId="77777777" w:rsidR="00C86838" w:rsidRPr="00F61B67" w:rsidRDefault="00C86838" w:rsidP="00C86838">
            <w:pPr>
              <w:ind w:left="142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неделе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201D9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838" w:rsidRPr="00F61B67" w14:paraId="64BE9A22" w14:textId="77777777" w:rsidTr="001242CA">
        <w:trPr>
          <w:trHeight w:val="956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92B9" w14:textId="77777777" w:rsidR="00C86838" w:rsidRPr="00F61B67" w:rsidRDefault="00C86838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Максимальная допустимая недельная образовательная нагрузка при 5-дневной  </w:t>
            </w:r>
          </w:p>
          <w:p w14:paraId="2B7DB267" w14:textId="77777777" w:rsidR="00C86838" w:rsidRPr="00F61B67" w:rsidRDefault="00C86838" w:rsidP="00C86838">
            <w:pPr>
              <w:ind w:left="142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учебной неделе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E22D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86838" w:rsidRPr="00F61B67" w14:paraId="43FBA573" w14:textId="77777777" w:rsidTr="001242CA">
        <w:trPr>
          <w:trHeight w:val="314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F69F" w14:textId="77777777" w:rsidR="00C86838" w:rsidRPr="00F61B67" w:rsidRDefault="00C86838" w:rsidP="00C86838">
            <w:pPr>
              <w:ind w:left="142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 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1DA8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6838" w:rsidRPr="00F61B67" w14:paraId="71247D5A" w14:textId="77777777" w:rsidTr="001242CA">
        <w:trPr>
          <w:trHeight w:val="317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0A71" w14:textId="77777777" w:rsidR="00C86838" w:rsidRPr="00F61B67" w:rsidRDefault="00C86838" w:rsidP="00C86838">
            <w:pPr>
              <w:ind w:left="142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ФИНАНСИРУЕТСЯ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467A" w14:textId="77777777" w:rsidR="00C86838" w:rsidRPr="00F61B67" w:rsidRDefault="00C86838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1242CA" w:rsidRPr="00F61B67" w14:paraId="1E7F5161" w14:textId="77777777" w:rsidTr="001242CA">
        <w:trPr>
          <w:trHeight w:val="317"/>
        </w:trPr>
        <w:tc>
          <w:tcPr>
            <w:tcW w:w="5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C708" w14:textId="77777777" w:rsidR="001242CA" w:rsidRPr="00F61B67" w:rsidRDefault="001242CA" w:rsidP="00F34993">
            <w:pPr>
              <w:ind w:left="142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ФИНАНСИРУЕТСЯ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2F95" w14:textId="77777777" w:rsidR="001242CA" w:rsidRPr="00F61B67" w:rsidRDefault="001242CA" w:rsidP="00F34993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14:paraId="1561BF72" w14:textId="77777777" w:rsidR="00C86838" w:rsidRPr="001242CA" w:rsidRDefault="001242CA" w:rsidP="001242CA">
      <w:pPr>
        <w:spacing w:after="22" w:line="240" w:lineRule="auto"/>
        <w:ind w:right="12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8B0B75">
        <w:rPr>
          <w:rFonts w:ascii="Times New Roman" w:hAnsi="Times New Roman" w:cs="Times New Roman"/>
          <w:b/>
          <w:i/>
          <w:sz w:val="24"/>
          <w:szCs w:val="24"/>
        </w:rPr>
        <w:t>Третий час физической культуры вынесен на внеурочную деятельность</w:t>
      </w:r>
    </w:p>
    <w:p w14:paraId="61FA3DA5" w14:textId="77777777" w:rsidR="00C86838" w:rsidRPr="001242CA" w:rsidRDefault="00C86838" w:rsidP="00C86838">
      <w:pPr>
        <w:spacing w:after="0" w:line="240" w:lineRule="auto"/>
        <w:ind w:left="142" w:righ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2CA">
        <w:rPr>
          <w:rFonts w:ascii="Times New Roman" w:hAnsi="Times New Roman" w:cs="Times New Roman"/>
          <w:sz w:val="24"/>
          <w:szCs w:val="24"/>
        </w:rPr>
        <w:t>Для обучающихся 1-Д (коррекционного) класса предусматривается внеурочная деятельность (10 часов в неделю), которая позволяет в полной мере реализовать требования ФГОС НОО ОВЗ.</w:t>
      </w:r>
    </w:p>
    <w:p w14:paraId="581BDCD9" w14:textId="77777777" w:rsidR="00C86838" w:rsidRPr="001242CA" w:rsidRDefault="00C86838" w:rsidP="00C86838">
      <w:pPr>
        <w:spacing w:after="0" w:line="240" w:lineRule="auto"/>
        <w:ind w:left="142" w:right="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F45EFA" w14:textId="77777777" w:rsidR="00C86838" w:rsidRPr="00F61B67" w:rsidRDefault="00C86838" w:rsidP="00C86838">
      <w:pPr>
        <w:spacing w:after="5" w:line="240" w:lineRule="auto"/>
        <w:ind w:left="142" w:right="-2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у</w:t>
      </w:r>
      <w:r w:rsidRPr="00F61B67">
        <w:rPr>
          <w:rFonts w:ascii="Times New Roman" w:hAnsi="Times New Roman" w:cs="Times New Roman"/>
          <w:b/>
          <w:sz w:val="24"/>
          <w:szCs w:val="24"/>
        </w:rPr>
        <w:t>чебный план начального общего образования</w:t>
      </w:r>
    </w:p>
    <w:p w14:paraId="1CEC771D" w14:textId="77777777" w:rsidR="00C86838" w:rsidRDefault="00C86838" w:rsidP="00C86838">
      <w:pPr>
        <w:spacing w:after="5" w:line="240" w:lineRule="auto"/>
        <w:ind w:left="142" w:right="-2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B6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5-дневная</w:t>
      </w:r>
      <w:r w:rsidRPr="00F61B67">
        <w:rPr>
          <w:rFonts w:ascii="Times New Roman" w:hAnsi="Times New Roman" w:cs="Times New Roman"/>
          <w:b/>
          <w:sz w:val="24"/>
          <w:szCs w:val="24"/>
        </w:rPr>
        <w:t xml:space="preserve"> учебная неделя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изучением родного языка</w:t>
      </w:r>
      <w:r w:rsidRPr="00F61B67">
        <w:rPr>
          <w:rFonts w:ascii="Times New Roman" w:hAnsi="Times New Roman" w:cs="Times New Roman"/>
          <w:b/>
          <w:sz w:val="24"/>
          <w:szCs w:val="24"/>
        </w:rPr>
        <w:t>)</w:t>
      </w:r>
    </w:p>
    <w:p w14:paraId="36A2424B" w14:textId="77777777" w:rsidR="00C86838" w:rsidRPr="00F61B67" w:rsidRDefault="00C86838" w:rsidP="00C86838">
      <w:pPr>
        <w:spacing w:after="5" w:line="240" w:lineRule="auto"/>
        <w:ind w:left="142" w:right="-24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208" w:type="dxa"/>
        <w:tblInd w:w="-421" w:type="dxa"/>
        <w:tblLayout w:type="fixed"/>
        <w:tblCellMar>
          <w:top w:w="14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851"/>
        <w:gridCol w:w="709"/>
        <w:gridCol w:w="708"/>
        <w:gridCol w:w="709"/>
        <w:gridCol w:w="851"/>
        <w:gridCol w:w="851"/>
      </w:tblGrid>
      <w:tr w:rsidR="001242CA" w:rsidRPr="00F61B67" w14:paraId="701AAFB2" w14:textId="77777777" w:rsidTr="001242CA">
        <w:trPr>
          <w:trHeight w:val="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5F7EA" w14:textId="77777777" w:rsidR="001242CA" w:rsidRPr="00F61B67" w:rsidRDefault="001242CA" w:rsidP="00C86838">
            <w:pPr>
              <w:ind w:left="142"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Предметные области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4761D" w14:textId="77777777" w:rsidR="001242CA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Учебные </w:t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</w:t>
            </w:r>
          </w:p>
          <w:p w14:paraId="0A8439E3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D7CFB" w14:textId="77777777" w:rsidR="001242CA" w:rsidRPr="00F61B67" w:rsidRDefault="001242CA" w:rsidP="00C86838">
            <w:pPr>
              <w:tabs>
                <w:tab w:val="center" w:pos="2321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A04F8C" w14:textId="77777777" w:rsidR="001242CA" w:rsidRPr="00F61B67" w:rsidRDefault="001242CA" w:rsidP="00C86838">
            <w:pPr>
              <w:tabs>
                <w:tab w:val="center" w:pos="2321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81887B3" w14:textId="77777777" w:rsidR="001242CA" w:rsidRPr="00F61B67" w:rsidRDefault="001242CA" w:rsidP="00C86838">
            <w:pPr>
              <w:tabs>
                <w:tab w:val="center" w:pos="2321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2CA" w:rsidRPr="00F61B67" w14:paraId="107A608D" w14:textId="77777777" w:rsidTr="001242CA">
        <w:trPr>
          <w:trHeight w:val="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3F6B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BA2C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FCB4" w14:textId="77777777" w:rsidR="001242CA" w:rsidRPr="00671684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739C" w14:textId="77777777" w:rsidR="001242CA" w:rsidRPr="00671684" w:rsidRDefault="001242CA" w:rsidP="00C86838">
            <w:pPr>
              <w:ind w:left="142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0901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4354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DED0CD" w14:textId="77777777" w:rsidR="001242CA" w:rsidRPr="001242CA" w:rsidRDefault="001242CA" w:rsidP="00C86838">
            <w:pPr>
              <w:tabs>
                <w:tab w:val="center" w:pos="2321"/>
              </w:tabs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242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FCEF6F" w14:textId="77777777" w:rsidR="001242CA" w:rsidRPr="001242CA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</w:tr>
      <w:tr w:rsidR="001242CA" w:rsidRPr="00F61B67" w14:paraId="6B304676" w14:textId="77777777" w:rsidTr="001242CA">
        <w:trPr>
          <w:trHeight w:val="35"/>
        </w:trPr>
        <w:tc>
          <w:tcPr>
            <w:tcW w:w="9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D6B1ED" w14:textId="77777777" w:rsidR="001242CA" w:rsidRPr="00F61B67" w:rsidRDefault="001242CA" w:rsidP="00C86838">
            <w:pPr>
              <w:tabs>
                <w:tab w:val="center" w:pos="4689"/>
                <w:tab w:val="center" w:pos="6642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ЧАСТЬ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4AD7B" w14:textId="77777777" w:rsidR="001242CA" w:rsidRPr="00F61B67" w:rsidRDefault="001242CA" w:rsidP="00C86838">
            <w:pPr>
              <w:tabs>
                <w:tab w:val="center" w:pos="4689"/>
                <w:tab w:val="center" w:pos="6642"/>
              </w:tabs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2CA" w:rsidRPr="00F61B67" w14:paraId="5D267625" w14:textId="77777777" w:rsidTr="001242CA">
        <w:trPr>
          <w:trHeight w:val="3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0C0398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B943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E70D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C1E7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8F23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811D8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D18D66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2A3455" w14:textId="77777777" w:rsidR="001242CA" w:rsidRPr="00F61B67" w:rsidRDefault="0030276C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</w:p>
        </w:tc>
      </w:tr>
      <w:tr w:rsidR="001242CA" w:rsidRPr="00F61B67" w14:paraId="25EC12EF" w14:textId="77777777" w:rsidTr="001242CA">
        <w:trPr>
          <w:trHeight w:val="3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8F5E68" w14:textId="77777777" w:rsidR="001242CA" w:rsidRPr="00F61B67" w:rsidRDefault="001242CA" w:rsidP="00C86838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8403" w14:textId="77777777" w:rsidR="001242CA" w:rsidRPr="00F61B67" w:rsidRDefault="001242CA" w:rsidP="00C86838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44D4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B3569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CC00E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F0BACC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3AD231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9E707A" w14:textId="77777777" w:rsidR="0030276C" w:rsidRDefault="0030276C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4DC785" w14:textId="77777777" w:rsidR="001242CA" w:rsidRDefault="0030276C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1242CA" w:rsidRPr="00F61B67" w14:paraId="7750FB8E" w14:textId="77777777" w:rsidTr="001242CA">
        <w:trPr>
          <w:trHeight w:val="3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C9F1797" w14:textId="77777777" w:rsidR="001242CA" w:rsidRPr="00F61B67" w:rsidRDefault="001242CA" w:rsidP="00C86838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8E19C" w14:textId="77777777" w:rsidR="001242CA" w:rsidRPr="00F61B67" w:rsidRDefault="001242CA" w:rsidP="00C86838">
            <w:pPr>
              <w:ind w:left="142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(русский)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3EAED" w14:textId="77777777" w:rsidR="001242CA" w:rsidRPr="002A6DB3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E843FD" w14:textId="77777777" w:rsidR="001242CA" w:rsidRPr="002A6DB3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51C1A" w14:textId="77777777" w:rsidR="001242CA" w:rsidRPr="002A6DB3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893C719" w14:textId="77777777" w:rsidR="001242CA" w:rsidRPr="002A6DB3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49BFA7" w14:textId="77777777" w:rsidR="001242CA" w:rsidRPr="002A6DB3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4A6500" w14:textId="77777777" w:rsidR="001242CA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1118A3E" w14:textId="77777777" w:rsidR="0030276C" w:rsidRDefault="0030276C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169</w:t>
            </w:r>
          </w:p>
          <w:p w14:paraId="18F12CD1" w14:textId="77777777" w:rsidR="0030276C" w:rsidRPr="002A6DB3" w:rsidRDefault="0030276C" w:rsidP="0030276C">
            <w:pPr>
              <w:ind w:left="14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242CA" w:rsidRPr="00F61B67" w14:paraId="4D437F24" w14:textId="77777777" w:rsidTr="001242CA">
        <w:trPr>
          <w:trHeight w:val="35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F73AD" w14:textId="77777777" w:rsidR="001242CA" w:rsidRPr="00F61B67" w:rsidRDefault="001242CA" w:rsidP="00C86838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AA75" w14:textId="77777777" w:rsidR="001242CA" w:rsidRPr="00F61B67" w:rsidRDefault="001242CA" w:rsidP="00C86838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(русском)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93907" w14:textId="77777777" w:rsidR="001242CA" w:rsidRPr="002A6DB3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D71F3" w14:textId="77777777" w:rsidR="001242CA" w:rsidRPr="002A6DB3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37CB" w14:textId="77777777" w:rsidR="001242CA" w:rsidRPr="002A6DB3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E2948" w14:textId="77777777" w:rsidR="001242CA" w:rsidRPr="002A6DB3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A6D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829462" w14:textId="77777777" w:rsidR="001242CA" w:rsidRPr="002A6DB3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35CA7" w14:textId="77777777" w:rsidR="0030276C" w:rsidRDefault="0030276C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4863F9F" w14:textId="77777777" w:rsidR="001242CA" w:rsidRPr="002A6DB3" w:rsidRDefault="0030276C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136</w:t>
            </w:r>
          </w:p>
        </w:tc>
      </w:tr>
      <w:tr w:rsidR="001242CA" w:rsidRPr="00F61B67" w14:paraId="58C5D10E" w14:textId="77777777" w:rsidTr="001242CA">
        <w:trPr>
          <w:trHeight w:val="3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17173C0" w14:textId="77777777" w:rsidR="001242CA" w:rsidRPr="00F61B67" w:rsidRDefault="001242CA" w:rsidP="00C86838">
            <w:pPr>
              <w:ind w:left="142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6743" w14:textId="77777777" w:rsidR="001242CA" w:rsidRPr="00F61B67" w:rsidRDefault="001242CA" w:rsidP="00C86838">
            <w:pPr>
              <w:ind w:left="14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5F5E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4D73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30661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08634B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F5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8789FF" w14:textId="77777777" w:rsidR="001242CA" w:rsidRPr="00F61B67" w:rsidRDefault="0030276C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242CA" w:rsidRPr="00F61B67" w14:paraId="2B8DE133" w14:textId="77777777" w:rsidTr="001242CA">
        <w:trPr>
          <w:trHeight w:val="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E2A0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Математика и информатика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FD41D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93B06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0A88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C379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31B80C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6E7BF4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960015" w14:textId="77777777" w:rsidR="001242CA" w:rsidRPr="00F61B67" w:rsidRDefault="0030276C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1242CA" w:rsidRPr="00F61B67" w14:paraId="56ED9B63" w14:textId="77777777" w:rsidTr="001242CA">
        <w:trPr>
          <w:trHeight w:val="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2483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69E44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2671B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A2677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26ACA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278CC4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501CAF" w14:textId="77777777" w:rsidR="001242CA" w:rsidRPr="00812BA6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694B8D" w14:textId="77777777" w:rsidR="001242CA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84423A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242CA" w:rsidRPr="00F61B67" w14:paraId="43F333CF" w14:textId="77777777" w:rsidTr="001242CA">
        <w:trPr>
          <w:trHeight w:val="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997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E3E2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религиозной культуры и светской этики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64305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0290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2FCA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F64A5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A50F59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A710B" w14:textId="77777777" w:rsidR="001242CA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DF972E" w14:textId="77777777" w:rsidR="001242CA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76D92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242CA" w:rsidRPr="00F61B67" w14:paraId="03DD9CA0" w14:textId="77777777" w:rsidTr="001242CA">
        <w:trPr>
          <w:trHeight w:val="3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7343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Искусство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B870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9E7F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220B6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D742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7E39A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2388FA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AA661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242CA" w:rsidRPr="00F61B67" w14:paraId="14927207" w14:textId="77777777" w:rsidTr="001242CA">
        <w:trPr>
          <w:trHeight w:val="35"/>
        </w:trPr>
        <w:tc>
          <w:tcPr>
            <w:tcW w:w="32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613E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56D6C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C9A2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405D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1B01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E5F2DE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A31214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F96487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242CA" w:rsidRPr="00F61B67" w14:paraId="3BD72D07" w14:textId="77777777" w:rsidTr="001242CA">
        <w:trPr>
          <w:trHeight w:val="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27FF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36FB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10C1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8039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E8D2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47928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C8EE91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74EDE4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1242CA" w:rsidRPr="00F61B67" w14:paraId="706116A1" w14:textId="77777777" w:rsidTr="001242CA">
        <w:trPr>
          <w:trHeight w:val="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4048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E2B8" w14:textId="77777777" w:rsidR="001242CA" w:rsidRPr="00F61B67" w:rsidRDefault="001242CA" w:rsidP="00C86838">
            <w:pPr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A182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CAF2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9422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4BD9D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ADAAB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33B986" w14:textId="77777777" w:rsidR="001242CA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1242CA" w:rsidRPr="00F61B67" w14:paraId="1D166E27" w14:textId="77777777" w:rsidTr="001242CA">
        <w:trPr>
          <w:trHeight w:val="3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D3B" w14:textId="77777777" w:rsidR="001242CA" w:rsidRPr="00F61B67" w:rsidRDefault="001242CA" w:rsidP="00C86838">
            <w:pPr>
              <w:ind w:left="142"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7C41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1B210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F199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A92FA3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52467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A2795B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3821</w:t>
            </w:r>
          </w:p>
        </w:tc>
      </w:tr>
      <w:tr w:rsidR="001242CA" w:rsidRPr="00F61B67" w14:paraId="18772FA1" w14:textId="77777777" w:rsidTr="001242CA">
        <w:trPr>
          <w:trHeight w:val="3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9CB2" w14:textId="77777777" w:rsidR="001242CA" w:rsidRPr="00F61B67" w:rsidRDefault="001242CA" w:rsidP="00C86838">
            <w:pPr>
              <w:ind w:left="142" w:righ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деятельность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19EE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7AF4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D086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DC79DF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3C4E02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896F15" w14:textId="77777777" w:rsidR="001242CA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1242CA" w:rsidRPr="00F61B67" w14:paraId="71A579E6" w14:textId="77777777" w:rsidTr="001242CA">
        <w:trPr>
          <w:trHeight w:val="3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F367" w14:textId="77777777" w:rsidR="001242CA" w:rsidRPr="00F61B67" w:rsidRDefault="001242CA" w:rsidP="00C86838">
            <w:pPr>
              <w:ind w:left="142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ФИНАНСИРУЕТСЯ </w:t>
            </w:r>
            <w:r w:rsidRPr="00F61B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8DEF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E9A9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B815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33E69B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</w:t>
            </w:r>
            <w:r w:rsidRPr="00F61B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28E24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B3E002" w14:textId="77777777" w:rsidR="001242CA" w:rsidRPr="00F61B67" w:rsidRDefault="001242CA" w:rsidP="00C86838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5471</w:t>
            </w:r>
          </w:p>
        </w:tc>
      </w:tr>
    </w:tbl>
    <w:p w14:paraId="74427033" w14:textId="77777777" w:rsidR="00C86838" w:rsidRDefault="00C86838" w:rsidP="00C86838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CD6989">
        <w:rPr>
          <w:b/>
          <w:sz w:val="24"/>
          <w:szCs w:val="24"/>
        </w:rPr>
        <w:t>Формы промежуточной аттестации:</w:t>
      </w:r>
    </w:p>
    <w:p w14:paraId="33D75A47" w14:textId="77777777" w:rsidR="00C86838" w:rsidRDefault="00C86838" w:rsidP="00C86838">
      <w:pPr>
        <w:pStyle w:val="a3"/>
        <w:ind w:left="0" w:firstLine="708"/>
        <w:rPr>
          <w:sz w:val="24"/>
          <w:szCs w:val="24"/>
        </w:rPr>
      </w:pPr>
      <w:r w:rsidRPr="009148DA">
        <w:rPr>
          <w:sz w:val="24"/>
          <w:szCs w:val="24"/>
        </w:rPr>
        <w:t xml:space="preserve">Формы промежуточной аттестации обучающихся </w:t>
      </w:r>
      <w:r w:rsidR="0030276C">
        <w:rPr>
          <w:sz w:val="24"/>
          <w:szCs w:val="24"/>
        </w:rPr>
        <w:t xml:space="preserve">с ограниченными возможностями здоровья </w:t>
      </w:r>
      <w:r w:rsidRPr="009148DA">
        <w:rPr>
          <w:sz w:val="24"/>
          <w:szCs w:val="24"/>
        </w:rPr>
        <w:t>осуществляются на основании положения о формах, периодичности</w:t>
      </w:r>
      <w:r w:rsidR="0030276C">
        <w:rPr>
          <w:sz w:val="24"/>
          <w:szCs w:val="24"/>
        </w:rPr>
        <w:t xml:space="preserve">, порядке текущего контроля, </w:t>
      </w:r>
      <w:r>
        <w:rPr>
          <w:sz w:val="24"/>
          <w:szCs w:val="24"/>
        </w:rPr>
        <w:t>успеваемости и промежуточной аттестации, положения об оценке образов</w:t>
      </w:r>
      <w:r w:rsidR="0030276C">
        <w:rPr>
          <w:sz w:val="24"/>
          <w:szCs w:val="24"/>
        </w:rPr>
        <w:t>ательных достижений обучающихся с ограниченными возможностями.</w:t>
      </w:r>
      <w:r>
        <w:rPr>
          <w:sz w:val="24"/>
          <w:szCs w:val="24"/>
        </w:rPr>
        <w:t xml:space="preserve"> Текущий контроль успеваемости в 1-х классах осуществляется без выставления отметок в классном журнале. Промежуточной аттестацией в 1-х классах считаются результаты мониторинга качества освоения </w:t>
      </w:r>
      <w:r w:rsidR="0030276C">
        <w:rPr>
          <w:sz w:val="24"/>
          <w:szCs w:val="24"/>
        </w:rPr>
        <w:t>А</w:t>
      </w:r>
      <w:r>
        <w:rPr>
          <w:sz w:val="24"/>
          <w:szCs w:val="24"/>
        </w:rPr>
        <w:t xml:space="preserve">ООО </w:t>
      </w:r>
      <w:r w:rsidR="0030276C">
        <w:rPr>
          <w:sz w:val="24"/>
          <w:szCs w:val="24"/>
        </w:rPr>
        <w:t xml:space="preserve">ФГОС </w:t>
      </w:r>
      <w:r>
        <w:rPr>
          <w:sz w:val="24"/>
          <w:szCs w:val="24"/>
        </w:rPr>
        <w:t xml:space="preserve">НОО </w:t>
      </w:r>
      <w:r w:rsidR="0030276C">
        <w:rPr>
          <w:sz w:val="24"/>
          <w:szCs w:val="24"/>
        </w:rPr>
        <w:t xml:space="preserve">ОВЗ </w:t>
      </w:r>
      <w:r>
        <w:rPr>
          <w:sz w:val="24"/>
          <w:szCs w:val="24"/>
        </w:rPr>
        <w:t>без фиксации достижений обучающихся в классном журнале.</w:t>
      </w:r>
    </w:p>
    <w:p w14:paraId="67AF121C" w14:textId="77777777" w:rsidR="00C86838" w:rsidRPr="00A23870" w:rsidRDefault="00C86838" w:rsidP="00C86838">
      <w:pPr>
        <w:pStyle w:val="a3"/>
        <w:ind w:left="0"/>
        <w:rPr>
          <w:b/>
          <w:sz w:val="24"/>
          <w:szCs w:val="24"/>
        </w:rPr>
      </w:pPr>
      <w:r w:rsidRPr="00A23870">
        <w:rPr>
          <w:b/>
          <w:sz w:val="24"/>
          <w:szCs w:val="24"/>
        </w:rPr>
        <w:t>Формы промежуточной аттестации:</w:t>
      </w:r>
    </w:p>
    <w:p w14:paraId="42569E7A" w14:textId="77777777" w:rsidR="00C86838" w:rsidRDefault="00C86838" w:rsidP="00C86838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6989">
        <w:rPr>
          <w:sz w:val="24"/>
          <w:szCs w:val="24"/>
        </w:rPr>
        <w:t>диагностическая контрольная работа;</w:t>
      </w:r>
    </w:p>
    <w:p w14:paraId="100A9427" w14:textId="77777777" w:rsidR="00C86838" w:rsidRDefault="00C86838" w:rsidP="00C86838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6989">
        <w:rPr>
          <w:sz w:val="24"/>
          <w:szCs w:val="24"/>
        </w:rPr>
        <w:t>комплексная контрольная работа на межпредметной основе;</w:t>
      </w:r>
    </w:p>
    <w:p w14:paraId="00E249E1" w14:textId="77777777" w:rsidR="00C86838" w:rsidRPr="008812BB" w:rsidRDefault="00C86838" w:rsidP="00C86838">
      <w:pPr>
        <w:pStyle w:val="a3"/>
        <w:ind w:left="0"/>
        <w:rPr>
          <w:b/>
          <w:sz w:val="24"/>
          <w:szCs w:val="24"/>
        </w:rPr>
      </w:pPr>
    </w:p>
    <w:p w14:paraId="0438E893" w14:textId="77777777" w:rsidR="00C86838" w:rsidRPr="000B5648" w:rsidRDefault="00C86838" w:rsidP="00C86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0B5648">
        <w:rPr>
          <w:rFonts w:ascii="Times New Roman" w:hAnsi="Times New Roman" w:cs="Times New Roman"/>
          <w:b/>
          <w:sz w:val="24"/>
          <w:szCs w:val="24"/>
        </w:rPr>
        <w:t>Перечень учебников  на 2022-2023 учебный год</w:t>
      </w:r>
    </w:p>
    <w:p w14:paraId="163F0CD9" w14:textId="77777777" w:rsidR="00C86838" w:rsidRDefault="00C86838" w:rsidP="00C86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5648">
        <w:rPr>
          <w:rFonts w:ascii="Times New Roman" w:hAnsi="Times New Roman" w:cs="Times New Roman"/>
          <w:b/>
          <w:sz w:val="24"/>
          <w:szCs w:val="24"/>
        </w:rPr>
        <w:t>(приказ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СОШДС №15</w:t>
      </w:r>
      <w:r w:rsidRPr="000B5648">
        <w:rPr>
          <w:rFonts w:ascii="Times New Roman" w:hAnsi="Times New Roman" w:cs="Times New Roman"/>
          <w:b/>
          <w:sz w:val="24"/>
          <w:szCs w:val="24"/>
        </w:rPr>
        <w:t xml:space="preserve"> от 17.08. 2022 №538)</w:t>
      </w:r>
    </w:p>
    <w:p w14:paraId="0BDC9DB6" w14:textId="77777777" w:rsidR="00C86838" w:rsidRDefault="00C86838" w:rsidP="00C86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61"/>
        <w:gridCol w:w="858"/>
        <w:gridCol w:w="4218"/>
        <w:gridCol w:w="1233"/>
        <w:gridCol w:w="1701"/>
      </w:tblGrid>
      <w:tr w:rsidR="00C86838" w14:paraId="323D1392" w14:textId="77777777" w:rsidTr="00C86838">
        <w:tc>
          <w:tcPr>
            <w:tcW w:w="1566" w:type="dxa"/>
          </w:tcPr>
          <w:p w14:paraId="299AFE28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ФП</w:t>
            </w:r>
          </w:p>
        </w:tc>
        <w:tc>
          <w:tcPr>
            <w:tcW w:w="858" w:type="dxa"/>
          </w:tcPr>
          <w:p w14:paraId="3A15028E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652" w:type="dxa"/>
          </w:tcPr>
          <w:p w14:paraId="530FCC37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аименование учебника, автор</w:t>
            </w:r>
          </w:p>
        </w:tc>
        <w:tc>
          <w:tcPr>
            <w:tcW w:w="1259" w:type="dxa"/>
          </w:tcPr>
          <w:p w14:paraId="201A3086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701" w:type="dxa"/>
          </w:tcPr>
          <w:p w14:paraId="27C456A7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</w:tr>
      <w:tr w:rsidR="00C86838" w14:paraId="502D16E8" w14:textId="77777777" w:rsidTr="00C86838">
        <w:tc>
          <w:tcPr>
            <w:tcW w:w="10036" w:type="dxa"/>
            <w:gridSpan w:val="5"/>
          </w:tcPr>
          <w:p w14:paraId="6C2485C7" w14:textId="77777777" w:rsidR="00C86838" w:rsidRDefault="00C86838" w:rsidP="00C868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86838" w14:paraId="5B6E7916" w14:textId="77777777" w:rsidTr="00C86838">
        <w:tc>
          <w:tcPr>
            <w:tcW w:w="1566" w:type="dxa"/>
          </w:tcPr>
          <w:p w14:paraId="6CD4A69C" w14:textId="77777777" w:rsidR="00C86838" w:rsidRPr="00B34240" w:rsidRDefault="00C86838" w:rsidP="00C8683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1.1.1.1.1.1.1</w:t>
            </w:r>
          </w:p>
        </w:tc>
        <w:tc>
          <w:tcPr>
            <w:tcW w:w="858" w:type="dxa"/>
          </w:tcPr>
          <w:p w14:paraId="350890D4" w14:textId="77777777" w:rsidR="00C86838" w:rsidRPr="00B34240" w:rsidRDefault="00C86838" w:rsidP="00C8683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24A8ED0F" w14:textId="77777777" w:rsidR="00C86838" w:rsidRPr="00B34240" w:rsidRDefault="00C86838" w:rsidP="00C8683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Горецкий В.Г., Кирюшкин В.А., Виноградская Л.А. и др. </w:t>
            </w:r>
          </w:p>
        </w:tc>
        <w:tc>
          <w:tcPr>
            <w:tcW w:w="1259" w:type="dxa"/>
          </w:tcPr>
          <w:p w14:paraId="7F9B1C55" w14:textId="77777777" w:rsidR="00C86838" w:rsidRPr="00B34240" w:rsidRDefault="00C86838" w:rsidP="00C8683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01" w:type="dxa"/>
          </w:tcPr>
          <w:p w14:paraId="7C9AD872" w14:textId="77777777" w:rsidR="00C86838" w:rsidRPr="00B34240" w:rsidRDefault="00C86838" w:rsidP="00C8683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86838" w14:paraId="623C3F4D" w14:textId="77777777" w:rsidTr="00C86838">
        <w:tc>
          <w:tcPr>
            <w:tcW w:w="1566" w:type="dxa"/>
          </w:tcPr>
          <w:p w14:paraId="38281B95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1.1.1.1.1.1.2</w:t>
            </w:r>
          </w:p>
        </w:tc>
        <w:tc>
          <w:tcPr>
            <w:tcW w:w="858" w:type="dxa"/>
          </w:tcPr>
          <w:p w14:paraId="75B6EDC1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05CC0206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1259" w:type="dxa"/>
          </w:tcPr>
          <w:p w14:paraId="7E764BDC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01" w:type="dxa"/>
          </w:tcPr>
          <w:p w14:paraId="1B493328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86838" w14:paraId="4AE22649" w14:textId="77777777" w:rsidTr="00C86838">
        <w:tc>
          <w:tcPr>
            <w:tcW w:w="1566" w:type="dxa"/>
          </w:tcPr>
          <w:p w14:paraId="3C554889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1.2.1.1.1.22.1</w:t>
            </w:r>
          </w:p>
        </w:tc>
        <w:tc>
          <w:tcPr>
            <w:tcW w:w="858" w:type="dxa"/>
          </w:tcPr>
          <w:p w14:paraId="2ECC8843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779439AB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Александрова О.М., Вербицкая О.А. </w:t>
            </w:r>
          </w:p>
        </w:tc>
        <w:tc>
          <w:tcPr>
            <w:tcW w:w="1259" w:type="dxa"/>
          </w:tcPr>
          <w:p w14:paraId="0C755254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14:paraId="0BE42813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86838" w14:paraId="773A3AA1" w14:textId="77777777" w:rsidTr="00C86838">
        <w:tc>
          <w:tcPr>
            <w:tcW w:w="1566" w:type="dxa"/>
          </w:tcPr>
          <w:p w14:paraId="60E3A000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1.1.1.1.2.2.1</w:t>
            </w:r>
          </w:p>
        </w:tc>
        <w:tc>
          <w:tcPr>
            <w:tcW w:w="858" w:type="dxa"/>
          </w:tcPr>
          <w:p w14:paraId="177E05E8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58B549F4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Л.Ф., Горецкий В.Г., Голованова М.В.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14:paraId="3DE30A14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2014-2016</w:t>
            </w:r>
          </w:p>
        </w:tc>
        <w:tc>
          <w:tcPr>
            <w:tcW w:w="1701" w:type="dxa"/>
          </w:tcPr>
          <w:p w14:paraId="4A068572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86838" w14:paraId="4A09AA61" w14:textId="77777777" w:rsidTr="00C86838">
        <w:tc>
          <w:tcPr>
            <w:tcW w:w="1566" w:type="dxa"/>
          </w:tcPr>
          <w:p w14:paraId="0FE838FD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1.1.1.3.1.8.1</w:t>
            </w:r>
          </w:p>
        </w:tc>
        <w:tc>
          <w:tcPr>
            <w:tcW w:w="858" w:type="dxa"/>
          </w:tcPr>
          <w:p w14:paraId="5ADEF72F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36BDA589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Моро М.И., Степанова С.В., Волкова С.И. </w:t>
            </w:r>
          </w:p>
        </w:tc>
        <w:tc>
          <w:tcPr>
            <w:tcW w:w="1259" w:type="dxa"/>
          </w:tcPr>
          <w:p w14:paraId="24843BFB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2014-2016</w:t>
            </w:r>
          </w:p>
        </w:tc>
        <w:tc>
          <w:tcPr>
            <w:tcW w:w="1701" w:type="dxa"/>
          </w:tcPr>
          <w:p w14:paraId="7FFDE366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86838" w14:paraId="389A24E7" w14:textId="77777777" w:rsidTr="00C86838">
        <w:tc>
          <w:tcPr>
            <w:tcW w:w="1566" w:type="dxa"/>
          </w:tcPr>
          <w:p w14:paraId="6FDA1B7C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1.1.1.4.1.3.1</w:t>
            </w:r>
          </w:p>
        </w:tc>
        <w:tc>
          <w:tcPr>
            <w:tcW w:w="858" w:type="dxa"/>
          </w:tcPr>
          <w:p w14:paraId="1D5D527E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20327BB9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Плешаков А.А. </w:t>
            </w:r>
          </w:p>
        </w:tc>
        <w:tc>
          <w:tcPr>
            <w:tcW w:w="1259" w:type="dxa"/>
          </w:tcPr>
          <w:p w14:paraId="4BC13AC7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2014-2019</w:t>
            </w:r>
          </w:p>
        </w:tc>
        <w:tc>
          <w:tcPr>
            <w:tcW w:w="1701" w:type="dxa"/>
          </w:tcPr>
          <w:p w14:paraId="4EF8C493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86838" w14:paraId="51485B95" w14:textId="77777777" w:rsidTr="00C86838">
        <w:tc>
          <w:tcPr>
            <w:tcW w:w="1566" w:type="dxa"/>
          </w:tcPr>
          <w:p w14:paraId="0C86822B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1.1.1.6.1.1.1</w:t>
            </w:r>
          </w:p>
        </w:tc>
        <w:tc>
          <w:tcPr>
            <w:tcW w:w="858" w:type="dxa"/>
          </w:tcPr>
          <w:p w14:paraId="1F3C73B4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6D2F9030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/Под ред. </w:t>
            </w:r>
            <w:proofErr w:type="spellStart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 </w:t>
            </w:r>
          </w:p>
        </w:tc>
        <w:tc>
          <w:tcPr>
            <w:tcW w:w="1259" w:type="dxa"/>
          </w:tcPr>
          <w:p w14:paraId="54BB6C6F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14:paraId="353BC6DA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86838" w14:paraId="6CABA3C7" w14:textId="77777777" w:rsidTr="00C86838">
        <w:tc>
          <w:tcPr>
            <w:tcW w:w="1566" w:type="dxa"/>
          </w:tcPr>
          <w:p w14:paraId="5FEE3A6B" w14:textId="77777777" w:rsidR="00C86838" w:rsidRPr="00FF00B2" w:rsidRDefault="00C86838" w:rsidP="00C8683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1.1.1.6.2.2.1.</w:t>
            </w:r>
          </w:p>
        </w:tc>
        <w:tc>
          <w:tcPr>
            <w:tcW w:w="858" w:type="dxa"/>
          </w:tcPr>
          <w:p w14:paraId="51440C29" w14:textId="77777777" w:rsidR="00C86838" w:rsidRPr="00FF00B2" w:rsidRDefault="00C86838" w:rsidP="00C8683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3A937350" w14:textId="77777777" w:rsidR="00C86838" w:rsidRPr="00FF00B2" w:rsidRDefault="00C86838" w:rsidP="00C8683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59" w:type="dxa"/>
          </w:tcPr>
          <w:p w14:paraId="45BB858D" w14:textId="77777777" w:rsidR="00C86838" w:rsidRPr="00FF00B2" w:rsidRDefault="00C86838" w:rsidP="00C8683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701" w:type="dxa"/>
          </w:tcPr>
          <w:p w14:paraId="45FF429F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86838" w14:paraId="69D0E98E" w14:textId="77777777" w:rsidTr="00C86838">
        <w:tc>
          <w:tcPr>
            <w:tcW w:w="1566" w:type="dxa"/>
          </w:tcPr>
          <w:p w14:paraId="0FB6F737" w14:textId="77777777" w:rsidR="00C86838" w:rsidRPr="00FF00B2" w:rsidRDefault="00C86838" w:rsidP="00C8683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1.1.1.7.1.4.1.</w:t>
            </w:r>
          </w:p>
        </w:tc>
        <w:tc>
          <w:tcPr>
            <w:tcW w:w="858" w:type="dxa"/>
          </w:tcPr>
          <w:p w14:paraId="7936BE70" w14:textId="77777777" w:rsidR="00C86838" w:rsidRPr="00FF00B2" w:rsidRDefault="00C86838" w:rsidP="00C8683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4434B723" w14:textId="77777777" w:rsidR="00C86838" w:rsidRPr="00FF00B2" w:rsidRDefault="00C86838" w:rsidP="00C8683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Т.П.Зуева</w:t>
            </w:r>
            <w:proofErr w:type="spellEnd"/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9" w:type="dxa"/>
          </w:tcPr>
          <w:p w14:paraId="35629BA6" w14:textId="77777777" w:rsidR="00C86838" w:rsidRPr="00FF00B2" w:rsidRDefault="00C86838" w:rsidP="00C86838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14:paraId="22F9F24B" w14:textId="77777777" w:rsidR="00C86838" w:rsidRPr="00FF00B2" w:rsidRDefault="00C86838" w:rsidP="00C86838">
            <w:pPr>
              <w:spacing w:before="180" w:after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00B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86838" w14:paraId="731852E4" w14:textId="77777777" w:rsidTr="00C86838">
        <w:tc>
          <w:tcPr>
            <w:tcW w:w="1566" w:type="dxa"/>
          </w:tcPr>
          <w:p w14:paraId="0E9CE347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1.1.1.8.1.3.1.</w:t>
            </w:r>
          </w:p>
        </w:tc>
        <w:tc>
          <w:tcPr>
            <w:tcW w:w="858" w:type="dxa"/>
          </w:tcPr>
          <w:p w14:paraId="33C7C37B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2" w:type="dxa"/>
          </w:tcPr>
          <w:p w14:paraId="11A3115D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(1-4)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Лях В.И.</w:t>
            </w:r>
          </w:p>
        </w:tc>
        <w:tc>
          <w:tcPr>
            <w:tcW w:w="1259" w:type="dxa"/>
          </w:tcPr>
          <w:p w14:paraId="37DDE1CC" w14:textId="77777777" w:rsidR="00C86838" w:rsidRPr="00B34240" w:rsidRDefault="00C86838" w:rsidP="00C86838">
            <w:pPr>
              <w:spacing w:before="180" w:after="18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01" w:type="dxa"/>
          </w:tcPr>
          <w:p w14:paraId="562C0DC0" w14:textId="77777777" w:rsidR="00C86838" w:rsidRPr="00B34240" w:rsidRDefault="00C86838" w:rsidP="00C86838">
            <w:pPr>
              <w:spacing w:before="180" w:after="180" w:line="14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14:paraId="0730F45C" w14:textId="77777777" w:rsidR="00116B3E" w:rsidRDefault="00116B3E" w:rsidP="0030276C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B26E3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8AFDEE2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E0646DD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1D9600E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B46D5C5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783DADC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86FD9CD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60369EF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C03D535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A1734DB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753B742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1AA4901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BF5FAA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4C5CE5A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38A4B7C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B7E8008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F027E48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DB38605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B293D05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8169C11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66E1B4F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91A6516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4A4F075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36A98ED2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1D8F1B9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ABDFB1C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5571DCB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A1EA632" w14:textId="77777777" w:rsidR="00116B3E" w:rsidRDefault="00116B3E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04DAC7E0" w14:textId="77777777" w:rsidR="00FF34C8" w:rsidRDefault="00FF34C8" w:rsidP="00116B3E">
      <w:pPr>
        <w:spacing w:after="5" w:line="240" w:lineRule="auto"/>
        <w:ind w:left="142" w:right="-24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FF34C8" w:rsidSect="005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6539"/>
    <w:multiLevelType w:val="hybridMultilevel"/>
    <w:tmpl w:val="26F61F56"/>
    <w:lvl w:ilvl="0" w:tplc="643E25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A04B4"/>
    <w:multiLevelType w:val="hybridMultilevel"/>
    <w:tmpl w:val="27D0C172"/>
    <w:lvl w:ilvl="0" w:tplc="F072D2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4A813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CD465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D8FC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1DE1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8C8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2A41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8E75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500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722486"/>
    <w:multiLevelType w:val="multilevel"/>
    <w:tmpl w:val="2376C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55A44220"/>
    <w:multiLevelType w:val="hybridMultilevel"/>
    <w:tmpl w:val="31F27800"/>
    <w:lvl w:ilvl="0" w:tplc="FB76A206">
      <w:numFmt w:val="bullet"/>
      <w:lvlText w:val="–"/>
      <w:lvlJc w:val="left"/>
      <w:pPr>
        <w:ind w:left="6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888A60">
      <w:numFmt w:val="bullet"/>
      <w:lvlText w:val="•"/>
      <w:lvlJc w:val="left"/>
      <w:pPr>
        <w:ind w:left="1590" w:hanging="360"/>
      </w:pPr>
      <w:rPr>
        <w:lang w:val="ru-RU" w:eastAsia="en-US" w:bidi="ar-SA"/>
      </w:rPr>
    </w:lvl>
    <w:lvl w:ilvl="2" w:tplc="0074A4C2">
      <w:numFmt w:val="bullet"/>
      <w:lvlText w:val="•"/>
      <w:lvlJc w:val="left"/>
      <w:pPr>
        <w:ind w:left="2521" w:hanging="360"/>
      </w:pPr>
      <w:rPr>
        <w:lang w:val="ru-RU" w:eastAsia="en-US" w:bidi="ar-SA"/>
      </w:rPr>
    </w:lvl>
    <w:lvl w:ilvl="3" w:tplc="40AEE4B6">
      <w:numFmt w:val="bullet"/>
      <w:lvlText w:val="•"/>
      <w:lvlJc w:val="left"/>
      <w:pPr>
        <w:ind w:left="3451" w:hanging="360"/>
      </w:pPr>
      <w:rPr>
        <w:lang w:val="ru-RU" w:eastAsia="en-US" w:bidi="ar-SA"/>
      </w:rPr>
    </w:lvl>
    <w:lvl w:ilvl="4" w:tplc="BE4C06B0">
      <w:numFmt w:val="bullet"/>
      <w:lvlText w:val="•"/>
      <w:lvlJc w:val="left"/>
      <w:pPr>
        <w:ind w:left="4382" w:hanging="360"/>
      </w:pPr>
      <w:rPr>
        <w:lang w:val="ru-RU" w:eastAsia="en-US" w:bidi="ar-SA"/>
      </w:rPr>
    </w:lvl>
    <w:lvl w:ilvl="5" w:tplc="FF4EE45E">
      <w:numFmt w:val="bullet"/>
      <w:lvlText w:val="•"/>
      <w:lvlJc w:val="left"/>
      <w:pPr>
        <w:ind w:left="5313" w:hanging="360"/>
      </w:pPr>
      <w:rPr>
        <w:lang w:val="ru-RU" w:eastAsia="en-US" w:bidi="ar-SA"/>
      </w:rPr>
    </w:lvl>
    <w:lvl w:ilvl="6" w:tplc="702CC766">
      <w:numFmt w:val="bullet"/>
      <w:lvlText w:val="•"/>
      <w:lvlJc w:val="left"/>
      <w:pPr>
        <w:ind w:left="6243" w:hanging="360"/>
      </w:pPr>
      <w:rPr>
        <w:lang w:val="ru-RU" w:eastAsia="en-US" w:bidi="ar-SA"/>
      </w:rPr>
    </w:lvl>
    <w:lvl w:ilvl="7" w:tplc="3FAAF12A">
      <w:numFmt w:val="bullet"/>
      <w:lvlText w:val="•"/>
      <w:lvlJc w:val="left"/>
      <w:pPr>
        <w:ind w:left="7174" w:hanging="360"/>
      </w:pPr>
      <w:rPr>
        <w:lang w:val="ru-RU" w:eastAsia="en-US" w:bidi="ar-SA"/>
      </w:rPr>
    </w:lvl>
    <w:lvl w:ilvl="8" w:tplc="7B5ACED8">
      <w:numFmt w:val="bullet"/>
      <w:lvlText w:val="•"/>
      <w:lvlJc w:val="left"/>
      <w:pPr>
        <w:ind w:left="8105" w:hanging="360"/>
      </w:pPr>
      <w:rPr>
        <w:lang w:val="ru-RU" w:eastAsia="en-US" w:bidi="ar-SA"/>
      </w:rPr>
    </w:lvl>
  </w:abstractNum>
  <w:abstractNum w:abstractNumId="4" w15:restartNumberingAfterBreak="0">
    <w:nsid w:val="56B704BB"/>
    <w:multiLevelType w:val="multilevel"/>
    <w:tmpl w:val="D30E3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77960D5E"/>
    <w:multiLevelType w:val="hybridMultilevel"/>
    <w:tmpl w:val="59FCB3E4"/>
    <w:lvl w:ilvl="0" w:tplc="B8449F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37E93"/>
    <w:multiLevelType w:val="multilevel"/>
    <w:tmpl w:val="A2FC3A8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 w16cid:durableId="199164055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575599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9396586">
    <w:abstractNumId w:val="1"/>
  </w:num>
  <w:num w:numId="4" w16cid:durableId="1490485758">
    <w:abstractNumId w:val="3"/>
  </w:num>
  <w:num w:numId="5" w16cid:durableId="1278171604">
    <w:abstractNumId w:val="0"/>
  </w:num>
  <w:num w:numId="6" w16cid:durableId="2078046582">
    <w:abstractNumId w:val="5"/>
  </w:num>
  <w:num w:numId="7" w16cid:durableId="1754930949">
    <w:abstractNumId w:val="4"/>
  </w:num>
  <w:num w:numId="8" w16cid:durableId="979728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448"/>
    <w:rsid w:val="00077568"/>
    <w:rsid w:val="00110770"/>
    <w:rsid w:val="00116B3E"/>
    <w:rsid w:val="001242CA"/>
    <w:rsid w:val="002437FE"/>
    <w:rsid w:val="0030276C"/>
    <w:rsid w:val="003E3E4A"/>
    <w:rsid w:val="00532758"/>
    <w:rsid w:val="00574951"/>
    <w:rsid w:val="00AD0448"/>
    <w:rsid w:val="00AD7404"/>
    <w:rsid w:val="00C86838"/>
    <w:rsid w:val="00CE313E"/>
    <w:rsid w:val="00E702C6"/>
    <w:rsid w:val="00FF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771C"/>
  <w15:docId w15:val="{421C342E-118A-4C49-B634-A0574EA0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3E"/>
    <w:pPr>
      <w:spacing w:line="25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16B3E"/>
    <w:pPr>
      <w:widowControl w:val="0"/>
      <w:autoSpaceDE w:val="0"/>
      <w:autoSpaceDN w:val="0"/>
      <w:spacing w:after="0" w:line="240" w:lineRule="auto"/>
      <w:ind w:left="170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16B3E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link w:val="a6"/>
    <w:uiPriority w:val="99"/>
    <w:locked/>
    <w:rsid w:val="00116B3E"/>
    <w:rPr>
      <w:rFonts w:ascii="Calibri" w:hAnsi="Calibri" w:cs="Calibri"/>
    </w:rPr>
  </w:style>
  <w:style w:type="paragraph" w:styleId="a6">
    <w:name w:val="List Paragraph"/>
    <w:basedOn w:val="a"/>
    <w:link w:val="a5"/>
    <w:uiPriority w:val="99"/>
    <w:qFormat/>
    <w:rsid w:val="00116B3E"/>
    <w:pPr>
      <w:ind w:left="720"/>
      <w:contextualSpacing/>
    </w:pPr>
    <w:rPr>
      <w:rFonts w:eastAsiaTheme="minorHAnsi"/>
      <w:color w:val="auto"/>
      <w:lang w:eastAsia="en-US"/>
    </w:rPr>
  </w:style>
  <w:style w:type="table" w:styleId="a7">
    <w:name w:val="Table Grid"/>
    <w:basedOn w:val="a1"/>
    <w:uiPriority w:val="39"/>
    <w:rsid w:val="00116B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16B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Bb+5fRInW+mynMzcWMohe1d1NFL3URrERMdNFRwzO8A=</DigestValue>
    </Reference>
    <Reference Type="http://www.w3.org/2000/09/xmldsig#Object" URI="#idOfficeObject">
      <DigestMethod Algorithm="http://www.w3.org/2001/04/xmlenc#sha256"/>
      <DigestValue>a3VK8fSlpiWQMB3AEExSUVuxSeEz21rt3/kvySjWq7c=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V6JgsM0A5nch2VWXRuyX+za6FjauMBZeQ3WEyiP8or8=</DigestValue>
    </Reference>
  </SignedInfo>
  <SignatureValue>OuXaT/bhs4f0dnM3S8p1M9YdOtKoYJEyck6f0kuYF9BV2YVYZgbEoDdjSJdDA3R9ifEIxv3dydXS
t5YjXIRXe8+9yQ5vePW7LjClZaujewdgeh1aqAkNt97S7WMR6mr/ztV4ZjmVPP0uuyYOeasEskIC
srHNS50ojhuXNuLY3C5t2wyr4Q1gfGgRm9FWcZZNKGixCl4jpvlNgH1cxVrCVXhO+CtnEGorhpTK
keGNdXd4rp19pEcdwIlXYfydc+u5rMIusbnRcymuWdPv3OuBANMeP/ixxGgwlFApr4Ubk3QFluDJ
yg+32MM0jxmYY7QxCKuPENKrBhDOs/mX15QkgQ==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JprU2SQIEO3cCYRXuOE9h96c+QtaotAPBXmQ/URPQvQ=</DigestValue>
      </Reference>
      <Reference URI="/word/document.xml?ContentType=application/vnd.openxmlformats-officedocument.wordprocessingml.document.main+xml">
        <DigestMethod Algorithm="http://www.w3.org/2001/04/xmlenc#sha256"/>
        <DigestValue>tsEkqpmE+fo+Y1BRSehaaDGzPnh2CwqjWAVCxg/KDHA=</DigestValue>
      </Reference>
      <Reference URI="/word/fontTable.xml?ContentType=application/vnd.openxmlformats-officedocument.wordprocessingml.fontTable+xml">
        <DigestMethod Algorithm="http://www.w3.org/2001/04/xmlenc#sha256"/>
        <DigestValue>zOcW8BM6s7BgnDQ8DlljN4uKA6D2nq+BRxd/vt+yKbY=</DigestValue>
      </Reference>
      <Reference URI="/word/numbering.xml?ContentType=application/vnd.openxmlformats-officedocument.wordprocessingml.numbering+xml">
        <DigestMethod Algorithm="http://www.w3.org/2001/04/xmlenc#sha256"/>
        <DigestValue>cZLiOgAqVDaobtP4/qOSLjMD9KpJq/nCCVL6/O4mb8k=</DigestValue>
      </Reference>
      <Reference URI="/word/settings.xml?ContentType=application/vnd.openxmlformats-officedocument.wordprocessingml.settings+xml">
        <DigestMethod Algorithm="http://www.w3.org/2001/04/xmlenc#sha256"/>
        <DigestValue>bRftwJ5xwDm/t6RqWDIFYOu3ofdpciATOyROqJYPLIU=</DigestValue>
      </Reference>
      <Reference URI="/word/styles.xml?ContentType=application/vnd.openxmlformats-officedocument.wordprocessingml.styles+xml">
        <DigestMethod Algorithm="http://www.w3.org/2001/04/xmlenc#sha256"/>
        <DigestValue>OMntkHgCowwJZJlzkZrdF0CvHDgr8hjSKwRqAoay/IY=</DigestValue>
      </Reference>
      <Reference URI="/word/theme/theme1.xml?ContentType=application/vnd.openxmlformats-officedocument.theme+xml">
        <DigestMethod Algorithm="http://www.w3.org/2001/04/xmlenc#sha256"/>
        <DigestValue>RUEii5/FMjVnBPkXT6puKGGLsHS4gDINL2I8kv1SHS0=</DigestValue>
      </Reference>
      <Reference URI="/word/webSettings.xml?ContentType=application/vnd.openxmlformats-officedocument.wordprocessingml.webSettings+xml">
        <DigestMethod Algorithm="http://www.w3.org/2001/04/xmlenc#sha256"/>
        <DigestValue>TjZrJisgmOg9CXlob2cvSmAjy4zbSmjOFGbAYxHi7tg=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2022-09-29T17:02:45Z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2022-09-29T17:02:45Z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7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Azrael</cp:lastModifiedBy>
  <cp:revision>10</cp:revision>
  <dcterms:created xsi:type="dcterms:W3CDTF">2022-09-14T09:08:00Z</dcterms:created>
  <dcterms:modified xsi:type="dcterms:W3CDTF">2022-09-29T17:02:00Z</dcterms:modified>
</cp:coreProperties>
</file>