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A6B" w:rsidRPr="00A33A6B" w:rsidRDefault="00727E9B" w:rsidP="00727E9B">
      <w:pPr>
        <w:spacing w:after="0" w:line="240" w:lineRule="auto"/>
        <w:ind w:left="-851"/>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noProof/>
          <w:sz w:val="28"/>
          <w:szCs w:val="28"/>
          <w:lang w:eastAsia="ru-RU"/>
        </w:rPr>
        <w:drawing>
          <wp:inline distT="0" distB="0" distL="0" distR="0">
            <wp:extent cx="6539044" cy="9871363"/>
            <wp:effectExtent l="19050" t="0" r="0" b="0"/>
            <wp:docPr id="1" name="Рисунок 1" descr="G:\ДЛЯ ЮРЫ НА САЙТ\рабочии программы 202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ЮРЫ НА САЙТ\рабочии программы 2021-2022\3.jpg"/>
                    <pic:cNvPicPr>
                      <a:picLocks noChangeAspect="1" noChangeArrowheads="1"/>
                    </pic:cNvPicPr>
                  </pic:nvPicPr>
                  <pic:blipFill>
                    <a:blip r:embed="rId7" cstate="print"/>
                    <a:srcRect/>
                    <a:stretch>
                      <a:fillRect/>
                    </a:stretch>
                  </pic:blipFill>
                  <pic:spPr bwMode="auto">
                    <a:xfrm>
                      <a:off x="0" y="0"/>
                      <a:ext cx="6541601" cy="9875223"/>
                    </a:xfrm>
                    <a:prstGeom prst="rect">
                      <a:avLst/>
                    </a:prstGeom>
                    <a:noFill/>
                    <a:ln w="9525">
                      <a:noFill/>
                      <a:miter lim="800000"/>
                      <a:headEnd/>
                      <a:tailEnd/>
                    </a:ln>
                  </pic:spPr>
                </pic:pic>
              </a:graphicData>
            </a:graphic>
          </wp:inline>
        </w:drawing>
      </w:r>
      <w:r w:rsidR="00A33A6B" w:rsidRPr="00A33A6B">
        <w:rPr>
          <w:rFonts w:ascii="Times New Roman" w:eastAsia="Times New Roman" w:hAnsi="Times New Roman" w:cs="Times New Roman"/>
          <w:b/>
          <w:sz w:val="28"/>
          <w:szCs w:val="28"/>
        </w:rPr>
        <w:lastRenderedPageBreak/>
        <w:t>СОДЕРЖАНИЕ</w:t>
      </w:r>
    </w:p>
    <w:tbl>
      <w:tblPr>
        <w:tblW w:w="10916" w:type="dxa"/>
        <w:tblInd w:w="-836" w:type="dxa"/>
        <w:shd w:val="clear" w:color="auto" w:fill="FFFFFF"/>
        <w:tblCellMar>
          <w:top w:w="15" w:type="dxa"/>
          <w:left w:w="15" w:type="dxa"/>
          <w:bottom w:w="15" w:type="dxa"/>
          <w:right w:w="15" w:type="dxa"/>
        </w:tblCellMar>
        <w:tblLook w:val="0000"/>
      </w:tblPr>
      <w:tblGrid>
        <w:gridCol w:w="851"/>
        <w:gridCol w:w="9072"/>
        <w:gridCol w:w="993"/>
      </w:tblGrid>
      <w:tr w:rsidR="00A33A6B" w:rsidRPr="00A33A6B" w:rsidTr="00A33A6B">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1.</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ЦЕЛЕВОЙ РАЗДЕЛ</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sidRPr="00587729">
              <w:rPr>
                <w:rFonts w:ascii="Times New Roman" w:eastAsia="Times New Roman" w:hAnsi="Times New Roman" w:cs="Times New Roman"/>
                <w:b/>
                <w:szCs w:val="24"/>
              </w:rPr>
              <w:t>3</w:t>
            </w:r>
          </w:p>
        </w:tc>
      </w:tr>
      <w:tr w:rsidR="00A33A6B" w:rsidRPr="00A33A6B" w:rsidTr="00A33A6B">
        <w:trPr>
          <w:trHeight w:val="167"/>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bCs/>
                <w:color w:val="000000"/>
                <w:szCs w:val="24"/>
              </w:rPr>
              <w:t>Пояснительная записка</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sidRPr="00587729">
              <w:rPr>
                <w:rFonts w:ascii="Times New Roman" w:eastAsia="Times New Roman" w:hAnsi="Times New Roman" w:cs="Times New Roman"/>
                <w:b/>
                <w:szCs w:val="24"/>
              </w:rPr>
              <w:t>5</w:t>
            </w:r>
          </w:p>
        </w:tc>
      </w:tr>
      <w:tr w:rsidR="00A33A6B" w:rsidRPr="00A33A6B" w:rsidTr="00A33A6B">
        <w:trPr>
          <w:trHeight w:val="357"/>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bCs/>
                <w:color w:val="000000"/>
                <w:szCs w:val="24"/>
              </w:rPr>
              <w:t>1.1</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Возрастные и индивидуальные особенности детей седьмого года жизни </w:t>
            </w:r>
          </w:p>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(6-7 лет)</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7</w:t>
            </w:r>
          </w:p>
        </w:tc>
      </w:tr>
      <w:tr w:rsidR="00A33A6B" w:rsidRPr="00A33A6B" w:rsidTr="00A33A6B">
        <w:trPr>
          <w:trHeight w:val="68"/>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bCs/>
                <w:color w:val="000000"/>
                <w:szCs w:val="24"/>
              </w:rPr>
            </w:pPr>
            <w:r w:rsidRPr="00A33A6B">
              <w:rPr>
                <w:rFonts w:ascii="Times New Roman" w:eastAsia="Times New Roman" w:hAnsi="Times New Roman" w:cs="Times New Roman"/>
                <w:bCs/>
                <w:color w:val="000000"/>
                <w:szCs w:val="24"/>
              </w:rPr>
              <w:t>1.2</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Планируемые результаты как целевые ориентиры освоения Программы. </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10</w:t>
            </w:r>
          </w:p>
        </w:tc>
      </w:tr>
      <w:tr w:rsidR="00A33A6B" w:rsidRPr="00A33A6B" w:rsidTr="00A33A6B">
        <w:trPr>
          <w:trHeight w:val="383"/>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bCs/>
                <w:color w:val="000000"/>
                <w:szCs w:val="24"/>
              </w:rPr>
            </w:pPr>
            <w:r w:rsidRPr="00A33A6B">
              <w:rPr>
                <w:rFonts w:ascii="Times New Roman" w:eastAsia="Times New Roman" w:hAnsi="Times New Roman" w:cs="Times New Roman"/>
                <w:bCs/>
                <w:color w:val="000000"/>
                <w:szCs w:val="24"/>
                <w:lang w:val="en-US"/>
              </w:rPr>
              <w:t>1</w:t>
            </w:r>
            <w:r w:rsidRPr="00A33A6B">
              <w:rPr>
                <w:rFonts w:ascii="Times New Roman" w:eastAsia="Times New Roman" w:hAnsi="Times New Roman" w:cs="Times New Roman"/>
                <w:bCs/>
                <w:color w:val="000000"/>
                <w:szCs w:val="24"/>
              </w:rPr>
              <w:t>.3</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Базисные характеристики личности ребенка к окончанию дошкольной ступени образования.</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w:t>
            </w:r>
          </w:p>
        </w:tc>
      </w:tr>
      <w:tr w:rsidR="00A33A6B" w:rsidRPr="00A33A6B" w:rsidTr="00A33A6B">
        <w:trPr>
          <w:trHeight w:val="319"/>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2.</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СОДЕРЖАТЕЛЬНЫЙ РАЗДЕЛ</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w:t>
            </w:r>
          </w:p>
        </w:tc>
      </w:tr>
      <w:tr w:rsidR="00A33A6B" w:rsidRPr="00A33A6B" w:rsidTr="00A33A6B">
        <w:trPr>
          <w:trHeight w:val="520"/>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bCs/>
                <w:color w:val="000000"/>
                <w:szCs w:val="24"/>
              </w:rPr>
            </w:pP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Описание образовательной деятельности в соответствии </w:t>
            </w:r>
            <w:proofErr w:type="gramStart"/>
            <w:r w:rsidRPr="00A33A6B">
              <w:rPr>
                <w:rFonts w:ascii="Times New Roman" w:eastAsia="Times New Roman" w:hAnsi="Times New Roman" w:cs="Times New Roman"/>
                <w:szCs w:val="24"/>
              </w:rPr>
              <w:t>с</w:t>
            </w:r>
            <w:proofErr w:type="gramEnd"/>
            <w:r w:rsidRPr="00A33A6B">
              <w:rPr>
                <w:rFonts w:ascii="Times New Roman" w:eastAsia="Times New Roman" w:hAnsi="Times New Roman" w:cs="Times New Roman"/>
                <w:szCs w:val="24"/>
              </w:rPr>
              <w:t xml:space="preserve"> </w:t>
            </w:r>
          </w:p>
          <w:p w:rsidR="00A33A6B" w:rsidRPr="00A33A6B" w:rsidRDefault="00A33A6B" w:rsidP="00A33A6B">
            <w:pPr>
              <w:spacing w:after="0" w:line="240" w:lineRule="auto"/>
              <w:rPr>
                <w:rFonts w:ascii="Times New Roman" w:eastAsia="Times New Roman" w:hAnsi="Times New Roman" w:cs="Times New Roman"/>
                <w:bCs/>
                <w:color w:val="000000"/>
                <w:szCs w:val="24"/>
              </w:rPr>
            </w:pPr>
            <w:r w:rsidRPr="00A33A6B">
              <w:rPr>
                <w:rFonts w:ascii="Times New Roman" w:eastAsia="Times New Roman" w:hAnsi="Times New Roman" w:cs="Times New Roman"/>
                <w:szCs w:val="24"/>
              </w:rPr>
              <w:t>направлениями развития ребенка по 5 образовательным областям:</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A33A6B" w:rsidP="00587729">
            <w:pPr>
              <w:spacing w:after="0" w:line="240" w:lineRule="auto"/>
              <w:jc w:val="center"/>
              <w:rPr>
                <w:rFonts w:ascii="Times New Roman" w:eastAsia="Times New Roman" w:hAnsi="Times New Roman" w:cs="Times New Roman"/>
                <w:b/>
                <w:bCs/>
                <w:color w:val="000000"/>
                <w:szCs w:val="24"/>
              </w:rPr>
            </w:pPr>
          </w:p>
        </w:tc>
      </w:tr>
      <w:tr w:rsidR="00A33A6B" w:rsidRPr="00A33A6B" w:rsidTr="00A33A6B">
        <w:trPr>
          <w:trHeight w:val="250"/>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«Социально-коммуникативное развитие».</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w:t>
            </w:r>
          </w:p>
        </w:tc>
      </w:tr>
      <w:tr w:rsidR="00A33A6B" w:rsidRPr="00A33A6B" w:rsidTr="00A33A6B">
        <w:trPr>
          <w:trHeight w:val="198"/>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2.2</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«Познавательное развитие».</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18</w:t>
            </w:r>
          </w:p>
        </w:tc>
      </w:tr>
      <w:tr w:rsidR="00A33A6B" w:rsidRPr="00A33A6B" w:rsidTr="00A33A6B">
        <w:trPr>
          <w:trHeight w:val="173"/>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2.3</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«Речевое развитие».</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25</w:t>
            </w:r>
          </w:p>
        </w:tc>
      </w:tr>
      <w:tr w:rsidR="00A33A6B" w:rsidRPr="00A33A6B" w:rsidTr="00A33A6B">
        <w:trPr>
          <w:trHeight w:val="264"/>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2.4</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«Художественно-эстетическое развитие».</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27</w:t>
            </w:r>
          </w:p>
        </w:tc>
      </w:tr>
      <w:tr w:rsidR="00A33A6B" w:rsidRPr="00A33A6B" w:rsidTr="00A33A6B">
        <w:trPr>
          <w:trHeight w:val="97"/>
        </w:trPr>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2.5</w:t>
            </w:r>
          </w:p>
        </w:tc>
        <w:tc>
          <w:tcPr>
            <w:tcW w:w="9072" w:type="dxa"/>
            <w:tcBorders>
              <w:top w:val="single" w:sz="6" w:space="0" w:color="000000"/>
              <w:left w:val="single" w:sz="6" w:space="0" w:color="000000"/>
              <w:bottom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«Физическое развитие». </w:t>
            </w:r>
          </w:p>
        </w:tc>
        <w:tc>
          <w:tcPr>
            <w:tcW w:w="993" w:type="dxa"/>
            <w:tcBorders>
              <w:top w:val="single" w:sz="6" w:space="0" w:color="000000"/>
              <w:left w:val="single" w:sz="4" w:space="0" w:color="auto"/>
              <w:bottom w:val="single" w:sz="6" w:space="0" w:color="000000"/>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36</w:t>
            </w:r>
          </w:p>
        </w:tc>
      </w:tr>
      <w:tr w:rsidR="00A33A6B" w:rsidRPr="00A33A6B" w:rsidTr="00A33A6B">
        <w:trPr>
          <w:trHeight w:val="344"/>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2.6</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Перспективно-тематическое планирование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41</w:t>
            </w:r>
          </w:p>
        </w:tc>
      </w:tr>
      <w:tr w:rsidR="00A33A6B" w:rsidRPr="00A33A6B" w:rsidTr="00A33A6B">
        <w:trPr>
          <w:trHeight w:val="236"/>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2.7</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Комплекс утренней гимнастики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59</w:t>
            </w:r>
          </w:p>
        </w:tc>
      </w:tr>
      <w:tr w:rsidR="00A33A6B" w:rsidRPr="00A33A6B" w:rsidTr="00A33A6B">
        <w:trPr>
          <w:trHeight w:val="197"/>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2.8</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shd w:val="clear" w:color="auto" w:fill="FFFFFF"/>
              </w:rPr>
            </w:pPr>
            <w:r w:rsidRPr="00A33A6B">
              <w:rPr>
                <w:rFonts w:ascii="Times New Roman" w:eastAsia="Times New Roman" w:hAnsi="Times New Roman" w:cs="Times New Roman"/>
                <w:szCs w:val="24"/>
                <w:shd w:val="clear" w:color="auto" w:fill="FFFFFF"/>
              </w:rPr>
              <w:t>Гимнастика пробуждения после дневного сна</w:t>
            </w:r>
            <w:r w:rsidRPr="00A33A6B">
              <w:rPr>
                <w:rFonts w:ascii="Times New Roman" w:eastAsia="Times New Roman" w:hAnsi="Times New Roman" w:cs="Times New Roman"/>
                <w:szCs w:val="24"/>
              </w:rPr>
              <w:t xml:space="preserve">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68</w:t>
            </w:r>
          </w:p>
        </w:tc>
      </w:tr>
      <w:tr w:rsidR="00A33A6B" w:rsidRPr="00A33A6B" w:rsidTr="00A33A6B">
        <w:trPr>
          <w:trHeight w:val="190"/>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2.9</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Перспективное планирование трудовой деятельности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75</w:t>
            </w:r>
          </w:p>
        </w:tc>
      </w:tr>
      <w:tr w:rsidR="00A33A6B" w:rsidRPr="00A33A6B" w:rsidTr="00A33A6B">
        <w:trPr>
          <w:trHeight w:val="121"/>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2.10</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Ручной труд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83</w:t>
            </w:r>
          </w:p>
        </w:tc>
      </w:tr>
      <w:tr w:rsidR="00A33A6B" w:rsidRPr="00A33A6B" w:rsidTr="00A33A6B">
        <w:trPr>
          <w:trHeight w:val="384"/>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2.11</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Перспективный план наблюдения - экологический календарь крымской природы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86</w:t>
            </w:r>
          </w:p>
        </w:tc>
      </w:tr>
      <w:tr w:rsidR="00A33A6B" w:rsidRPr="00A33A6B" w:rsidTr="00A33A6B">
        <w:trPr>
          <w:trHeight w:val="222"/>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2.12</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i/>
                <w:szCs w:val="24"/>
              </w:rPr>
            </w:pPr>
            <w:r w:rsidRPr="00A33A6B">
              <w:rPr>
                <w:rFonts w:ascii="Times New Roman" w:eastAsia="Times New Roman" w:hAnsi="Times New Roman" w:cs="Times New Roman"/>
                <w:szCs w:val="24"/>
              </w:rPr>
              <w:t>Самостоятельно-художественная деятельность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98</w:t>
            </w:r>
          </w:p>
        </w:tc>
      </w:tr>
      <w:tr w:rsidR="00A33A6B" w:rsidRPr="00A33A6B" w:rsidTr="00A33A6B">
        <w:trPr>
          <w:trHeight w:val="198"/>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2.13</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i/>
                <w:szCs w:val="24"/>
              </w:rPr>
            </w:pPr>
            <w:r w:rsidRPr="00A33A6B">
              <w:rPr>
                <w:rFonts w:ascii="Times New Roman" w:eastAsia="Times New Roman" w:hAnsi="Times New Roman" w:cs="Times New Roman"/>
                <w:szCs w:val="24"/>
              </w:rPr>
              <w:t>Игровая деятельность (посезонно).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102</w:t>
            </w:r>
          </w:p>
        </w:tc>
      </w:tr>
      <w:tr w:rsidR="00A33A6B" w:rsidRPr="00A33A6B" w:rsidTr="00A33A6B">
        <w:trPr>
          <w:trHeight w:val="287"/>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2.14</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i/>
                <w:szCs w:val="24"/>
              </w:rPr>
            </w:pPr>
            <w:r w:rsidRPr="00A33A6B">
              <w:rPr>
                <w:rFonts w:ascii="Times New Roman" w:eastAsia="Times New Roman" w:hAnsi="Times New Roman" w:cs="Times New Roman"/>
                <w:szCs w:val="24"/>
              </w:rPr>
              <w:t>Тематические беседы по безопасности жизни и деятельности</w:t>
            </w:r>
          </w:p>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125</w:t>
            </w:r>
          </w:p>
        </w:tc>
      </w:tr>
      <w:tr w:rsidR="00A33A6B" w:rsidRPr="00A33A6B" w:rsidTr="00A33A6B">
        <w:trPr>
          <w:trHeight w:val="384"/>
        </w:trPr>
        <w:tc>
          <w:tcPr>
            <w:tcW w:w="851" w:type="dxa"/>
            <w:tcBorders>
              <w:top w:val="single" w:sz="6" w:space="0" w:color="000000"/>
              <w:left w:val="single" w:sz="6" w:space="0" w:color="000000"/>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2.15</w:t>
            </w:r>
          </w:p>
        </w:tc>
        <w:tc>
          <w:tcPr>
            <w:tcW w:w="9072" w:type="dxa"/>
            <w:tcBorders>
              <w:top w:val="single" w:sz="6" w:space="0" w:color="000000"/>
              <w:left w:val="single" w:sz="6" w:space="0" w:color="000000"/>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Тематические беседы по формированию знаний о своих правах</w:t>
            </w:r>
          </w:p>
          <w:p w:rsidR="00A33A6B" w:rsidRPr="00A33A6B" w:rsidRDefault="00A33A6B" w:rsidP="00A33A6B">
            <w:pPr>
              <w:spacing w:after="0" w:line="240" w:lineRule="auto"/>
              <w:rPr>
                <w:rFonts w:ascii="Times New Roman" w:eastAsia="Times New Roman" w:hAnsi="Times New Roman" w:cs="Times New Roman"/>
                <w:szCs w:val="24"/>
                <w:lang w:val="en-US"/>
              </w:rPr>
            </w:pPr>
            <w:r w:rsidRPr="00A33A6B">
              <w:rPr>
                <w:rFonts w:ascii="Times New Roman" w:eastAsia="Times New Roman" w:hAnsi="Times New Roman" w:cs="Times New Roman"/>
                <w:szCs w:val="24"/>
              </w:rPr>
              <w:t>(посезонно).</w:t>
            </w:r>
          </w:p>
        </w:tc>
        <w:tc>
          <w:tcPr>
            <w:tcW w:w="993" w:type="dxa"/>
            <w:tcBorders>
              <w:top w:val="single" w:sz="6" w:space="0" w:color="000000"/>
              <w:left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126</w:t>
            </w:r>
          </w:p>
        </w:tc>
      </w:tr>
      <w:tr w:rsidR="00A33A6B" w:rsidRPr="00A33A6B" w:rsidTr="00A33A6B">
        <w:trPr>
          <w:trHeight w:val="204"/>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2.16</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План взаимодействия с родителями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128</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3.</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b/>
                <w:bCs/>
                <w:color w:val="000000"/>
                <w:szCs w:val="24"/>
              </w:rPr>
              <w:t>ОРГАНИЗАЦИОННЫЙ РАЗДЕЛ</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131</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b/>
                <w:bCs/>
                <w:color w:val="000000"/>
                <w:szCs w:val="24"/>
              </w:rPr>
            </w:pPr>
            <w:r w:rsidRPr="00A33A6B">
              <w:rPr>
                <w:rFonts w:ascii="Times New Roman" w:eastAsia="Times New Roman" w:hAnsi="Times New Roman" w:cs="Times New Roman"/>
                <w:szCs w:val="24"/>
              </w:rPr>
              <w:t>Организация деятельности группы:</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A33A6B" w:rsidP="00587729">
            <w:pPr>
              <w:spacing w:after="0" w:line="240" w:lineRule="auto"/>
              <w:jc w:val="center"/>
              <w:rPr>
                <w:rFonts w:ascii="Times New Roman" w:eastAsia="Times New Roman" w:hAnsi="Times New Roman" w:cs="Times New Roman"/>
                <w:b/>
                <w:bCs/>
                <w:color w:val="000000"/>
                <w:szCs w:val="24"/>
              </w:rPr>
            </w:pP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3.1</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Режим дня.</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131</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3.2</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Структура образовательного года.</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133</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3.3</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Продолжительность непосредственной организованной образовательной деятельности детей подготовительной группы.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134</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3.4</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Расписание непосредственной образовательной деятельности.</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137</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3.5</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Объём недельной двигательной активности воспитанников подготовительной группы  в организованных формах оздоровительно-воспитательной деятельности.</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138</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3.6</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Схема совместной образовательной деятельности и культурных практик в режимных моментах.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138</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3.7</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Схема самостоятельной деятельности детей в режимных моментах.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139</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3.8</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Развитие игровой деятельности у детей седьмого года жизни.</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144</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3.9</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Циклограмма деятельности с детьми подготовительной группы.</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145</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3.10</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 xml:space="preserve">Особенности организации развивающей предметно-пространственной среды в подготовительной группе.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145</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3.11</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Модель развивающей предметно-пространственной среды.</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146</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3.12</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sidRPr="00A33A6B">
              <w:rPr>
                <w:rFonts w:ascii="Times New Roman" w:eastAsia="Times New Roman" w:hAnsi="Times New Roman" w:cs="Times New Roman"/>
                <w:szCs w:val="24"/>
              </w:rPr>
              <w:t>Модель развивающей предметно-пространственной среды в подготовительной группе.</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148</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jc w:val="center"/>
              <w:rPr>
                <w:rFonts w:ascii="Times New Roman" w:eastAsia="Times New Roman" w:hAnsi="Times New Roman" w:cs="Times New Roman"/>
                <w:szCs w:val="24"/>
              </w:rPr>
            </w:pPr>
            <w:r w:rsidRPr="00A33A6B">
              <w:rPr>
                <w:rFonts w:ascii="Times New Roman" w:eastAsia="Times New Roman" w:hAnsi="Times New Roman" w:cs="Times New Roman"/>
                <w:szCs w:val="24"/>
              </w:rPr>
              <w:t>4.</w:t>
            </w: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w:t>
            </w:r>
            <w:r w:rsidRPr="00A33A6B">
              <w:rPr>
                <w:rFonts w:ascii="Times New Roman" w:eastAsia="Times New Roman" w:hAnsi="Times New Roman" w:cs="Times New Roman"/>
                <w:szCs w:val="24"/>
              </w:rPr>
              <w:t xml:space="preserve">писок методической литературы </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151</w:t>
            </w:r>
          </w:p>
        </w:tc>
      </w:tr>
      <w:tr w:rsidR="00A33A6B" w:rsidRPr="00A33A6B" w:rsidTr="00A33A6B">
        <w:trPr>
          <w:trHeight w:val="166"/>
        </w:trPr>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p>
        </w:tc>
        <w:tc>
          <w:tcPr>
            <w:tcW w:w="9072" w:type="dxa"/>
            <w:tcBorders>
              <w:top w:val="single" w:sz="6" w:space="0" w:color="000000"/>
              <w:left w:val="single" w:sz="6" w:space="0" w:color="000000"/>
              <w:bottom w:val="single" w:sz="4" w:space="0" w:color="auto"/>
              <w:right w:val="single" w:sz="4" w:space="0" w:color="auto"/>
            </w:tcBorders>
            <w:shd w:val="clear" w:color="auto" w:fill="FFFFFF"/>
            <w:vAlign w:val="center"/>
          </w:tcPr>
          <w:p w:rsidR="00A33A6B" w:rsidRPr="00A33A6B" w:rsidRDefault="00A33A6B" w:rsidP="00A33A6B">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С</w:t>
            </w:r>
            <w:r w:rsidRPr="00A33A6B">
              <w:rPr>
                <w:rFonts w:ascii="Times New Roman" w:eastAsia="Times New Roman" w:hAnsi="Times New Roman" w:cs="Times New Roman"/>
                <w:szCs w:val="24"/>
              </w:rPr>
              <w:t>писок рекомендуемой литературы для чтения детям в подготовительной группе</w:t>
            </w:r>
          </w:p>
        </w:tc>
        <w:tc>
          <w:tcPr>
            <w:tcW w:w="993" w:type="dxa"/>
            <w:tcBorders>
              <w:top w:val="single" w:sz="6" w:space="0" w:color="000000"/>
              <w:left w:val="single" w:sz="4" w:space="0" w:color="auto"/>
              <w:bottom w:val="single" w:sz="4" w:space="0" w:color="auto"/>
              <w:right w:val="single" w:sz="6" w:space="0" w:color="000000"/>
            </w:tcBorders>
            <w:shd w:val="clear" w:color="auto" w:fill="FFFFFF"/>
            <w:vAlign w:val="center"/>
          </w:tcPr>
          <w:p w:rsidR="00A33A6B" w:rsidRPr="00587729" w:rsidRDefault="00587729" w:rsidP="0058772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152</w:t>
            </w:r>
          </w:p>
        </w:tc>
      </w:tr>
    </w:tbl>
    <w:p w:rsidR="00A33A6B" w:rsidRPr="000037CA" w:rsidRDefault="00A33A6B" w:rsidP="000037CA">
      <w:pPr>
        <w:spacing w:after="160" w:line="240" w:lineRule="auto"/>
        <w:jc w:val="center"/>
        <w:rPr>
          <w:rFonts w:ascii="Times New Roman" w:eastAsia="Times New Roman" w:hAnsi="Times New Roman" w:cs="Times New Roman"/>
          <w:b/>
          <w:bCs/>
          <w:color w:val="000000"/>
          <w:sz w:val="27"/>
          <w:szCs w:val="27"/>
        </w:rPr>
      </w:pPr>
    </w:p>
    <w:p w:rsidR="00A33A6B" w:rsidRPr="000037CA" w:rsidRDefault="00A33A6B" w:rsidP="000037CA">
      <w:pPr>
        <w:spacing w:after="160" w:line="240" w:lineRule="auto"/>
        <w:ind w:left="-567"/>
        <w:jc w:val="center"/>
        <w:rPr>
          <w:rFonts w:ascii="Times New Roman" w:eastAsia="Times New Roman" w:hAnsi="Times New Roman" w:cs="Times New Roman"/>
          <w:b/>
          <w:sz w:val="27"/>
          <w:szCs w:val="27"/>
        </w:rPr>
      </w:pPr>
      <w:r w:rsidRPr="000037CA">
        <w:rPr>
          <w:rFonts w:ascii="Times New Roman" w:eastAsia="Times New Roman" w:hAnsi="Times New Roman" w:cs="Times New Roman"/>
          <w:b/>
          <w:bCs/>
          <w:color w:val="000000"/>
          <w:sz w:val="27"/>
          <w:szCs w:val="27"/>
        </w:rPr>
        <w:lastRenderedPageBreak/>
        <w:t>1. ЦЕЛЕВОЙ РАЗДЕЛ</w:t>
      </w:r>
    </w:p>
    <w:p w:rsidR="00A33A6B" w:rsidRPr="000037CA" w:rsidRDefault="00A33A6B" w:rsidP="000037CA">
      <w:pPr>
        <w:spacing w:after="160" w:line="240" w:lineRule="auto"/>
        <w:ind w:left="-567"/>
        <w:jc w:val="center"/>
        <w:rPr>
          <w:rFonts w:ascii="Times New Roman" w:eastAsia="Times New Roman" w:hAnsi="Times New Roman" w:cs="Times New Roman"/>
          <w:b/>
          <w:sz w:val="27"/>
          <w:szCs w:val="27"/>
        </w:rPr>
      </w:pPr>
      <w:r w:rsidRPr="000037CA">
        <w:rPr>
          <w:rFonts w:ascii="Times New Roman" w:eastAsia="Times New Roman" w:hAnsi="Times New Roman" w:cs="Times New Roman"/>
          <w:b/>
          <w:sz w:val="27"/>
          <w:szCs w:val="27"/>
        </w:rPr>
        <w:t xml:space="preserve"> ПОЯСНИТЕЛЬНАЯ ЗАПИСКА</w:t>
      </w:r>
    </w:p>
    <w:p w:rsidR="00A33A6B" w:rsidRPr="000037CA" w:rsidRDefault="00A33A6B" w:rsidP="000037CA">
      <w:pPr>
        <w:spacing w:after="0" w:line="240" w:lineRule="auto"/>
        <w:ind w:left="-567" w:firstLine="708"/>
        <w:jc w:val="both"/>
        <w:rPr>
          <w:rFonts w:ascii="Times New Roman" w:eastAsia="Times New Roman" w:hAnsi="Times New Roman" w:cs="Times New Roman"/>
          <w:sz w:val="27"/>
          <w:szCs w:val="27"/>
        </w:rPr>
      </w:pPr>
      <w:r w:rsidRPr="000037CA">
        <w:rPr>
          <w:rFonts w:ascii="Times New Roman" w:eastAsia="Times New Roman" w:hAnsi="Times New Roman" w:cs="Times New Roman"/>
          <w:sz w:val="27"/>
          <w:szCs w:val="27"/>
        </w:rPr>
        <w:t xml:space="preserve">Цель рабочей программы обеспечить выполнение Федерального государственного образовательного стандарта дошкольного образования Российской Федерации, вариативной основной образовательной программы дошкольного образования «Истоки», целевых ориентиров ООП дошкольного отделения МБОУ СОШ ДС № 15. </w:t>
      </w:r>
    </w:p>
    <w:p w:rsidR="00A33A6B" w:rsidRPr="000037CA" w:rsidRDefault="00A33A6B" w:rsidP="000037CA">
      <w:pPr>
        <w:tabs>
          <w:tab w:val="left" w:pos="567"/>
        </w:tabs>
        <w:spacing w:after="0" w:line="240" w:lineRule="auto"/>
        <w:ind w:left="-567"/>
        <w:jc w:val="both"/>
        <w:rPr>
          <w:rFonts w:ascii="Times New Roman" w:eastAsia="Times New Roman" w:hAnsi="Times New Roman" w:cs="Times New Roman"/>
          <w:sz w:val="27"/>
          <w:szCs w:val="27"/>
        </w:rPr>
      </w:pPr>
      <w:r w:rsidRPr="000037CA">
        <w:rPr>
          <w:rFonts w:ascii="Times New Roman" w:eastAsia="Times New Roman" w:hAnsi="Times New Roman" w:cs="Times New Roman"/>
          <w:sz w:val="27"/>
          <w:szCs w:val="27"/>
        </w:rPr>
        <w:tab/>
        <w:t xml:space="preserve">Реализация программы обеспечивается на основе   вариативных  форм, способов, методов и средств, представленных в вариативной основной образовательной программе «Истоки», авторских и парциальных программах, методических пособиях, комплексному планированию с учетом  возрастной периодизации и географического, этнокультурного принципа Крымского региона. Образовательная деятельность организуется в соответствии с принципами и целями Стандарта выбираемых педагогом с учетом  многообразия конкретных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A33A6B" w:rsidRPr="000037CA" w:rsidRDefault="00A33A6B" w:rsidP="000037CA">
      <w:pPr>
        <w:autoSpaceDE w:val="0"/>
        <w:autoSpaceDN w:val="0"/>
        <w:adjustRightInd w:val="0"/>
        <w:spacing w:after="0" w:line="240" w:lineRule="auto"/>
        <w:ind w:left="-567" w:firstLine="567"/>
        <w:jc w:val="center"/>
        <w:rPr>
          <w:rFonts w:ascii="Times New Roman" w:eastAsia="Times New Roman" w:hAnsi="Times New Roman" w:cs="Times New Roman"/>
          <w:b/>
          <w:bCs/>
          <w:sz w:val="27"/>
          <w:szCs w:val="27"/>
          <w:lang w:eastAsia="ru-RU"/>
        </w:rPr>
      </w:pPr>
      <w:r w:rsidRPr="000037CA">
        <w:rPr>
          <w:rFonts w:ascii="Times New Roman" w:eastAsia="Times New Roman" w:hAnsi="Times New Roman" w:cs="Times New Roman"/>
          <w:b/>
          <w:bCs/>
          <w:sz w:val="27"/>
          <w:szCs w:val="27"/>
          <w:lang w:eastAsia="ru-RU"/>
        </w:rPr>
        <w:t xml:space="preserve">Нормативные документы, регламентирующие </w:t>
      </w:r>
      <w:proofErr w:type="gramStart"/>
      <w:r w:rsidRPr="000037CA">
        <w:rPr>
          <w:rFonts w:ascii="Times New Roman" w:eastAsia="Times New Roman" w:hAnsi="Times New Roman" w:cs="Times New Roman"/>
          <w:b/>
          <w:bCs/>
          <w:sz w:val="27"/>
          <w:szCs w:val="27"/>
          <w:lang w:eastAsia="ru-RU"/>
        </w:rPr>
        <w:t>образовательную</w:t>
      </w:r>
      <w:proofErr w:type="gramEnd"/>
    </w:p>
    <w:p w:rsidR="00A33A6B" w:rsidRPr="000037CA" w:rsidRDefault="00A33A6B" w:rsidP="000037CA">
      <w:pPr>
        <w:autoSpaceDE w:val="0"/>
        <w:autoSpaceDN w:val="0"/>
        <w:adjustRightInd w:val="0"/>
        <w:spacing w:after="0" w:line="240" w:lineRule="auto"/>
        <w:ind w:left="-567" w:firstLine="567"/>
        <w:jc w:val="center"/>
        <w:rPr>
          <w:rFonts w:ascii="Times New Roman" w:eastAsia="Times New Roman" w:hAnsi="Times New Roman" w:cs="Times New Roman"/>
          <w:b/>
          <w:bCs/>
          <w:sz w:val="27"/>
          <w:szCs w:val="27"/>
          <w:lang w:eastAsia="ru-RU"/>
        </w:rPr>
      </w:pPr>
      <w:r w:rsidRPr="000037CA">
        <w:rPr>
          <w:rFonts w:ascii="Times New Roman" w:eastAsia="Times New Roman" w:hAnsi="Times New Roman" w:cs="Times New Roman"/>
          <w:b/>
          <w:bCs/>
          <w:sz w:val="27"/>
          <w:szCs w:val="27"/>
          <w:lang w:eastAsia="ru-RU"/>
        </w:rPr>
        <w:t xml:space="preserve">деятельность дошкольных образовательных учреждений </w:t>
      </w:r>
    </w:p>
    <w:p w:rsidR="00A33A6B" w:rsidRPr="000037CA" w:rsidRDefault="00A33A6B" w:rsidP="000037CA">
      <w:pPr>
        <w:autoSpaceDE w:val="0"/>
        <w:autoSpaceDN w:val="0"/>
        <w:adjustRightInd w:val="0"/>
        <w:spacing w:after="0" w:line="240" w:lineRule="auto"/>
        <w:ind w:left="-567" w:firstLine="567"/>
        <w:jc w:val="center"/>
        <w:rPr>
          <w:rFonts w:ascii="Times New Roman" w:eastAsia="Times New Roman" w:hAnsi="Times New Roman" w:cs="Times New Roman"/>
          <w:b/>
          <w:bCs/>
          <w:sz w:val="27"/>
          <w:szCs w:val="27"/>
          <w:lang w:eastAsia="ru-RU"/>
        </w:rPr>
      </w:pPr>
      <w:r w:rsidRPr="000037CA">
        <w:rPr>
          <w:rFonts w:ascii="Times New Roman" w:eastAsia="Times New Roman" w:hAnsi="Times New Roman" w:cs="Times New Roman"/>
          <w:b/>
          <w:bCs/>
          <w:sz w:val="27"/>
          <w:szCs w:val="27"/>
          <w:lang w:eastAsia="ru-RU"/>
        </w:rPr>
        <w:t>в 2021/2022 учебном году</w:t>
      </w:r>
    </w:p>
    <w:p w:rsidR="00A33A6B" w:rsidRPr="000037CA" w:rsidRDefault="00A33A6B" w:rsidP="000037CA">
      <w:pPr>
        <w:spacing w:after="0" w:line="240" w:lineRule="auto"/>
        <w:ind w:left="-567" w:firstLine="708"/>
        <w:contextualSpacing/>
        <w:jc w:val="center"/>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
          <w:sz w:val="27"/>
          <w:szCs w:val="27"/>
          <w:lang w:eastAsia="ru-RU"/>
        </w:rPr>
        <w:t>Законы РФ:</w:t>
      </w:r>
    </w:p>
    <w:p w:rsidR="00A33A6B" w:rsidRPr="000037CA" w:rsidRDefault="00A33A6B" w:rsidP="000037CA">
      <w:pPr>
        <w:spacing w:after="0" w:line="240" w:lineRule="auto"/>
        <w:ind w:left="-567" w:firstLine="708"/>
        <w:contextualSpacing/>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xml:space="preserve">- Конституция РФ от 12.12.1993 </w:t>
      </w:r>
      <w:r w:rsidRPr="000037CA">
        <w:rPr>
          <w:rFonts w:ascii="Times New Roman" w:eastAsia="Times New Roman" w:hAnsi="Times New Roman" w:cs="Times New Roman"/>
          <w:bCs/>
          <w:color w:val="000000"/>
          <w:sz w:val="27"/>
          <w:szCs w:val="27"/>
          <w:shd w:val="clear" w:color="auto" w:fill="FFFFFF"/>
          <w:lang w:eastAsia="ru-RU"/>
        </w:rPr>
        <w:t>(с изменениями, одобренными в ходе общероссийского голосования 01.07.2020)</w:t>
      </w:r>
    </w:p>
    <w:p w:rsidR="00A33A6B" w:rsidRPr="000037CA" w:rsidRDefault="00A33A6B" w:rsidP="000037CA">
      <w:pPr>
        <w:shd w:val="clear" w:color="auto" w:fill="FFFFFF"/>
        <w:spacing w:after="0" w:line="240" w:lineRule="auto"/>
        <w:ind w:left="-567" w:firstLine="708"/>
        <w:outlineLvl w:val="0"/>
        <w:rPr>
          <w:rFonts w:ascii="Times New Roman" w:eastAsia="Times New Roman" w:hAnsi="Times New Roman" w:cs="Times New Roman"/>
          <w:bCs/>
          <w:color w:val="000000"/>
          <w:kern w:val="36"/>
          <w:sz w:val="27"/>
          <w:szCs w:val="27"/>
          <w:lang w:eastAsia="ru-RU"/>
        </w:rPr>
      </w:pPr>
      <w:r w:rsidRPr="000037CA">
        <w:rPr>
          <w:rFonts w:ascii="Times New Roman" w:eastAsia="Times New Roman" w:hAnsi="Times New Roman" w:cs="Times New Roman"/>
          <w:bCs/>
          <w:kern w:val="36"/>
          <w:sz w:val="27"/>
          <w:szCs w:val="27"/>
          <w:lang w:eastAsia="ru-RU"/>
        </w:rPr>
        <w:t>- Семейный кодекс РФ от 08.12.1995 № 223 ФЗ</w:t>
      </w:r>
      <w:r w:rsidRPr="000037CA">
        <w:rPr>
          <w:rFonts w:ascii="Times New Roman" w:eastAsia="Times New Roman" w:hAnsi="Times New Roman" w:cs="Times New Roman"/>
          <w:bCs/>
          <w:color w:val="000000"/>
          <w:kern w:val="36"/>
          <w:sz w:val="27"/>
          <w:szCs w:val="27"/>
          <w:lang w:eastAsia="ru-RU"/>
        </w:rPr>
        <w:t xml:space="preserve"> (с изменениями от 02.03.2021);</w:t>
      </w:r>
    </w:p>
    <w:p w:rsidR="00A33A6B" w:rsidRPr="000037CA" w:rsidRDefault="00A33A6B" w:rsidP="000037CA">
      <w:pPr>
        <w:shd w:val="clear" w:color="auto" w:fill="FFFFFF"/>
        <w:spacing w:after="0" w:line="240" w:lineRule="auto"/>
        <w:ind w:left="-567" w:firstLine="708"/>
        <w:outlineLvl w:val="0"/>
        <w:rPr>
          <w:rFonts w:ascii="Times New Roman" w:eastAsia="Times New Roman" w:hAnsi="Times New Roman" w:cs="Times New Roman"/>
          <w:bCs/>
          <w:color w:val="000000"/>
          <w:kern w:val="36"/>
          <w:sz w:val="27"/>
          <w:szCs w:val="27"/>
          <w:lang w:eastAsia="ru-RU"/>
        </w:rPr>
      </w:pPr>
      <w:r w:rsidRPr="000037CA">
        <w:rPr>
          <w:rFonts w:ascii="Times New Roman" w:eastAsia="Times New Roman" w:hAnsi="Times New Roman" w:cs="Times New Roman"/>
          <w:bCs/>
          <w:color w:val="000000"/>
          <w:kern w:val="36"/>
          <w:sz w:val="27"/>
          <w:szCs w:val="27"/>
          <w:lang w:eastAsia="ru-RU"/>
        </w:rPr>
        <w:t xml:space="preserve">- </w:t>
      </w:r>
      <w:r w:rsidRPr="000037CA">
        <w:rPr>
          <w:rFonts w:ascii="Times New Roman" w:eastAsia="Times New Roman" w:hAnsi="Times New Roman" w:cs="Times New Roman"/>
          <w:bCs/>
          <w:kern w:val="36"/>
          <w:sz w:val="27"/>
          <w:szCs w:val="27"/>
          <w:lang w:eastAsia="ru-RU"/>
        </w:rPr>
        <w:t>Федеральный закон «Об основных гарантиях прав ребёнка в Российской Федерации» от 24.07.1998 №124-ФЗ (</w:t>
      </w:r>
      <w:proofErr w:type="gramStart"/>
      <w:r w:rsidRPr="000037CA">
        <w:rPr>
          <w:rFonts w:ascii="Times New Roman" w:eastAsia="Times New Roman" w:hAnsi="Times New Roman" w:cs="Times New Roman"/>
          <w:bCs/>
          <w:kern w:val="36"/>
          <w:sz w:val="27"/>
          <w:szCs w:val="27"/>
          <w:lang w:eastAsia="ru-RU"/>
        </w:rPr>
        <w:t>в</w:t>
      </w:r>
      <w:proofErr w:type="gramEnd"/>
      <w:r w:rsidRPr="000037CA">
        <w:rPr>
          <w:rFonts w:ascii="Times New Roman" w:eastAsia="Times New Roman" w:hAnsi="Times New Roman" w:cs="Times New Roman"/>
          <w:bCs/>
          <w:kern w:val="36"/>
          <w:sz w:val="27"/>
          <w:szCs w:val="27"/>
          <w:lang w:eastAsia="ru-RU"/>
        </w:rPr>
        <w:t xml:space="preserve"> </w:t>
      </w:r>
      <w:r w:rsidRPr="000037CA">
        <w:rPr>
          <w:rFonts w:ascii="Times New Roman" w:eastAsia="Times New Roman" w:hAnsi="Times New Roman" w:cs="Times New Roman"/>
          <w:color w:val="000000"/>
          <w:kern w:val="36"/>
          <w:sz w:val="27"/>
          <w:szCs w:val="27"/>
          <w:shd w:val="clear" w:color="auto" w:fill="FFFFFF"/>
          <w:lang w:eastAsia="ru-RU"/>
        </w:rPr>
        <w:t>редакция от 05.04.2021);</w:t>
      </w:r>
    </w:p>
    <w:p w:rsidR="00A33A6B" w:rsidRPr="000037CA" w:rsidRDefault="00A33A6B" w:rsidP="000037CA">
      <w:pPr>
        <w:spacing w:after="0" w:line="240" w:lineRule="auto"/>
        <w:ind w:left="-567" w:firstLine="708"/>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xml:space="preserve"> - Федеральный закон от 29.12.2012 N 273-ФЗ (ред. от 31.07.2020) «Об образовании в Российской Федерации» (с изменениями и дополнениями);</w:t>
      </w:r>
    </w:p>
    <w:p w:rsidR="00A33A6B" w:rsidRPr="000037CA" w:rsidRDefault="00A33A6B" w:rsidP="000037CA">
      <w:pPr>
        <w:spacing w:after="0" w:line="240" w:lineRule="auto"/>
        <w:ind w:left="-567" w:firstLine="708"/>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Федеральный закон от 08.06.2020 № 165-ФЗ «О внесении изменений в статьи 46 и 108 Федерального закона «Об образовании в Российской Федерации»;</w:t>
      </w:r>
    </w:p>
    <w:p w:rsidR="00A33A6B" w:rsidRPr="000037CA" w:rsidRDefault="00A33A6B" w:rsidP="000037CA">
      <w:pPr>
        <w:spacing w:after="0" w:line="240" w:lineRule="auto"/>
        <w:ind w:left="-567" w:firstLine="708"/>
        <w:jc w:val="both"/>
        <w:outlineLvl w:val="0"/>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Cs/>
          <w:kern w:val="36"/>
          <w:sz w:val="27"/>
          <w:szCs w:val="27"/>
          <w:lang w:eastAsia="ru-RU"/>
        </w:rPr>
        <w:t>-</w:t>
      </w:r>
      <w:r w:rsidRPr="000037CA">
        <w:rPr>
          <w:rFonts w:ascii="Times New Roman" w:eastAsia="Times New Roman" w:hAnsi="Times New Roman" w:cs="Times New Roman"/>
          <w:b/>
          <w:bCs/>
          <w:kern w:val="36"/>
          <w:sz w:val="27"/>
          <w:szCs w:val="27"/>
          <w:lang w:eastAsia="ru-RU"/>
        </w:rPr>
        <w:t xml:space="preserve"> </w:t>
      </w:r>
      <w:r w:rsidRPr="000037CA">
        <w:rPr>
          <w:rFonts w:ascii="Times New Roman" w:eastAsia="Times New Roman" w:hAnsi="Times New Roman" w:cs="Times New Roman"/>
          <w:bCs/>
          <w:kern w:val="36"/>
          <w:sz w:val="27"/>
          <w:szCs w:val="27"/>
          <w:lang w:eastAsia="ru-RU"/>
        </w:rPr>
        <w:t>Указ Президента РФ от 21.07.2020 N 474 «О национальных целях развития Российской Федерации на период до 2030 года»;</w:t>
      </w:r>
    </w:p>
    <w:p w:rsidR="00A33A6B" w:rsidRPr="000037CA" w:rsidRDefault="00A33A6B" w:rsidP="000037CA">
      <w:pPr>
        <w:spacing w:after="0" w:line="240" w:lineRule="auto"/>
        <w:ind w:left="-567" w:firstLine="708"/>
        <w:contextualSpacing/>
        <w:jc w:val="both"/>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
          <w:sz w:val="27"/>
          <w:szCs w:val="27"/>
          <w:lang w:eastAsia="ru-RU"/>
        </w:rPr>
        <w:t>Нормативно-правовые документы Министерства просвещения РФ:</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shd w:val="clear" w:color="auto" w:fill="FFFFFF"/>
          <w:lang w:eastAsia="ru-RU"/>
        </w:rPr>
      </w:pPr>
      <w:r w:rsidRPr="000037CA">
        <w:rPr>
          <w:rFonts w:ascii="Times New Roman" w:eastAsia="Times New Roman" w:hAnsi="Times New Roman" w:cs="Times New Roman"/>
          <w:sz w:val="27"/>
          <w:szCs w:val="27"/>
          <w:lang w:eastAsia="ru-RU"/>
        </w:rPr>
        <w:t xml:space="preserve">- </w:t>
      </w:r>
      <w:r w:rsidRPr="000037CA">
        <w:rPr>
          <w:rFonts w:ascii="Times New Roman" w:eastAsia="Times New Roman" w:hAnsi="Times New Roman" w:cs="Times New Roman"/>
          <w:bCs/>
          <w:sz w:val="27"/>
          <w:szCs w:val="27"/>
          <w:shd w:val="clear" w:color="auto" w:fill="FFFFFF"/>
          <w:lang w:eastAsia="ru-RU"/>
        </w:rPr>
        <w:t>Приказ Минпросвещения от 31.07.2020 № 373</w:t>
      </w:r>
      <w:r w:rsidRPr="000037CA">
        <w:rPr>
          <w:rFonts w:ascii="Times New Roman" w:eastAsia="Times New Roman" w:hAnsi="Times New Roman" w:cs="Times New Roman"/>
          <w:sz w:val="27"/>
          <w:szCs w:val="27"/>
          <w:shd w:val="clear" w:color="auto" w:fill="FFFFFF"/>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Приказ Минобрнауки России от 17.10.2013 N 1155 «Об утверждении федерального государственного образовательного стандарта дошкольного образования» (ред. от 21.01.2019г);</w:t>
      </w:r>
    </w:p>
    <w:p w:rsidR="000037CA"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xml:space="preserve">- Приказ Министерства просвещения России от 15 мая 2020 г. № 236 «Об утверждении Порядка приема на </w:t>
      </w:r>
      <w:proofErr w:type="gramStart"/>
      <w:r w:rsidRPr="000037CA">
        <w:rPr>
          <w:rFonts w:ascii="Times New Roman" w:eastAsia="Times New Roman" w:hAnsi="Times New Roman" w:cs="Times New Roman"/>
          <w:sz w:val="27"/>
          <w:szCs w:val="27"/>
          <w:lang w:eastAsia="ru-RU"/>
        </w:rPr>
        <w:t>обучение по</w:t>
      </w:r>
      <w:proofErr w:type="gramEnd"/>
      <w:r w:rsidRPr="000037CA">
        <w:rPr>
          <w:rFonts w:ascii="Times New Roman" w:eastAsia="Times New Roman" w:hAnsi="Times New Roman" w:cs="Times New Roman"/>
          <w:sz w:val="27"/>
          <w:szCs w:val="27"/>
          <w:lang w:eastAsia="ru-RU"/>
        </w:rPr>
        <w:t xml:space="preserve"> образовательным программам дошкольного образования»;</w:t>
      </w:r>
    </w:p>
    <w:p w:rsidR="00A33A6B" w:rsidRPr="000037CA" w:rsidRDefault="00A33A6B" w:rsidP="000037CA">
      <w:pPr>
        <w:spacing w:after="0" w:line="240" w:lineRule="auto"/>
        <w:ind w:left="-567" w:firstLine="708"/>
        <w:contextualSpacing/>
        <w:jc w:val="center"/>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
          <w:sz w:val="27"/>
          <w:szCs w:val="27"/>
          <w:lang w:eastAsia="ru-RU"/>
        </w:rPr>
        <w:t>Документы Федеральных служб:</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shd w:val="clear" w:color="auto" w:fill="FFFFFF"/>
          <w:lang w:eastAsia="ru-RU"/>
        </w:rPr>
      </w:pPr>
      <w:r w:rsidRPr="000037CA">
        <w:rPr>
          <w:rFonts w:ascii="Times New Roman" w:eastAsia="Times New Roman" w:hAnsi="Times New Roman" w:cs="Times New Roman"/>
          <w:bCs/>
          <w:sz w:val="27"/>
          <w:szCs w:val="27"/>
          <w:shd w:val="clear" w:color="auto" w:fill="FFFFFF"/>
          <w:lang w:eastAsia="ru-RU"/>
        </w:rPr>
        <w:t>- Постановление главного государственного санитарного врача  Российской Федерации от 27.10.2020 № 32</w:t>
      </w:r>
      <w:r w:rsidRPr="000037CA">
        <w:rPr>
          <w:rFonts w:ascii="Times New Roman" w:eastAsia="Times New Roman" w:hAnsi="Times New Roman" w:cs="Times New Roman"/>
          <w:sz w:val="27"/>
          <w:szCs w:val="27"/>
          <w:shd w:val="clear" w:color="auto" w:fill="FFFFFF"/>
          <w:lang w:eastAsia="ru-RU"/>
        </w:rPr>
        <w:t>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shd w:val="clear" w:color="auto" w:fill="FFFFFF"/>
          <w:lang w:eastAsia="ru-RU"/>
        </w:rPr>
      </w:pPr>
      <w:r w:rsidRPr="000037CA">
        <w:rPr>
          <w:rFonts w:ascii="Times New Roman" w:eastAsia="Times New Roman" w:hAnsi="Times New Roman" w:cs="Times New Roman"/>
          <w:bCs/>
          <w:sz w:val="27"/>
          <w:szCs w:val="27"/>
          <w:shd w:val="clear" w:color="auto" w:fill="FFFFFF"/>
          <w:lang w:eastAsia="ru-RU"/>
        </w:rPr>
        <w:lastRenderedPageBreak/>
        <w:t>- Постановление главного государственного санитарного врача  Российской Федерации от 28.09.2020 № 28</w:t>
      </w:r>
      <w:r w:rsidRPr="000037CA">
        <w:rPr>
          <w:rFonts w:ascii="Times New Roman" w:eastAsia="Times New Roman" w:hAnsi="Times New Roman" w:cs="Times New Roman"/>
          <w:sz w:val="27"/>
          <w:szCs w:val="27"/>
          <w:shd w:val="clear" w:color="auto" w:fill="FFFFFF"/>
          <w:lang w:eastAsia="ru-RU"/>
        </w:rPr>
        <w:t> «Об утверждении санитарно-эпидемиологических правил и норм СанПиН</w:t>
      </w:r>
      <w:r w:rsidRPr="000037CA">
        <w:rPr>
          <w:rFonts w:ascii="Times New Roman" w:eastAsia="Times New Roman" w:hAnsi="Times New Roman" w:cs="Times New Roman"/>
          <w:bCs/>
          <w:sz w:val="27"/>
          <w:szCs w:val="27"/>
          <w:shd w:val="clear" w:color="auto" w:fill="FFFFFF"/>
          <w:lang w:eastAsia="ru-RU"/>
        </w:rPr>
        <w:t xml:space="preserve"> 2.4.3648-20</w:t>
      </w:r>
      <w:r w:rsidRPr="000037CA">
        <w:rPr>
          <w:rFonts w:ascii="Times New Roman" w:eastAsia="Times New Roman" w:hAnsi="Times New Roman" w:cs="Times New Roman"/>
          <w:sz w:val="27"/>
          <w:szCs w:val="27"/>
          <w:shd w:val="clear" w:color="auto" w:fill="FFFFFF"/>
          <w:lang w:eastAsia="ru-RU"/>
        </w:rPr>
        <w:t> «Санитарно-эпидемиологические требования к организациям воспитания и обучения, отдыха и оздоровления детей и молодежи»;</w:t>
      </w:r>
    </w:p>
    <w:p w:rsidR="00A33A6B" w:rsidRPr="000037CA" w:rsidRDefault="00A33A6B" w:rsidP="000037CA">
      <w:pPr>
        <w:shd w:val="clear" w:color="auto" w:fill="FFFFFF"/>
        <w:spacing w:after="0" w:line="240" w:lineRule="auto"/>
        <w:ind w:left="-567" w:firstLine="708"/>
        <w:jc w:val="both"/>
        <w:textAlignment w:val="baseline"/>
        <w:rPr>
          <w:rFonts w:ascii="Times New Roman" w:eastAsia="Times New Roman" w:hAnsi="Times New Roman" w:cs="Times New Roman"/>
          <w:bCs/>
          <w:sz w:val="27"/>
          <w:szCs w:val="27"/>
          <w:lang w:eastAsia="ru-RU"/>
        </w:rPr>
      </w:pPr>
      <w:r w:rsidRPr="000037CA">
        <w:rPr>
          <w:rFonts w:ascii="Times New Roman" w:eastAsia="Times New Roman" w:hAnsi="Times New Roman" w:cs="Times New Roman"/>
          <w:bCs/>
          <w:sz w:val="27"/>
          <w:szCs w:val="27"/>
          <w:shd w:val="clear" w:color="auto" w:fill="FFFFFF"/>
          <w:lang w:eastAsia="ru-RU"/>
        </w:rPr>
        <w:t xml:space="preserve">- Постановление главного государственного санитарного врача  Российской Федерации от </w:t>
      </w:r>
      <w:r w:rsidRPr="000037CA">
        <w:rPr>
          <w:rFonts w:ascii="Times New Roman" w:eastAsia="Times New Roman" w:hAnsi="Times New Roman" w:cs="Times New Roman"/>
          <w:bCs/>
          <w:sz w:val="27"/>
          <w:szCs w:val="27"/>
          <w:lang w:eastAsia="ru-RU"/>
        </w:rPr>
        <w:t>28.01.2021 года N 4 «Об утверждении </w:t>
      </w:r>
      <w:hyperlink r:id="rId8" w:anchor="6580IP" w:history="1">
        <w:r w:rsidRPr="000037CA">
          <w:rPr>
            <w:rFonts w:ascii="Times New Roman" w:eastAsia="Times New Roman" w:hAnsi="Times New Roman" w:cs="Times New Roman"/>
            <w:sz w:val="27"/>
            <w:szCs w:val="27"/>
            <w:lang w:eastAsia="ru-RU"/>
          </w:rPr>
          <w:t>санитарных правил и норм СанПиН 3.3686-21 «Санитарно-эпидемиологические требования по профилактике инфекционных болезней»</w:t>
        </w:r>
      </w:hyperlink>
      <w:r w:rsidRPr="000037CA">
        <w:rPr>
          <w:rFonts w:ascii="Times New Roman" w:eastAsia="Times New Roman" w:hAnsi="Times New Roman" w:cs="Times New Roman"/>
          <w:bCs/>
          <w:sz w:val="27"/>
          <w:szCs w:val="27"/>
          <w:lang w:eastAsia="ru-RU"/>
        </w:rPr>
        <w:t>;</w:t>
      </w:r>
    </w:p>
    <w:p w:rsidR="00A33A6B" w:rsidRPr="000037CA" w:rsidRDefault="00A33A6B" w:rsidP="000037CA">
      <w:pPr>
        <w:autoSpaceDE w:val="0"/>
        <w:autoSpaceDN w:val="0"/>
        <w:adjustRightInd w:val="0"/>
        <w:spacing w:after="0" w:line="240" w:lineRule="auto"/>
        <w:ind w:left="-567" w:firstLine="708"/>
        <w:jc w:val="both"/>
        <w:rPr>
          <w:rFonts w:ascii="Times New Roman" w:eastAsia="Calibri" w:hAnsi="Times New Roman" w:cs="Times New Roman"/>
          <w:sz w:val="27"/>
          <w:szCs w:val="27"/>
          <w:lang w:eastAsia="ru-RU"/>
        </w:rPr>
      </w:pPr>
      <w:r w:rsidRPr="000037CA">
        <w:rPr>
          <w:rFonts w:ascii="Times New Roman" w:eastAsia="Times New Roman" w:hAnsi="Times New Roman" w:cs="Times New Roman"/>
          <w:sz w:val="27"/>
          <w:szCs w:val="27"/>
          <w:lang w:eastAsia="ru-RU"/>
        </w:rPr>
        <w:t>-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 Приказ Министерства труда и социальной защиты Российской Федерации от 18.10.2013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33A6B" w:rsidRPr="000037CA" w:rsidRDefault="00A33A6B" w:rsidP="000037CA">
      <w:pPr>
        <w:autoSpaceDE w:val="0"/>
        <w:autoSpaceDN w:val="0"/>
        <w:adjustRightInd w:val="0"/>
        <w:spacing w:after="0" w:line="240" w:lineRule="auto"/>
        <w:ind w:left="-567"/>
        <w:jc w:val="center"/>
        <w:rPr>
          <w:rFonts w:ascii="Times New Roman" w:eastAsia="Times New Roman" w:hAnsi="Times New Roman" w:cs="Times New Roman"/>
          <w:b/>
          <w:sz w:val="27"/>
          <w:szCs w:val="27"/>
          <w:shd w:val="clear" w:color="auto" w:fill="FFFFFF"/>
          <w:lang w:eastAsia="ru-RU"/>
        </w:rPr>
      </w:pPr>
      <w:r w:rsidRPr="000037CA">
        <w:rPr>
          <w:rFonts w:ascii="Times New Roman" w:eastAsia="Times New Roman" w:hAnsi="Times New Roman" w:cs="Times New Roman"/>
          <w:b/>
          <w:sz w:val="27"/>
          <w:szCs w:val="27"/>
          <w:shd w:val="clear" w:color="auto" w:fill="FFFFFF"/>
          <w:lang w:eastAsia="ru-RU"/>
        </w:rPr>
        <w:t>Региональные документы</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shd w:val="clear" w:color="auto" w:fill="FFFFFF"/>
          <w:lang w:eastAsia="ru-RU"/>
        </w:rPr>
      </w:pPr>
      <w:r w:rsidRPr="000037CA">
        <w:rPr>
          <w:rFonts w:ascii="Times New Roman" w:eastAsia="Times New Roman" w:hAnsi="Times New Roman" w:cs="Times New Roman"/>
          <w:sz w:val="27"/>
          <w:szCs w:val="27"/>
          <w:shd w:val="clear" w:color="auto" w:fill="FFFFFF"/>
          <w:lang w:eastAsia="ru-RU"/>
        </w:rPr>
        <w:t>- Закон Республики Крым от 06.07.2015 №131-ЗРК/2015 «Об образовании в Республике Крым»;</w:t>
      </w:r>
    </w:p>
    <w:p w:rsidR="00A33A6B" w:rsidRPr="000037CA" w:rsidRDefault="00A33A6B" w:rsidP="000037CA">
      <w:pPr>
        <w:autoSpaceDE w:val="0"/>
        <w:autoSpaceDN w:val="0"/>
        <w:adjustRightInd w:val="0"/>
        <w:spacing w:after="0" w:line="240" w:lineRule="auto"/>
        <w:ind w:left="-567" w:firstLine="708"/>
        <w:jc w:val="both"/>
        <w:rPr>
          <w:rFonts w:ascii="Times New Roman" w:eastAsia="Times New Roman" w:hAnsi="Times New Roman" w:cs="Times New Roman"/>
          <w:sz w:val="27"/>
          <w:szCs w:val="27"/>
          <w:shd w:val="clear" w:color="auto" w:fill="FFFFFF"/>
          <w:lang w:eastAsia="ru-RU"/>
        </w:rPr>
      </w:pPr>
      <w:r w:rsidRPr="000037CA">
        <w:rPr>
          <w:rFonts w:ascii="Times New Roman" w:eastAsia="Times New Roman" w:hAnsi="Times New Roman" w:cs="Times New Roman"/>
          <w:sz w:val="27"/>
          <w:szCs w:val="27"/>
          <w:lang w:eastAsia="ru-RU"/>
        </w:rPr>
        <w:t>- Указ Главы Республики Крым от 17 марта 2020 №63-У «О введении режима повышенной готовности на территории Республики Крым» (с изменениями и дополнениями);</w:t>
      </w:r>
    </w:p>
    <w:p w:rsidR="00A33A6B" w:rsidRPr="000037CA" w:rsidRDefault="00A33A6B" w:rsidP="000037CA">
      <w:pPr>
        <w:spacing w:after="0" w:line="240" w:lineRule="auto"/>
        <w:ind w:left="-567" w:firstLine="708"/>
        <w:jc w:val="both"/>
        <w:rPr>
          <w:rFonts w:ascii="Times New Roman" w:eastAsia="Calibri" w:hAnsi="Times New Roman" w:cs="Times New Roman"/>
          <w:sz w:val="27"/>
          <w:szCs w:val="27"/>
        </w:rPr>
      </w:pPr>
      <w:r w:rsidRPr="000037CA">
        <w:rPr>
          <w:rFonts w:ascii="Times New Roman" w:eastAsia="Times New Roman" w:hAnsi="Times New Roman" w:cs="Times New Roman"/>
          <w:sz w:val="27"/>
          <w:szCs w:val="27"/>
          <w:lang w:eastAsia="ru-RU"/>
        </w:rPr>
        <w:t>- «Методические рекомендации по написанию календарного плана работы педагога в дошкольном образовательном учреждении» Министерства образования, науки и молодежи Республики Крым от 16.12.2015 г. № 01-14/3805.</w:t>
      </w:r>
    </w:p>
    <w:p w:rsidR="00A33A6B" w:rsidRPr="000037CA" w:rsidRDefault="00A33A6B" w:rsidP="000037CA">
      <w:pPr>
        <w:spacing w:after="0" w:line="240" w:lineRule="auto"/>
        <w:ind w:left="-567" w:firstLine="708"/>
        <w:contextualSpacing/>
        <w:jc w:val="center"/>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
          <w:sz w:val="27"/>
          <w:szCs w:val="27"/>
          <w:lang w:eastAsia="ru-RU"/>
        </w:rPr>
        <w:t>Международно-правовые акты:</w:t>
      </w:r>
    </w:p>
    <w:p w:rsidR="00A33A6B" w:rsidRPr="000037CA" w:rsidRDefault="00A33A6B" w:rsidP="000037CA">
      <w:pPr>
        <w:spacing w:after="0" w:line="240" w:lineRule="auto"/>
        <w:ind w:left="-567" w:firstLine="708"/>
        <w:contextualSpacing/>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1. Конвенция о защите прав человека от 04.11.1950;</w:t>
      </w:r>
    </w:p>
    <w:p w:rsidR="00A33A6B" w:rsidRPr="000037CA" w:rsidRDefault="00A33A6B" w:rsidP="000037CA">
      <w:pPr>
        <w:spacing w:after="0" w:line="240" w:lineRule="auto"/>
        <w:ind w:left="-567" w:firstLine="708"/>
        <w:contextualSpacing/>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2. Конвенция о правах ребёнка (принята резолюцией 44/25 Генеральной Ассамбл</w:t>
      </w:r>
      <w:proofErr w:type="gramStart"/>
      <w:r w:rsidRPr="000037CA">
        <w:rPr>
          <w:rFonts w:ascii="Times New Roman" w:eastAsia="Times New Roman" w:hAnsi="Times New Roman" w:cs="Times New Roman"/>
          <w:sz w:val="27"/>
          <w:szCs w:val="27"/>
          <w:lang w:eastAsia="ru-RU"/>
        </w:rPr>
        <w:t>еи ОО</w:t>
      </w:r>
      <w:proofErr w:type="gramEnd"/>
      <w:r w:rsidRPr="000037CA">
        <w:rPr>
          <w:rFonts w:ascii="Times New Roman" w:eastAsia="Times New Roman" w:hAnsi="Times New Roman" w:cs="Times New Roman"/>
          <w:sz w:val="27"/>
          <w:szCs w:val="27"/>
          <w:lang w:eastAsia="ru-RU"/>
        </w:rPr>
        <w:t>Н 20.11.1989, вступила в силу для СССР 15.09.1990);</w:t>
      </w:r>
    </w:p>
    <w:p w:rsidR="00A33A6B" w:rsidRPr="000037CA" w:rsidRDefault="00A33A6B" w:rsidP="000037CA">
      <w:pPr>
        <w:spacing w:after="0" w:line="240" w:lineRule="auto"/>
        <w:ind w:left="-567" w:firstLine="708"/>
        <w:contextualSpacing/>
        <w:jc w:val="both"/>
        <w:rPr>
          <w:rFonts w:ascii="Times New Roman" w:eastAsia="Times New Roman" w:hAnsi="Times New Roman" w:cs="Times New Roman"/>
          <w:sz w:val="27"/>
          <w:szCs w:val="27"/>
          <w:lang w:eastAsia="ru-RU"/>
        </w:rPr>
      </w:pPr>
      <w:r w:rsidRPr="000037CA">
        <w:rPr>
          <w:rFonts w:ascii="Times New Roman" w:eastAsia="Times New Roman" w:hAnsi="Times New Roman" w:cs="Times New Roman"/>
          <w:sz w:val="27"/>
          <w:szCs w:val="27"/>
          <w:lang w:eastAsia="ru-RU"/>
        </w:rPr>
        <w:t>3. Декларация прав ребёнка (провозглашена резолюцией 1386 (</w:t>
      </w:r>
      <w:r w:rsidRPr="000037CA">
        <w:rPr>
          <w:rFonts w:ascii="Times New Roman" w:eastAsia="Times New Roman" w:hAnsi="Times New Roman" w:cs="Times New Roman"/>
          <w:sz w:val="27"/>
          <w:szCs w:val="27"/>
          <w:lang w:val="en-US" w:eastAsia="ru-RU"/>
        </w:rPr>
        <w:t>XIV</w:t>
      </w:r>
      <w:r w:rsidRPr="000037CA">
        <w:rPr>
          <w:rFonts w:ascii="Times New Roman" w:eastAsia="Times New Roman" w:hAnsi="Times New Roman" w:cs="Times New Roman"/>
          <w:sz w:val="27"/>
          <w:szCs w:val="27"/>
          <w:lang w:eastAsia="ru-RU"/>
        </w:rPr>
        <w:t xml:space="preserve"> Генеральной Ассамбл</w:t>
      </w:r>
      <w:proofErr w:type="gramStart"/>
      <w:r w:rsidRPr="000037CA">
        <w:rPr>
          <w:rFonts w:ascii="Times New Roman" w:eastAsia="Times New Roman" w:hAnsi="Times New Roman" w:cs="Times New Roman"/>
          <w:sz w:val="27"/>
          <w:szCs w:val="27"/>
          <w:lang w:eastAsia="ru-RU"/>
        </w:rPr>
        <w:t>еи ОО</w:t>
      </w:r>
      <w:proofErr w:type="gramEnd"/>
      <w:r w:rsidRPr="000037CA">
        <w:rPr>
          <w:rFonts w:ascii="Times New Roman" w:eastAsia="Times New Roman" w:hAnsi="Times New Roman" w:cs="Times New Roman"/>
          <w:sz w:val="27"/>
          <w:szCs w:val="27"/>
          <w:lang w:eastAsia="ru-RU"/>
        </w:rPr>
        <w:t>Н от 20.11.1959);</w:t>
      </w:r>
    </w:p>
    <w:p w:rsidR="000037CA" w:rsidRPr="000037CA" w:rsidRDefault="000037CA" w:rsidP="000037CA">
      <w:pPr>
        <w:widowControl w:val="0"/>
        <w:autoSpaceDE w:val="0"/>
        <w:autoSpaceDN w:val="0"/>
        <w:adjustRightInd w:val="0"/>
        <w:spacing w:after="0" w:line="240" w:lineRule="auto"/>
        <w:ind w:left="-567" w:firstLine="708"/>
        <w:jc w:val="center"/>
        <w:rPr>
          <w:rFonts w:ascii="Times New Roman" w:eastAsia="Times New Roman" w:hAnsi="Times New Roman" w:cs="Times New Roman"/>
          <w:b/>
          <w:sz w:val="27"/>
          <w:szCs w:val="27"/>
          <w:lang w:eastAsia="ru-RU"/>
        </w:rPr>
      </w:pPr>
    </w:p>
    <w:p w:rsidR="00A33A6B" w:rsidRPr="000037CA" w:rsidRDefault="00A33A6B" w:rsidP="000037CA">
      <w:pPr>
        <w:widowControl w:val="0"/>
        <w:autoSpaceDE w:val="0"/>
        <w:autoSpaceDN w:val="0"/>
        <w:adjustRightInd w:val="0"/>
        <w:spacing w:after="0" w:line="240" w:lineRule="auto"/>
        <w:ind w:left="-567" w:firstLine="708"/>
        <w:jc w:val="center"/>
        <w:rPr>
          <w:rFonts w:ascii="Times New Roman" w:eastAsia="Times New Roman" w:hAnsi="Times New Roman" w:cs="Times New Roman"/>
          <w:b/>
          <w:sz w:val="27"/>
          <w:szCs w:val="27"/>
          <w:lang w:eastAsia="ru-RU"/>
        </w:rPr>
      </w:pPr>
      <w:r w:rsidRPr="000037CA">
        <w:rPr>
          <w:rFonts w:ascii="Times New Roman" w:eastAsia="Times New Roman" w:hAnsi="Times New Roman" w:cs="Times New Roman"/>
          <w:b/>
          <w:sz w:val="27"/>
          <w:szCs w:val="27"/>
          <w:lang w:eastAsia="ru-RU"/>
        </w:rPr>
        <w:t>Документы локального уровня:</w:t>
      </w:r>
    </w:p>
    <w:p w:rsidR="000037CA" w:rsidRPr="000037CA" w:rsidRDefault="000037CA" w:rsidP="000037CA">
      <w:pPr>
        <w:spacing w:after="0" w:line="240" w:lineRule="auto"/>
        <w:ind w:left="-567"/>
        <w:jc w:val="both"/>
        <w:rPr>
          <w:rFonts w:ascii="Times New Roman" w:eastAsia="Calibri" w:hAnsi="Times New Roman" w:cs="Times New Roman"/>
          <w:sz w:val="27"/>
          <w:szCs w:val="27"/>
          <w:lang w:eastAsia="ru-RU"/>
        </w:rPr>
      </w:pPr>
      <w:r w:rsidRPr="000037CA">
        <w:rPr>
          <w:rFonts w:ascii="Times New Roman" w:eastAsia="Calibri" w:hAnsi="Times New Roman" w:cs="Times New Roman"/>
          <w:sz w:val="27"/>
          <w:szCs w:val="27"/>
          <w:lang w:eastAsia="ru-RU"/>
        </w:rPr>
        <w:t>- Устав, утвержденный Администрацией г</w:t>
      </w:r>
      <w:proofErr w:type="gramStart"/>
      <w:r w:rsidRPr="000037CA">
        <w:rPr>
          <w:rFonts w:ascii="Times New Roman" w:eastAsia="Calibri" w:hAnsi="Times New Roman" w:cs="Times New Roman"/>
          <w:sz w:val="27"/>
          <w:szCs w:val="27"/>
          <w:lang w:eastAsia="ru-RU"/>
        </w:rPr>
        <w:t>.С</w:t>
      </w:r>
      <w:proofErr w:type="gramEnd"/>
      <w:r w:rsidRPr="000037CA">
        <w:rPr>
          <w:rFonts w:ascii="Times New Roman" w:eastAsia="Calibri" w:hAnsi="Times New Roman" w:cs="Times New Roman"/>
          <w:sz w:val="27"/>
          <w:szCs w:val="27"/>
          <w:lang w:eastAsia="ru-RU"/>
        </w:rPr>
        <w:t>имферополя Республики Крым от 27.12.2014г. № 23411А приложение к постановлению №41 от 25.12.2012г.;</w:t>
      </w:r>
    </w:p>
    <w:p w:rsidR="000037CA" w:rsidRPr="000037CA" w:rsidRDefault="000037CA" w:rsidP="000037CA">
      <w:pPr>
        <w:spacing w:after="0" w:line="240" w:lineRule="auto"/>
        <w:ind w:left="-567"/>
        <w:jc w:val="both"/>
        <w:rPr>
          <w:rFonts w:ascii="Times New Roman" w:eastAsia="Calibri" w:hAnsi="Times New Roman" w:cs="Times New Roman"/>
          <w:sz w:val="27"/>
          <w:szCs w:val="27"/>
          <w:lang w:eastAsia="ru-RU"/>
        </w:rPr>
      </w:pPr>
      <w:r w:rsidRPr="000037CA">
        <w:rPr>
          <w:rFonts w:ascii="Times New Roman" w:eastAsia="Calibri" w:hAnsi="Times New Roman" w:cs="Times New Roman"/>
          <w:sz w:val="27"/>
          <w:szCs w:val="27"/>
          <w:lang w:eastAsia="ru-RU"/>
        </w:rPr>
        <w:t xml:space="preserve">-Свидетельство о государственной регистрации юридического лица </w:t>
      </w:r>
      <w:r w:rsidRPr="000037CA">
        <w:rPr>
          <w:rFonts w:ascii="Times New Roman" w:eastAsia="Calibri" w:hAnsi="Times New Roman" w:cs="Times New Roman"/>
          <w:sz w:val="27"/>
          <w:szCs w:val="27"/>
          <w:shd w:val="clear" w:color="auto" w:fill="FFFFFF"/>
          <w:lang w:eastAsia="ru-RU"/>
        </w:rPr>
        <w:t>№ 1159102010077</w:t>
      </w:r>
      <w:r w:rsidRPr="000037CA">
        <w:rPr>
          <w:rFonts w:ascii="Times New Roman" w:eastAsia="Calibri" w:hAnsi="Times New Roman" w:cs="Times New Roman"/>
          <w:sz w:val="27"/>
          <w:szCs w:val="27"/>
          <w:lang w:eastAsia="ru-RU"/>
        </w:rPr>
        <w:t>;</w:t>
      </w:r>
    </w:p>
    <w:p w:rsidR="000037CA" w:rsidRPr="000037CA" w:rsidRDefault="000037CA" w:rsidP="000037CA">
      <w:pPr>
        <w:spacing w:after="0" w:line="240" w:lineRule="auto"/>
        <w:ind w:left="-567"/>
        <w:jc w:val="both"/>
        <w:rPr>
          <w:rFonts w:ascii="Times New Roman" w:eastAsia="Calibri" w:hAnsi="Times New Roman" w:cs="Times New Roman"/>
          <w:sz w:val="27"/>
          <w:szCs w:val="27"/>
          <w:lang w:eastAsia="ru-RU"/>
        </w:rPr>
      </w:pPr>
      <w:r w:rsidRPr="000037CA">
        <w:rPr>
          <w:rFonts w:ascii="Times New Roman" w:eastAsia="Calibri" w:hAnsi="Times New Roman" w:cs="Times New Roman"/>
          <w:sz w:val="27"/>
          <w:szCs w:val="27"/>
          <w:lang w:eastAsia="ru-RU"/>
        </w:rPr>
        <w:t>- Свидетельство о постановке на учет российской организации в налоговом органе по месту ее нахождения ИНН №9102069181;</w:t>
      </w:r>
    </w:p>
    <w:p w:rsidR="000037CA" w:rsidRPr="000037CA" w:rsidRDefault="000037CA" w:rsidP="000037CA">
      <w:pPr>
        <w:spacing w:after="0" w:line="240" w:lineRule="auto"/>
        <w:ind w:left="-567"/>
        <w:jc w:val="both"/>
        <w:rPr>
          <w:rFonts w:ascii="Times New Roman" w:eastAsia="Calibri" w:hAnsi="Times New Roman" w:cs="Times New Roman"/>
          <w:sz w:val="27"/>
          <w:szCs w:val="27"/>
          <w:lang w:eastAsia="ru-RU"/>
        </w:rPr>
      </w:pPr>
      <w:r w:rsidRPr="000037CA">
        <w:rPr>
          <w:rFonts w:ascii="Times New Roman" w:eastAsia="Calibri" w:hAnsi="Times New Roman" w:cs="Times New Roman"/>
          <w:sz w:val="27"/>
          <w:szCs w:val="27"/>
          <w:lang w:eastAsia="ru-RU"/>
        </w:rPr>
        <w:t xml:space="preserve">- ООП ДО МБОУ СОШДС №15 </w:t>
      </w:r>
      <w:proofErr w:type="gramStart"/>
      <w:r w:rsidRPr="000037CA">
        <w:rPr>
          <w:rFonts w:ascii="Times New Roman" w:eastAsia="Calibri" w:hAnsi="Times New Roman" w:cs="Times New Roman"/>
          <w:sz w:val="27"/>
          <w:szCs w:val="27"/>
          <w:lang w:eastAsia="ru-RU"/>
        </w:rPr>
        <w:t>утверждённая</w:t>
      </w:r>
      <w:proofErr w:type="gramEnd"/>
      <w:r w:rsidRPr="000037CA">
        <w:rPr>
          <w:rFonts w:ascii="Times New Roman" w:eastAsia="Calibri" w:hAnsi="Times New Roman" w:cs="Times New Roman"/>
          <w:sz w:val="27"/>
          <w:szCs w:val="27"/>
          <w:lang w:eastAsia="ru-RU"/>
        </w:rPr>
        <w:t xml:space="preserve"> 26.08.2020г. педагогическим советом приказ №483;</w:t>
      </w:r>
    </w:p>
    <w:p w:rsidR="00A33A6B" w:rsidRPr="000037CA" w:rsidRDefault="000037CA" w:rsidP="000037CA">
      <w:pPr>
        <w:spacing w:after="0" w:line="240" w:lineRule="auto"/>
        <w:ind w:left="-567"/>
        <w:jc w:val="both"/>
        <w:rPr>
          <w:rFonts w:ascii="Times New Roman" w:eastAsia="Calibri" w:hAnsi="Times New Roman" w:cs="Times New Roman"/>
          <w:sz w:val="27"/>
          <w:szCs w:val="27"/>
          <w:lang w:eastAsia="ru-RU"/>
        </w:rPr>
      </w:pPr>
      <w:r w:rsidRPr="000037CA">
        <w:rPr>
          <w:rFonts w:ascii="Times New Roman" w:eastAsia="Calibri" w:hAnsi="Times New Roman" w:cs="Times New Roman"/>
          <w:sz w:val="27"/>
          <w:szCs w:val="27"/>
          <w:lang w:eastAsia="ru-RU"/>
        </w:rPr>
        <w:t xml:space="preserve">- Лицензия на </w:t>
      </w:r>
      <w:proofErr w:type="gramStart"/>
      <w:r w:rsidRPr="000037CA">
        <w:rPr>
          <w:rFonts w:ascii="Times New Roman" w:eastAsia="Calibri" w:hAnsi="Times New Roman" w:cs="Times New Roman"/>
          <w:sz w:val="27"/>
          <w:szCs w:val="27"/>
          <w:lang w:eastAsia="ru-RU"/>
        </w:rPr>
        <w:t>право ведения</w:t>
      </w:r>
      <w:proofErr w:type="gramEnd"/>
      <w:r w:rsidRPr="000037CA">
        <w:rPr>
          <w:rFonts w:ascii="Times New Roman" w:eastAsia="Calibri" w:hAnsi="Times New Roman" w:cs="Times New Roman"/>
          <w:sz w:val="27"/>
          <w:szCs w:val="27"/>
          <w:lang w:eastAsia="ru-RU"/>
        </w:rPr>
        <w:t xml:space="preserve"> образовательной деятельности № 0384 серия 82Л01 №0000401 от 27.06. 2016г.</w:t>
      </w:r>
    </w:p>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746"/>
        <w:gridCol w:w="545"/>
        <w:gridCol w:w="4287"/>
      </w:tblGrid>
      <w:tr w:rsidR="00A33A6B" w:rsidRPr="00A33A6B" w:rsidTr="000037CA">
        <w:tc>
          <w:tcPr>
            <w:tcW w:w="274" w:type="dxa"/>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w:t>
            </w:r>
          </w:p>
        </w:tc>
        <w:tc>
          <w:tcPr>
            <w:tcW w:w="4859" w:type="dxa"/>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Название программы</w:t>
            </w:r>
          </w:p>
        </w:tc>
        <w:tc>
          <w:tcPr>
            <w:tcW w:w="4961" w:type="dxa"/>
            <w:gridSpan w:val="2"/>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Автор, место и год издания, кем утверждена.</w:t>
            </w:r>
          </w:p>
        </w:tc>
      </w:tr>
      <w:tr w:rsidR="00A33A6B" w:rsidRPr="00A33A6B" w:rsidTr="000037CA">
        <w:tc>
          <w:tcPr>
            <w:tcW w:w="10094" w:type="dxa"/>
            <w:gridSpan w:val="4"/>
          </w:tcPr>
          <w:p w:rsidR="00A33A6B" w:rsidRPr="00A33A6B" w:rsidRDefault="00A33A6B" w:rsidP="00A33A6B">
            <w:pPr>
              <w:spacing w:after="0" w:line="259"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Основная</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sz w:val="24"/>
                <w:szCs w:val="24"/>
              </w:rPr>
            </w:pPr>
          </w:p>
        </w:tc>
        <w:tc>
          <w:tcPr>
            <w:tcW w:w="5426" w:type="dxa"/>
            <w:gridSpan w:val="2"/>
          </w:tcPr>
          <w:p w:rsidR="00A33A6B" w:rsidRPr="00A33A6B" w:rsidRDefault="00A33A6B" w:rsidP="000037CA">
            <w:pPr>
              <w:spacing w:after="0" w:line="240" w:lineRule="auto"/>
              <w:rPr>
                <w:rFonts w:ascii="Times New Roman" w:eastAsia="Times New Roman" w:hAnsi="Times New Roman" w:cs="Times New Roman"/>
                <w:b/>
                <w:sz w:val="24"/>
                <w:szCs w:val="24"/>
                <w:lang w:val="uk-UA"/>
              </w:rPr>
            </w:pPr>
            <w:r w:rsidRPr="00A33A6B">
              <w:rPr>
                <w:rFonts w:ascii="Times New Roman" w:eastAsia="Times New Roman" w:hAnsi="Times New Roman" w:cs="Times New Roman"/>
                <w:b/>
                <w:sz w:val="24"/>
                <w:szCs w:val="24"/>
                <w:lang w:val="uk-UA"/>
              </w:rPr>
              <w:t>«Истоки»</w:t>
            </w:r>
          </w:p>
          <w:p w:rsidR="00A33A6B" w:rsidRPr="00A33A6B" w:rsidRDefault="00A33A6B" w:rsidP="000037CA">
            <w:pPr>
              <w:spacing w:after="0" w:line="240" w:lineRule="auto"/>
              <w:rPr>
                <w:rFonts w:ascii="Times New Roman" w:eastAsia="Times New Roman" w:hAnsi="Times New Roman" w:cs="Times New Roman"/>
                <w:sz w:val="24"/>
                <w:szCs w:val="24"/>
                <w:lang w:val="uk-UA"/>
              </w:rPr>
            </w:pPr>
            <w:r w:rsidRPr="00A33A6B">
              <w:rPr>
                <w:rFonts w:ascii="Times New Roman" w:eastAsia="Times New Roman" w:hAnsi="Times New Roman" w:cs="Times New Roman"/>
                <w:sz w:val="24"/>
                <w:szCs w:val="24"/>
                <w:lang w:val="uk-UA"/>
              </w:rPr>
              <w:t xml:space="preserve">Вариативная основная образовательная программа дошкольного образования. – 5-е </w:t>
            </w:r>
            <w:r w:rsidRPr="00A33A6B">
              <w:rPr>
                <w:rFonts w:ascii="Times New Roman" w:eastAsia="Times New Roman" w:hAnsi="Times New Roman" w:cs="Times New Roman"/>
                <w:sz w:val="24"/>
                <w:szCs w:val="24"/>
              </w:rPr>
              <w:t>и</w:t>
            </w:r>
            <w:r w:rsidRPr="00A33A6B">
              <w:rPr>
                <w:rFonts w:ascii="Times New Roman" w:eastAsia="Times New Roman" w:hAnsi="Times New Roman" w:cs="Times New Roman"/>
                <w:sz w:val="24"/>
                <w:szCs w:val="24"/>
                <w:lang w:val="uk-UA"/>
              </w:rPr>
              <w:t xml:space="preserve">зд. </w:t>
            </w:r>
            <w:r w:rsidRPr="00A33A6B">
              <w:rPr>
                <w:rFonts w:ascii="Times New Roman" w:eastAsia="Times New Roman" w:hAnsi="Times New Roman" w:cs="Times New Roman"/>
                <w:sz w:val="24"/>
                <w:szCs w:val="24"/>
                <w:lang w:val="uk-UA"/>
              </w:rPr>
              <w:lastRenderedPageBreak/>
              <w:t xml:space="preserve">– М.: ТЦ Сфера, 2014. </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lang w:val="uk-UA"/>
              </w:rPr>
            </w:pPr>
            <w:r w:rsidRPr="00A33A6B">
              <w:rPr>
                <w:rFonts w:ascii="Times New Roman" w:eastAsia="Times New Roman" w:hAnsi="Times New Roman" w:cs="Times New Roman"/>
                <w:sz w:val="24"/>
                <w:szCs w:val="24"/>
                <w:lang w:val="uk-UA"/>
              </w:rPr>
              <w:lastRenderedPageBreak/>
              <w:t>Л.А. Парамонова</w:t>
            </w:r>
          </w:p>
        </w:tc>
      </w:tr>
      <w:tr w:rsidR="00A33A6B" w:rsidRPr="00A33A6B" w:rsidTr="000037CA">
        <w:tc>
          <w:tcPr>
            <w:tcW w:w="10094" w:type="dxa"/>
            <w:gridSpan w:val="4"/>
          </w:tcPr>
          <w:p w:rsidR="00A33A6B" w:rsidRPr="00A33A6B" w:rsidRDefault="00A33A6B" w:rsidP="000037CA">
            <w:pPr>
              <w:spacing w:after="0" w:line="240" w:lineRule="auto"/>
              <w:jc w:val="center"/>
              <w:rPr>
                <w:rFonts w:ascii="Times New Roman" w:eastAsia="Times New Roman" w:hAnsi="Times New Roman" w:cs="Times New Roman"/>
                <w:sz w:val="24"/>
                <w:szCs w:val="24"/>
                <w:lang w:val="uk-UA"/>
              </w:rPr>
            </w:pPr>
            <w:r w:rsidRPr="00A33A6B">
              <w:rPr>
                <w:rFonts w:ascii="Times New Roman" w:eastAsia="Times New Roman" w:hAnsi="Times New Roman" w:cs="Times New Roman"/>
                <w:b/>
                <w:sz w:val="24"/>
                <w:szCs w:val="24"/>
                <w:lang w:val="uk-UA"/>
              </w:rPr>
              <w:lastRenderedPageBreak/>
              <w:t>Региональны</w:t>
            </w:r>
            <w:r w:rsidRPr="00A33A6B">
              <w:rPr>
                <w:rFonts w:ascii="Times New Roman" w:eastAsia="Times New Roman" w:hAnsi="Times New Roman" w:cs="Times New Roman"/>
                <w:sz w:val="24"/>
                <w:szCs w:val="24"/>
                <w:lang w:val="uk-UA"/>
              </w:rPr>
              <w:t>е</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5426" w:type="dxa"/>
            <w:gridSpan w:val="2"/>
          </w:tcPr>
          <w:p w:rsidR="00A33A6B" w:rsidRPr="00A33A6B" w:rsidRDefault="000037CA" w:rsidP="000037C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«Крымский веночек»</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г. Симферополь 2004г., КРИППО, МОН АРК</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9820" w:type="dxa"/>
            <w:gridSpan w:val="3"/>
          </w:tcPr>
          <w:p w:rsidR="00A33A6B" w:rsidRPr="00A33A6B" w:rsidRDefault="00A33A6B" w:rsidP="000037CA">
            <w:pPr>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Парциальные, авторские программы</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5426" w:type="dxa"/>
            <w:gridSpan w:val="2"/>
          </w:tcPr>
          <w:p w:rsidR="00A33A6B" w:rsidRPr="00A33A6B" w:rsidRDefault="00A33A6B" w:rsidP="000037CA">
            <w:pPr>
              <w:spacing w:before="45" w:after="45" w:line="240" w:lineRule="auto"/>
              <w:ind w:left="150"/>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Примерная основная образовательная программа дошкольного образования «Мир открытий». // М.: Институт системно-деятельностной педагогики, 2014. – 383 с. 2 изд-е, перераб. и </w:t>
            </w:r>
            <w:proofErr w:type="gramStart"/>
            <w:r w:rsidRPr="00A33A6B">
              <w:rPr>
                <w:rFonts w:ascii="Times New Roman" w:eastAsia="Times New Roman" w:hAnsi="Times New Roman" w:cs="Times New Roman"/>
                <w:sz w:val="24"/>
                <w:szCs w:val="24"/>
              </w:rPr>
              <w:t>доп</w:t>
            </w:r>
            <w:proofErr w:type="gramEnd"/>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Науч. рук. Л.Г. Петерсон / Под общей ред. Л.Г. Петерсон, И.А. Лыковой.</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2.1</w:t>
            </w:r>
          </w:p>
        </w:tc>
        <w:tc>
          <w:tcPr>
            <w:tcW w:w="5426" w:type="dxa"/>
            <w:gridSpan w:val="2"/>
          </w:tcPr>
          <w:p w:rsidR="00A33A6B" w:rsidRPr="00A33A6B" w:rsidRDefault="00A33A6B" w:rsidP="000037CA">
            <w:pPr>
              <w:spacing w:before="45" w:after="45" w:line="240" w:lineRule="auto"/>
              <w:ind w:left="150"/>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«Математические ступеньки»</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Е.В. Колесникова</w:t>
            </w:r>
          </w:p>
        </w:tc>
      </w:tr>
      <w:tr w:rsidR="00A33A6B" w:rsidRPr="00A33A6B" w:rsidTr="000037CA">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2.2</w:t>
            </w:r>
          </w:p>
        </w:tc>
        <w:tc>
          <w:tcPr>
            <w:tcW w:w="5426" w:type="dxa"/>
            <w:gridSpan w:val="2"/>
          </w:tcPr>
          <w:p w:rsidR="00A33A6B" w:rsidRPr="00A33A6B" w:rsidRDefault="00A33A6B" w:rsidP="000037CA">
            <w:pPr>
              <w:spacing w:before="45" w:after="45" w:line="240" w:lineRule="auto"/>
              <w:ind w:left="150"/>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Математика для детей 6-7 лет учебно-методическое пособие к рабочей тетради.</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Е.В. Колесникова</w:t>
            </w:r>
          </w:p>
        </w:tc>
      </w:tr>
      <w:tr w:rsidR="00A33A6B" w:rsidRPr="00A33A6B" w:rsidTr="000037CA">
        <w:trPr>
          <w:trHeight w:val="285"/>
        </w:trPr>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2.3</w:t>
            </w:r>
          </w:p>
        </w:tc>
        <w:tc>
          <w:tcPr>
            <w:tcW w:w="5426" w:type="dxa"/>
            <w:gridSpan w:val="2"/>
          </w:tcPr>
          <w:p w:rsidR="00A33A6B" w:rsidRPr="00A33A6B" w:rsidRDefault="00A33A6B" w:rsidP="000037CA">
            <w:pPr>
              <w:spacing w:before="45" w:after="45" w:line="240" w:lineRule="auto"/>
              <w:ind w:left="150"/>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Рабочая тетрадь «Я считаю до 20»</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Е.В. Колесникова</w:t>
            </w:r>
          </w:p>
        </w:tc>
      </w:tr>
      <w:tr w:rsidR="00A33A6B" w:rsidRPr="00A33A6B" w:rsidTr="000037CA">
        <w:trPr>
          <w:trHeight w:val="335"/>
        </w:trPr>
        <w:tc>
          <w:tcPr>
            <w:tcW w:w="274" w:type="dxa"/>
            <w:tcBorders>
              <w:bottom w:val="single" w:sz="4" w:space="0" w:color="000000"/>
            </w:tcBorders>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2.4</w:t>
            </w:r>
          </w:p>
        </w:tc>
        <w:tc>
          <w:tcPr>
            <w:tcW w:w="5426" w:type="dxa"/>
            <w:gridSpan w:val="2"/>
            <w:tcBorders>
              <w:bottom w:val="single" w:sz="4" w:space="0" w:color="000000"/>
            </w:tcBorders>
          </w:tcPr>
          <w:p w:rsidR="00A33A6B" w:rsidRPr="00A33A6B" w:rsidRDefault="00A33A6B" w:rsidP="000037CA">
            <w:pPr>
              <w:spacing w:before="45" w:after="45" w:line="240" w:lineRule="auto"/>
              <w:ind w:left="150"/>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Рабочая тетрадь «Учимся решать задачи»</w:t>
            </w:r>
          </w:p>
        </w:tc>
        <w:tc>
          <w:tcPr>
            <w:tcW w:w="4394" w:type="dxa"/>
            <w:tcBorders>
              <w:bottom w:val="single" w:sz="4" w:space="0" w:color="000000"/>
            </w:tcBorders>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С.Е.Гаврина</w:t>
            </w:r>
          </w:p>
        </w:tc>
      </w:tr>
      <w:tr w:rsidR="00A33A6B" w:rsidRPr="00A33A6B" w:rsidTr="000037CA">
        <w:trPr>
          <w:trHeight w:val="385"/>
        </w:trPr>
        <w:tc>
          <w:tcPr>
            <w:tcW w:w="274" w:type="dxa"/>
            <w:tcBorders>
              <w:top w:val="single" w:sz="4" w:space="0" w:color="000000"/>
            </w:tcBorders>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2.5</w:t>
            </w:r>
          </w:p>
        </w:tc>
        <w:tc>
          <w:tcPr>
            <w:tcW w:w="5426" w:type="dxa"/>
            <w:gridSpan w:val="2"/>
            <w:tcBorders>
              <w:top w:val="single" w:sz="4" w:space="0" w:color="000000"/>
            </w:tcBorders>
          </w:tcPr>
          <w:p w:rsidR="00A33A6B" w:rsidRPr="00A33A6B" w:rsidRDefault="00A33A6B" w:rsidP="000037CA">
            <w:pPr>
              <w:spacing w:before="45" w:after="45" w:line="240" w:lineRule="auto"/>
              <w:ind w:left="150"/>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Раз – ступенька, два – ступенька. Математика для детей 6-7 лет</w:t>
            </w:r>
          </w:p>
        </w:tc>
        <w:tc>
          <w:tcPr>
            <w:tcW w:w="4394" w:type="dxa"/>
            <w:tcBorders>
              <w:top w:val="single" w:sz="4" w:space="0" w:color="000000"/>
            </w:tcBorders>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Л.Г.Петерсон, </w:t>
            </w:r>
          </w:p>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Н.П.Холина</w:t>
            </w:r>
          </w:p>
        </w:tc>
      </w:tr>
      <w:tr w:rsidR="00A33A6B" w:rsidRPr="00A33A6B" w:rsidTr="000037CA">
        <w:trPr>
          <w:trHeight w:val="316"/>
        </w:trPr>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5426" w:type="dxa"/>
            <w:gridSpan w:val="2"/>
          </w:tcPr>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r w:rsidRPr="00A33A6B">
              <w:rPr>
                <w:rFonts w:ascii="Times New Roman" w:eastAsia="Times New Roman" w:hAnsi="Times New Roman" w:cs="Times New Roman"/>
                <w:iCs/>
                <w:color w:val="000000"/>
                <w:sz w:val="24"/>
                <w:szCs w:val="24"/>
              </w:rPr>
              <w:t>Развитие речи детей 6-7 лет. Программа.</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О.С.Ушакова</w:t>
            </w:r>
          </w:p>
        </w:tc>
      </w:tr>
      <w:tr w:rsidR="00A33A6B" w:rsidRPr="00A33A6B" w:rsidTr="000037CA">
        <w:trPr>
          <w:trHeight w:val="1035"/>
        </w:trPr>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5426" w:type="dxa"/>
            <w:gridSpan w:val="2"/>
          </w:tcPr>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r w:rsidRPr="00A33A6B">
              <w:rPr>
                <w:rFonts w:ascii="Times New Roman" w:eastAsia="Times New Roman" w:hAnsi="Times New Roman" w:cs="Times New Roman"/>
                <w:iCs/>
                <w:color w:val="000000"/>
                <w:sz w:val="24"/>
                <w:szCs w:val="24"/>
              </w:rPr>
              <w:t>Подготовка старших дошкольников к обучению грамоте: Метод. Пособие. В 2 ч</w:t>
            </w:r>
            <w:proofErr w:type="gramStart"/>
            <w:r w:rsidRPr="00A33A6B">
              <w:rPr>
                <w:rFonts w:ascii="Times New Roman" w:eastAsia="Times New Roman" w:hAnsi="Times New Roman" w:cs="Times New Roman"/>
                <w:iCs/>
                <w:color w:val="000000"/>
                <w:sz w:val="24"/>
                <w:szCs w:val="24"/>
              </w:rPr>
              <w:t>.(</w:t>
            </w:r>
            <w:proofErr w:type="gramEnd"/>
            <w:r w:rsidRPr="00A33A6B">
              <w:rPr>
                <w:rFonts w:ascii="Times New Roman" w:eastAsia="Times New Roman" w:hAnsi="Times New Roman" w:cs="Times New Roman"/>
                <w:iCs/>
                <w:color w:val="000000"/>
                <w:sz w:val="24"/>
                <w:szCs w:val="24"/>
              </w:rPr>
              <w:t>второй год обучения). – М.:ТЦ «Сфера», 2019. – 112 с. – (Библиотека Воспитателя)</w:t>
            </w:r>
          </w:p>
        </w:tc>
        <w:tc>
          <w:tcPr>
            <w:tcW w:w="4394" w:type="dxa"/>
          </w:tcPr>
          <w:p w:rsidR="00A33A6B" w:rsidRPr="00A33A6B" w:rsidRDefault="00A33A6B" w:rsidP="000037CA">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О.М. Ельцова</w:t>
            </w:r>
          </w:p>
        </w:tc>
      </w:tr>
      <w:tr w:rsidR="00A33A6B" w:rsidRPr="00A33A6B" w:rsidTr="000037CA">
        <w:trPr>
          <w:trHeight w:val="135"/>
        </w:trPr>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4.1</w:t>
            </w:r>
          </w:p>
        </w:tc>
        <w:tc>
          <w:tcPr>
            <w:tcW w:w="5426" w:type="dxa"/>
            <w:gridSpan w:val="2"/>
          </w:tcPr>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r w:rsidRPr="00A33A6B">
              <w:rPr>
                <w:rFonts w:ascii="Times New Roman" w:eastAsia="Times New Roman" w:hAnsi="Times New Roman" w:cs="Times New Roman"/>
                <w:iCs/>
                <w:color w:val="000000"/>
                <w:sz w:val="24"/>
                <w:szCs w:val="24"/>
              </w:rPr>
              <w:t>Рабочая тетрадь «Учимся читать»</w:t>
            </w:r>
          </w:p>
        </w:tc>
        <w:tc>
          <w:tcPr>
            <w:tcW w:w="4394" w:type="dxa"/>
          </w:tcPr>
          <w:p w:rsidR="00A33A6B" w:rsidRPr="00A33A6B" w:rsidRDefault="00A33A6B" w:rsidP="000037CA">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С.Е.Гаврина</w:t>
            </w:r>
          </w:p>
        </w:tc>
      </w:tr>
      <w:tr w:rsidR="00A33A6B" w:rsidRPr="00A33A6B" w:rsidTr="000037CA">
        <w:trPr>
          <w:trHeight w:val="133"/>
        </w:trPr>
        <w:tc>
          <w:tcPr>
            <w:tcW w:w="274" w:type="dxa"/>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4.2</w:t>
            </w:r>
          </w:p>
        </w:tc>
        <w:tc>
          <w:tcPr>
            <w:tcW w:w="5426" w:type="dxa"/>
            <w:gridSpan w:val="2"/>
          </w:tcPr>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r w:rsidRPr="00A33A6B">
              <w:rPr>
                <w:rFonts w:ascii="Times New Roman" w:eastAsia="Times New Roman" w:hAnsi="Times New Roman" w:cs="Times New Roman"/>
                <w:iCs/>
                <w:color w:val="000000"/>
                <w:sz w:val="24"/>
                <w:szCs w:val="24"/>
              </w:rPr>
              <w:t>Рабочая тетрадь «Учимся писать»</w:t>
            </w:r>
          </w:p>
        </w:tc>
        <w:tc>
          <w:tcPr>
            <w:tcW w:w="4394" w:type="dxa"/>
          </w:tcPr>
          <w:p w:rsidR="00A33A6B" w:rsidRPr="00A33A6B" w:rsidRDefault="00A33A6B" w:rsidP="000037CA">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С.Е.Гаврина</w:t>
            </w:r>
          </w:p>
        </w:tc>
      </w:tr>
      <w:tr w:rsidR="00A33A6B" w:rsidRPr="00A33A6B" w:rsidTr="000037CA">
        <w:trPr>
          <w:trHeight w:val="318"/>
        </w:trPr>
        <w:tc>
          <w:tcPr>
            <w:tcW w:w="274" w:type="dxa"/>
            <w:tcBorders>
              <w:bottom w:val="single" w:sz="4" w:space="0" w:color="000000"/>
            </w:tcBorders>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4.3</w:t>
            </w:r>
          </w:p>
        </w:tc>
        <w:tc>
          <w:tcPr>
            <w:tcW w:w="5426" w:type="dxa"/>
            <w:gridSpan w:val="2"/>
            <w:tcBorders>
              <w:bottom w:val="single" w:sz="4" w:space="0" w:color="000000"/>
            </w:tcBorders>
          </w:tcPr>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r w:rsidRPr="00A33A6B">
              <w:rPr>
                <w:rFonts w:ascii="Times New Roman" w:eastAsia="Times New Roman" w:hAnsi="Times New Roman" w:cs="Times New Roman"/>
                <w:iCs/>
                <w:color w:val="000000"/>
                <w:sz w:val="24"/>
                <w:szCs w:val="24"/>
              </w:rPr>
              <w:t>Рабочая тетрадь «Готовим руку к письму»</w:t>
            </w:r>
          </w:p>
        </w:tc>
        <w:tc>
          <w:tcPr>
            <w:tcW w:w="4394" w:type="dxa"/>
          </w:tcPr>
          <w:p w:rsidR="00A33A6B" w:rsidRPr="00A33A6B" w:rsidRDefault="00A33A6B" w:rsidP="000037CA">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С.Е.Гаврина</w:t>
            </w:r>
          </w:p>
        </w:tc>
      </w:tr>
      <w:tr w:rsidR="00A33A6B" w:rsidRPr="00A33A6B" w:rsidTr="000037CA">
        <w:tc>
          <w:tcPr>
            <w:tcW w:w="274" w:type="dxa"/>
            <w:tcBorders>
              <w:top w:val="single" w:sz="4" w:space="0" w:color="000000"/>
            </w:tcBorders>
          </w:tcPr>
          <w:p w:rsidR="00A33A6B" w:rsidRPr="00A33A6B" w:rsidRDefault="00A33A6B" w:rsidP="00A33A6B">
            <w:pPr>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5.</w:t>
            </w:r>
          </w:p>
        </w:tc>
        <w:tc>
          <w:tcPr>
            <w:tcW w:w="5426" w:type="dxa"/>
            <w:gridSpan w:val="2"/>
            <w:tcBorders>
              <w:top w:val="single" w:sz="4" w:space="0" w:color="000000"/>
            </w:tcBorders>
          </w:tcPr>
          <w:p w:rsidR="00A33A6B" w:rsidRPr="00A33A6B" w:rsidRDefault="00A33A6B" w:rsidP="000037C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Cs/>
                <w:color w:val="000000"/>
                <w:sz w:val="24"/>
                <w:szCs w:val="24"/>
              </w:rPr>
              <w:t>Программа «Основы безопасности детей дошкольного возраста»</w:t>
            </w:r>
          </w:p>
          <w:p w:rsidR="00A33A6B" w:rsidRPr="00A33A6B" w:rsidRDefault="00A33A6B" w:rsidP="000037CA">
            <w:pPr>
              <w:keepNext/>
              <w:keepLines/>
              <w:spacing w:after="0" w:line="240" w:lineRule="auto"/>
              <w:outlineLvl w:val="3"/>
              <w:rPr>
                <w:rFonts w:ascii="Times New Roman" w:eastAsia="Times New Roman" w:hAnsi="Times New Roman" w:cs="Times New Roman"/>
                <w:iCs/>
                <w:color w:val="000000"/>
                <w:sz w:val="24"/>
                <w:szCs w:val="24"/>
              </w:rPr>
            </w:pPr>
          </w:p>
        </w:tc>
        <w:tc>
          <w:tcPr>
            <w:tcW w:w="4394" w:type="dxa"/>
          </w:tcPr>
          <w:p w:rsidR="00A33A6B" w:rsidRPr="00A33A6B" w:rsidRDefault="00A33A6B" w:rsidP="000037CA">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Cs/>
                <w:color w:val="000000"/>
              </w:rPr>
              <w:t>Авторы: Н.Н. Авдеева, кандидат психологических наук, О.Л. Князева, кандидат психолог</w:t>
            </w:r>
            <w:proofErr w:type="gramStart"/>
            <w:r w:rsidRPr="00A33A6B">
              <w:rPr>
                <w:rFonts w:ascii="Times New Roman" w:eastAsia="Times New Roman" w:hAnsi="Times New Roman" w:cs="Times New Roman"/>
                <w:bCs/>
                <w:color w:val="000000"/>
              </w:rPr>
              <w:t>.</w:t>
            </w:r>
            <w:proofErr w:type="gramEnd"/>
            <w:r w:rsidRPr="00A33A6B">
              <w:rPr>
                <w:rFonts w:ascii="Times New Roman" w:eastAsia="Times New Roman" w:hAnsi="Times New Roman" w:cs="Times New Roman"/>
                <w:bCs/>
                <w:color w:val="000000"/>
              </w:rPr>
              <w:t xml:space="preserve"> </w:t>
            </w:r>
            <w:proofErr w:type="gramStart"/>
            <w:r w:rsidRPr="00A33A6B">
              <w:rPr>
                <w:rFonts w:ascii="Times New Roman" w:eastAsia="Times New Roman" w:hAnsi="Times New Roman" w:cs="Times New Roman"/>
                <w:bCs/>
                <w:color w:val="000000"/>
              </w:rPr>
              <w:t>н</w:t>
            </w:r>
            <w:proofErr w:type="gramEnd"/>
            <w:r w:rsidRPr="00A33A6B">
              <w:rPr>
                <w:rFonts w:ascii="Times New Roman" w:eastAsia="Times New Roman" w:hAnsi="Times New Roman" w:cs="Times New Roman"/>
                <w:bCs/>
                <w:color w:val="000000"/>
              </w:rPr>
              <w:t>аук, Р.Б. Стеркина, кандидат психологических наук.</w:t>
            </w:r>
          </w:p>
        </w:tc>
      </w:tr>
    </w:tbl>
    <w:p w:rsidR="00A33A6B" w:rsidRPr="00A33A6B" w:rsidRDefault="00A33A6B" w:rsidP="00A33A6B">
      <w:pPr>
        <w:spacing w:after="0" w:line="259" w:lineRule="auto"/>
        <w:rPr>
          <w:rFonts w:ascii="Times New Roman" w:eastAsia="Times New Roman" w:hAnsi="Times New Roman" w:cs="Times New Roman"/>
          <w:b/>
          <w:sz w:val="28"/>
          <w:szCs w:val="28"/>
        </w:rPr>
      </w:pPr>
    </w:p>
    <w:p w:rsidR="00A33A6B" w:rsidRPr="00A33A6B" w:rsidRDefault="00A33A6B" w:rsidP="000037CA">
      <w:pPr>
        <w:spacing w:after="0"/>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1.1. ВОЗРАСТНЫЕ И ИНДИВИДУАЛЬНЫЕ ОСОБЕННОСТИ ДЕТЕЙ СЕДЬМОГО ГОДА ЖИЗНИ (6-7 ЛЕТ).</w:t>
      </w:r>
    </w:p>
    <w:p w:rsidR="000037CA" w:rsidRDefault="000037CA" w:rsidP="000037CA">
      <w:pPr>
        <w:autoSpaceDE w:val="0"/>
        <w:autoSpaceDN w:val="0"/>
        <w:adjustRightInd w:val="0"/>
        <w:spacing w:after="0"/>
        <w:ind w:firstLine="851"/>
        <w:jc w:val="both"/>
        <w:rPr>
          <w:rFonts w:ascii="Times New Roman" w:eastAsia="Times New Roman" w:hAnsi="Times New Roman" w:cs="Times New Roman"/>
          <w:sz w:val="28"/>
          <w:szCs w:val="28"/>
        </w:rPr>
      </w:pPr>
    </w:p>
    <w:p w:rsidR="00A33A6B" w:rsidRPr="00A33A6B" w:rsidRDefault="00A33A6B" w:rsidP="000037CA">
      <w:pPr>
        <w:autoSpaceDE w:val="0"/>
        <w:autoSpaceDN w:val="0"/>
        <w:adjustRightInd w:val="0"/>
        <w:spacing w:after="0"/>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У детей 6-7-летнего возраста на первый план выдвигается задача здоровья и общего физического развития и двигательной активности ребенка. Развитие двигательной сферы - одна из основных характеристик достижений ребенка.</w:t>
      </w:r>
    </w:p>
    <w:p w:rsidR="000037CA" w:rsidRDefault="00A33A6B" w:rsidP="000037CA">
      <w:pPr>
        <w:autoSpaceDE w:val="0"/>
        <w:autoSpaceDN w:val="0"/>
        <w:adjustRightInd w:val="0"/>
        <w:spacing w:after="0"/>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Соответствие двигательных умений возрастным нормам является существенным показателем достижений ребенка. Важнейшим показателем </w:t>
      </w:r>
    </w:p>
    <w:p w:rsidR="000037CA" w:rsidRDefault="000037CA" w:rsidP="000037CA">
      <w:pPr>
        <w:autoSpaceDE w:val="0"/>
        <w:autoSpaceDN w:val="0"/>
        <w:adjustRightInd w:val="0"/>
        <w:spacing w:after="0"/>
        <w:ind w:firstLine="851"/>
        <w:jc w:val="both"/>
        <w:rPr>
          <w:rFonts w:ascii="Times New Roman" w:eastAsia="Times New Roman" w:hAnsi="Times New Roman" w:cs="Times New Roman"/>
          <w:sz w:val="28"/>
          <w:szCs w:val="28"/>
        </w:rPr>
      </w:pPr>
    </w:p>
    <w:p w:rsidR="000037CA" w:rsidRDefault="000037CA" w:rsidP="000037CA">
      <w:pPr>
        <w:autoSpaceDE w:val="0"/>
        <w:autoSpaceDN w:val="0"/>
        <w:adjustRightInd w:val="0"/>
        <w:spacing w:after="0"/>
        <w:ind w:firstLine="851"/>
        <w:jc w:val="both"/>
        <w:rPr>
          <w:rFonts w:ascii="Times New Roman" w:eastAsia="Times New Roman" w:hAnsi="Times New Roman" w:cs="Times New Roman"/>
          <w:sz w:val="28"/>
          <w:szCs w:val="28"/>
        </w:rPr>
      </w:pPr>
    </w:p>
    <w:p w:rsidR="00A33A6B" w:rsidRPr="00A33A6B" w:rsidRDefault="00A33A6B" w:rsidP="000037CA">
      <w:pPr>
        <w:autoSpaceDE w:val="0"/>
        <w:autoSpaceDN w:val="0"/>
        <w:adjustRightInd w:val="0"/>
        <w:spacing w:after="0"/>
        <w:ind w:firstLine="851"/>
        <w:jc w:val="both"/>
        <w:rPr>
          <w:rFonts w:ascii="Times New Roman" w:eastAsia="Times New Roman" w:hAnsi="Times New Roman" w:cs="Times New Roman"/>
          <w:sz w:val="28"/>
          <w:szCs w:val="28"/>
        </w:rPr>
      </w:pPr>
      <w:bookmarkStart w:id="0" w:name="_GoBack"/>
      <w:bookmarkEnd w:id="0"/>
      <w:r w:rsidRPr="00A33A6B">
        <w:rPr>
          <w:rFonts w:ascii="Times New Roman" w:eastAsia="Times New Roman" w:hAnsi="Times New Roman" w:cs="Times New Roman"/>
          <w:sz w:val="28"/>
          <w:szCs w:val="28"/>
        </w:rPr>
        <w:lastRenderedPageBreak/>
        <w:t>развития ребенка является уровень овладения им различными видами детской деятельности и, прежде всего, это игра и продуктивные виды деятельности.</w:t>
      </w:r>
    </w:p>
    <w:p w:rsidR="00A33A6B" w:rsidRPr="00A33A6B" w:rsidRDefault="00A33A6B" w:rsidP="000037CA">
      <w:pPr>
        <w:autoSpaceDE w:val="0"/>
        <w:autoSpaceDN w:val="0"/>
        <w:adjustRightInd w:val="0"/>
        <w:spacing w:after="0"/>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A33A6B">
        <w:rPr>
          <w:rFonts w:ascii="Times New Roman" w:eastAsia="Times New Roman" w:hAnsi="Times New Roman" w:cs="Times New Roman"/>
          <w:bCs/>
          <w:sz w:val="28"/>
          <w:szCs w:val="28"/>
        </w:rPr>
        <w:t>Игровые действия детей становятся более сложными</w:t>
      </w:r>
      <w:r w:rsidRPr="00A33A6B">
        <w:rPr>
          <w:rFonts w:ascii="Times New Roman" w:eastAsia="Times New Roman" w:hAnsi="Times New Roman" w:cs="Times New Roman"/>
          <w:sz w:val="28"/>
          <w:szCs w:val="28"/>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A33A6B">
        <w:rPr>
          <w:rFonts w:ascii="Times New Roman" w:eastAsia="Times New Roman" w:hAnsi="Times New Roman" w:cs="Times New Roman"/>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A33A6B">
        <w:rPr>
          <w:rFonts w:ascii="Times New Roman" w:eastAsia="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 продуктивных видах деятельностях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A33A6B">
        <w:rPr>
          <w:rFonts w:ascii="Times New Roman" w:eastAsia="Times New Roman" w:hAnsi="Times New Roman" w:cs="Times New Roman"/>
          <w:bCs/>
          <w:sz w:val="28"/>
          <w:szCs w:val="28"/>
        </w:rPr>
        <w:t>Рисунки приобретают более детализированный характер, обогащается</w:t>
      </w:r>
      <w:r w:rsidRPr="00A33A6B">
        <w:rPr>
          <w:rFonts w:ascii="Times New Roman" w:eastAsia="Times New Roman" w:hAnsi="Times New Roman" w:cs="Times New Roman"/>
          <w:sz w:val="28"/>
          <w:szCs w:val="28"/>
        </w:rPr>
        <w:t xml:space="preserve"> </w:t>
      </w:r>
      <w:r w:rsidRPr="00A33A6B">
        <w:rPr>
          <w:rFonts w:ascii="Times New Roman" w:eastAsia="Times New Roman" w:hAnsi="Times New Roman" w:cs="Times New Roman"/>
          <w:bCs/>
          <w:sz w:val="28"/>
          <w:szCs w:val="28"/>
        </w:rPr>
        <w:t>их цветовая гамма.</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w:t>
      </w:r>
      <w:r w:rsidRPr="00A33A6B">
        <w:rPr>
          <w:rFonts w:ascii="Times New Roman" w:eastAsia="Times New Roman" w:hAnsi="Times New Roman" w:cs="Times New Roman"/>
          <w:sz w:val="28"/>
          <w:szCs w:val="28"/>
        </w:rPr>
        <w:lastRenderedPageBreak/>
        <w:t xml:space="preserve">выполнения; </w:t>
      </w:r>
      <w:r w:rsidRPr="00A33A6B">
        <w:rPr>
          <w:rFonts w:ascii="Times New Roman" w:eastAsia="Times New Roman" w:hAnsi="Times New Roman" w:cs="Times New Roman"/>
          <w:bCs/>
          <w:sz w:val="28"/>
          <w:szCs w:val="28"/>
        </w:rPr>
        <w:t>способны выполнять различные по степени сложности постройки, как по собственному замыслу, так и по условиям</w:t>
      </w:r>
      <w:r w:rsidRPr="00A33A6B">
        <w:rPr>
          <w:rFonts w:ascii="Times New Roman" w:eastAsia="Times New Roman" w:hAnsi="Times New Roman" w:cs="Times New Roman"/>
          <w:sz w:val="28"/>
          <w:szCs w:val="28"/>
        </w:rPr>
        <w:t>.</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этом возрасте дети уже </w:t>
      </w:r>
      <w:r w:rsidRPr="00A33A6B">
        <w:rPr>
          <w:rFonts w:ascii="Times New Roman" w:eastAsia="Times New Roman" w:hAnsi="Times New Roman" w:cs="Times New Roman"/>
          <w:bCs/>
          <w:sz w:val="28"/>
          <w:szCs w:val="28"/>
        </w:rPr>
        <w:t xml:space="preserve">могут освоить сложные формы сложения из листа бумаги </w:t>
      </w:r>
      <w:r w:rsidRPr="00A33A6B">
        <w:rPr>
          <w:rFonts w:ascii="Times New Roman" w:eastAsia="Times New Roman" w:hAnsi="Times New Roman" w:cs="Times New Roman"/>
          <w:sz w:val="28"/>
          <w:szCs w:val="28"/>
        </w:rPr>
        <w:t xml:space="preserve">и придумывать собственные, но этому их нужно специально обучать. </w:t>
      </w:r>
      <w:r w:rsidRPr="00A33A6B">
        <w:rPr>
          <w:rFonts w:ascii="Times New Roman" w:eastAsia="Times New Roman" w:hAnsi="Times New Roman" w:cs="Times New Roman"/>
          <w:bCs/>
          <w:sz w:val="28"/>
          <w:szCs w:val="28"/>
        </w:rPr>
        <w:t>Данный вид деятельности</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не просто доступен детям — он</w:t>
      </w:r>
      <w:r w:rsidRPr="00A33A6B">
        <w:rPr>
          <w:rFonts w:ascii="Times New Roman" w:eastAsia="Times New Roman" w:hAnsi="Times New Roman" w:cs="Times New Roman"/>
          <w:bCs/>
          <w:sz w:val="28"/>
          <w:szCs w:val="28"/>
        </w:rPr>
        <w:t xml:space="preserve"> важен для углубления их пространственных представлений</w:t>
      </w:r>
      <w:r w:rsidRPr="00A33A6B">
        <w:rPr>
          <w:rFonts w:ascii="Times New Roman" w:eastAsia="Times New Roman" w:hAnsi="Times New Roman" w:cs="Times New Roman"/>
          <w:sz w:val="28"/>
          <w:szCs w:val="28"/>
        </w:rPr>
        <w:t>.</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w:t>
      </w:r>
      <w:r w:rsidRPr="00A33A6B">
        <w:rPr>
          <w:rFonts w:ascii="Times New Roman" w:eastAsia="Times New Roman" w:hAnsi="Times New Roman" w:cs="Times New Roman"/>
          <w:bCs/>
          <w:sz w:val="28"/>
          <w:szCs w:val="28"/>
        </w:rPr>
        <w:t xml:space="preserve"> </w:t>
      </w:r>
      <w:r w:rsidRPr="00A33A6B">
        <w:rPr>
          <w:rFonts w:ascii="Times New Roman" w:eastAsia="Times New Roman" w:hAnsi="Times New Roman" w:cs="Times New Roman"/>
          <w:sz w:val="28"/>
          <w:szCs w:val="28"/>
        </w:rPr>
        <w:t>людей и животных.</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bCs/>
          <w:sz w:val="28"/>
          <w:szCs w:val="28"/>
        </w:rPr>
        <w:t>Продолжает развиваться внимание дошкольников</w:t>
      </w:r>
      <w:r w:rsidRPr="00A33A6B">
        <w:rPr>
          <w:rFonts w:ascii="Times New Roman" w:eastAsia="Times New Roman" w:hAnsi="Times New Roman" w:cs="Times New Roman"/>
          <w:sz w:val="28"/>
          <w:szCs w:val="28"/>
        </w:rPr>
        <w:t>, оно становится произвольным. В некоторых видах деятельности время произвольного сосредоточения достигает 30 минут.</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У дошкольников </w:t>
      </w:r>
      <w:r w:rsidRPr="00A33A6B">
        <w:rPr>
          <w:rFonts w:ascii="Times New Roman" w:eastAsia="Times New Roman" w:hAnsi="Times New Roman" w:cs="Times New Roman"/>
          <w:bCs/>
          <w:sz w:val="28"/>
          <w:szCs w:val="28"/>
        </w:rPr>
        <w:t>продолжает развиваться речь</w:t>
      </w:r>
      <w:r w:rsidRPr="00A33A6B">
        <w:rPr>
          <w:rFonts w:ascii="Times New Roman" w:eastAsia="Times New Roman" w:hAnsi="Times New Roman" w:cs="Times New Roman"/>
          <w:sz w:val="28"/>
          <w:szCs w:val="28"/>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результате правильно организованной образовательной работы у детей развиваются </w:t>
      </w:r>
      <w:proofErr w:type="gramStart"/>
      <w:r w:rsidRPr="00A33A6B">
        <w:rPr>
          <w:rFonts w:ascii="Times New Roman" w:eastAsia="Times New Roman" w:hAnsi="Times New Roman" w:cs="Times New Roman"/>
          <w:sz w:val="28"/>
          <w:szCs w:val="28"/>
        </w:rPr>
        <w:t>диалогическая</w:t>
      </w:r>
      <w:proofErr w:type="gramEnd"/>
      <w:r w:rsidRPr="00A33A6B">
        <w:rPr>
          <w:rFonts w:ascii="Times New Roman" w:eastAsia="Times New Roman" w:hAnsi="Times New Roman" w:cs="Times New Roman"/>
          <w:sz w:val="28"/>
          <w:szCs w:val="28"/>
        </w:rPr>
        <w:t xml:space="preserve"> и некоторые виды монологической речи.</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1.2. ПЛАНИРУЕМЫЕ РЕЗУЛЬТАТЫ КАК ЦЕЛЕВЫЕ ОРИЕНТИРЫ ОСВАЕНИЯ ПРОГРАММЫ.</w:t>
      </w:r>
    </w:p>
    <w:p w:rsidR="00A33A6B" w:rsidRPr="00A33A6B" w:rsidRDefault="00A33A6B" w:rsidP="00A33A6B">
      <w:pPr>
        <w:tabs>
          <w:tab w:val="left" w:pos="567"/>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 программе отражен интегрированный подход по 5 образовательным областям:</w:t>
      </w:r>
    </w:p>
    <w:p w:rsidR="00A33A6B" w:rsidRPr="00A33A6B" w:rsidRDefault="00A33A6B" w:rsidP="00A33A6B">
      <w:pPr>
        <w:numPr>
          <w:ilvl w:val="0"/>
          <w:numId w:val="2"/>
        </w:numPr>
        <w:spacing w:after="0" w:line="259" w:lineRule="auto"/>
        <w:ind w:left="714" w:hanging="357"/>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Социально – коммуникативное развитие;</w:t>
      </w:r>
    </w:p>
    <w:p w:rsidR="00A33A6B" w:rsidRPr="00A33A6B" w:rsidRDefault="00A33A6B" w:rsidP="00A33A6B">
      <w:pPr>
        <w:numPr>
          <w:ilvl w:val="0"/>
          <w:numId w:val="2"/>
        </w:numPr>
        <w:spacing w:after="0" w:line="259" w:lineRule="auto"/>
        <w:ind w:left="714" w:hanging="357"/>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Познавательное развитие;</w:t>
      </w:r>
    </w:p>
    <w:p w:rsidR="00A33A6B" w:rsidRPr="00A33A6B" w:rsidRDefault="00A33A6B" w:rsidP="00A33A6B">
      <w:pPr>
        <w:numPr>
          <w:ilvl w:val="0"/>
          <w:numId w:val="2"/>
        </w:numPr>
        <w:spacing w:after="0" w:line="259" w:lineRule="auto"/>
        <w:ind w:left="714" w:hanging="357"/>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Речевое развитие;</w:t>
      </w:r>
    </w:p>
    <w:p w:rsidR="00A33A6B" w:rsidRPr="00A33A6B" w:rsidRDefault="00A33A6B" w:rsidP="00A33A6B">
      <w:pPr>
        <w:numPr>
          <w:ilvl w:val="0"/>
          <w:numId w:val="2"/>
        </w:numPr>
        <w:spacing w:after="0" w:line="259" w:lineRule="auto"/>
        <w:ind w:left="714" w:hanging="357"/>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Художественно – эстетическое развитие;</w:t>
      </w:r>
    </w:p>
    <w:p w:rsidR="00A33A6B" w:rsidRPr="00A33A6B" w:rsidRDefault="00A33A6B" w:rsidP="00A33A6B">
      <w:pPr>
        <w:numPr>
          <w:ilvl w:val="0"/>
          <w:numId w:val="2"/>
        </w:numPr>
        <w:spacing w:after="0" w:line="259" w:lineRule="auto"/>
        <w:ind w:left="714" w:hanging="357"/>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Физическое развитие.</w:t>
      </w:r>
    </w:p>
    <w:p w:rsidR="00A33A6B" w:rsidRPr="00A33A6B" w:rsidRDefault="00A33A6B" w:rsidP="00A33A6B">
      <w:pPr>
        <w:spacing w:after="0" w:line="259" w:lineRule="auto"/>
        <w:ind w:firstLine="357"/>
        <w:jc w:val="both"/>
        <w:rPr>
          <w:rFonts w:ascii="Times New Roman" w:eastAsia="Times New Roman" w:hAnsi="Times New Roman" w:cs="Times New Roman"/>
          <w:sz w:val="28"/>
          <w:szCs w:val="28"/>
        </w:rPr>
      </w:pPr>
      <w:r w:rsidRPr="00A33A6B">
        <w:rPr>
          <w:rFonts w:ascii="Times New Roman" w:eastAsia="Times New Roman" w:hAnsi="Times New Roman" w:cs="Times New Roman"/>
          <w:b/>
          <w:i/>
          <w:sz w:val="28"/>
          <w:szCs w:val="28"/>
        </w:rPr>
        <w:t>Социально – коммуникативное развитие</w:t>
      </w:r>
      <w:r w:rsidRPr="00A33A6B">
        <w:rPr>
          <w:rFonts w:ascii="Times New Roman" w:eastAsia="Times New Roman" w:hAnsi="Times New Roman" w:cs="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формирования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33A6B" w:rsidRPr="00A33A6B" w:rsidRDefault="00A33A6B" w:rsidP="00A33A6B">
      <w:pPr>
        <w:spacing w:after="0" w:line="259" w:lineRule="auto"/>
        <w:ind w:firstLine="357"/>
        <w:jc w:val="both"/>
        <w:rPr>
          <w:rFonts w:ascii="Times New Roman" w:eastAsia="Times New Roman" w:hAnsi="Times New Roman" w:cs="Times New Roman"/>
          <w:sz w:val="28"/>
          <w:szCs w:val="28"/>
        </w:rPr>
      </w:pPr>
      <w:r w:rsidRPr="00A33A6B">
        <w:rPr>
          <w:rFonts w:ascii="Times New Roman" w:eastAsia="Times New Roman" w:hAnsi="Times New Roman" w:cs="Times New Roman"/>
          <w:b/>
          <w:i/>
          <w:sz w:val="28"/>
          <w:szCs w:val="28"/>
        </w:rPr>
        <w:t>Познавательное развитие</w:t>
      </w:r>
      <w:r w:rsidRPr="00A33A6B">
        <w:rPr>
          <w:rFonts w:ascii="Times New Roman" w:eastAsia="Times New Roman" w:hAnsi="Times New Roman" w:cs="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33A6B">
        <w:rPr>
          <w:rFonts w:ascii="Times New Roman" w:eastAsia="Times New Roman" w:hAnsi="Times New Roman" w:cs="Times New Roman"/>
          <w:sz w:val="28"/>
          <w:szCs w:val="28"/>
        </w:rPr>
        <w:t>формирование первичных представлений о себе,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proofErr w:type="gramEnd"/>
      <w:r w:rsidRPr="00A33A6B">
        <w:rPr>
          <w:rFonts w:ascii="Times New Roman" w:eastAsia="Times New Roman" w:hAnsi="Times New Roman" w:cs="Times New Roman"/>
          <w:sz w:val="28"/>
          <w:szCs w:val="28"/>
        </w:rPr>
        <w:t xml:space="preserve"> как </w:t>
      </w:r>
      <w:proofErr w:type="gramStart"/>
      <w:r w:rsidRPr="00A33A6B">
        <w:rPr>
          <w:rFonts w:ascii="Times New Roman" w:eastAsia="Times New Roman" w:hAnsi="Times New Roman" w:cs="Times New Roman"/>
          <w:sz w:val="28"/>
          <w:szCs w:val="28"/>
        </w:rPr>
        <w:t>общем</w:t>
      </w:r>
      <w:proofErr w:type="gramEnd"/>
      <w:r w:rsidRPr="00A33A6B">
        <w:rPr>
          <w:rFonts w:ascii="Times New Roman" w:eastAsia="Times New Roman" w:hAnsi="Times New Roman" w:cs="Times New Roman"/>
          <w:sz w:val="28"/>
          <w:szCs w:val="28"/>
        </w:rPr>
        <w:t xml:space="preserve"> доме людей, об особенностях ее природы, многообразии стран и народов мира.</w:t>
      </w:r>
    </w:p>
    <w:p w:rsidR="00A33A6B" w:rsidRPr="00A33A6B" w:rsidRDefault="00A33A6B" w:rsidP="00A33A6B">
      <w:pPr>
        <w:spacing w:after="0" w:line="259" w:lineRule="auto"/>
        <w:ind w:firstLine="357"/>
        <w:jc w:val="both"/>
        <w:rPr>
          <w:rFonts w:ascii="Times New Roman" w:eastAsia="Times New Roman" w:hAnsi="Times New Roman" w:cs="Times New Roman"/>
          <w:sz w:val="28"/>
          <w:szCs w:val="28"/>
        </w:rPr>
      </w:pPr>
      <w:r w:rsidRPr="00A33A6B">
        <w:rPr>
          <w:rFonts w:ascii="Times New Roman" w:eastAsia="Times New Roman" w:hAnsi="Times New Roman" w:cs="Times New Roman"/>
          <w:b/>
          <w:i/>
          <w:sz w:val="28"/>
          <w:szCs w:val="28"/>
        </w:rPr>
        <w:t>Речевое развитие</w:t>
      </w:r>
      <w:r w:rsidRPr="00A33A6B">
        <w:rPr>
          <w:rFonts w:ascii="Times New Roman" w:eastAsia="Times New Roman" w:hAnsi="Times New Roman" w:cs="Times New Roman"/>
          <w:i/>
          <w:sz w:val="28"/>
          <w:szCs w:val="28"/>
        </w:rPr>
        <w:t xml:space="preserve"> </w:t>
      </w:r>
      <w:r w:rsidRPr="00A33A6B">
        <w:rPr>
          <w:rFonts w:ascii="Times New Roman" w:eastAsia="Times New Roman" w:hAnsi="Times New Roman" w:cs="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литературы; формирование звуковой аналитико – синтетической активности как предпосылки обучения грамоте.</w:t>
      </w:r>
    </w:p>
    <w:p w:rsidR="00A33A6B" w:rsidRPr="00A33A6B" w:rsidRDefault="00A33A6B" w:rsidP="00A33A6B">
      <w:pPr>
        <w:spacing w:after="0" w:line="259" w:lineRule="auto"/>
        <w:ind w:firstLine="357"/>
        <w:jc w:val="both"/>
        <w:rPr>
          <w:rFonts w:ascii="Times New Roman" w:eastAsia="Times New Roman" w:hAnsi="Times New Roman" w:cs="Times New Roman"/>
          <w:sz w:val="28"/>
          <w:szCs w:val="28"/>
        </w:rPr>
      </w:pPr>
      <w:proofErr w:type="gramStart"/>
      <w:r w:rsidRPr="00A33A6B">
        <w:rPr>
          <w:rFonts w:ascii="Times New Roman" w:eastAsia="Times New Roman" w:hAnsi="Times New Roman" w:cs="Times New Roman"/>
          <w:b/>
          <w:i/>
          <w:sz w:val="28"/>
          <w:szCs w:val="28"/>
        </w:rPr>
        <w:t>Художественно – эстетическое</w:t>
      </w:r>
      <w:r w:rsidRPr="00A33A6B">
        <w:rPr>
          <w:rFonts w:ascii="Times New Roman" w:eastAsia="Times New Roman" w:hAnsi="Times New Roman" w:cs="Times New Roman"/>
          <w:i/>
          <w:sz w:val="28"/>
          <w:szCs w:val="28"/>
        </w:rPr>
        <w:t xml:space="preserve"> </w:t>
      </w:r>
      <w:r w:rsidRPr="00A33A6B">
        <w:rPr>
          <w:rFonts w:ascii="Times New Roman" w:eastAsia="Times New Roman" w:hAnsi="Times New Roman" w:cs="Times New Roman"/>
          <w:sz w:val="28"/>
          <w:szCs w:val="28"/>
        </w:rPr>
        <w:t>развитие предполагает развитие предпосылок ценностно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w:t>
      </w:r>
      <w:proofErr w:type="gramEnd"/>
    </w:p>
    <w:p w:rsidR="00A33A6B" w:rsidRPr="00A33A6B" w:rsidRDefault="00A33A6B" w:rsidP="00A33A6B">
      <w:pPr>
        <w:spacing w:after="0" w:line="259" w:lineRule="auto"/>
        <w:ind w:firstLine="360"/>
        <w:jc w:val="both"/>
        <w:rPr>
          <w:rFonts w:ascii="Times New Roman" w:eastAsia="Times New Roman" w:hAnsi="Times New Roman" w:cs="Times New Roman"/>
          <w:sz w:val="28"/>
          <w:szCs w:val="28"/>
        </w:rPr>
      </w:pPr>
      <w:r w:rsidRPr="00A33A6B">
        <w:rPr>
          <w:rFonts w:ascii="Times New Roman" w:eastAsia="Times New Roman" w:hAnsi="Times New Roman" w:cs="Times New Roman"/>
          <w:b/>
          <w:i/>
          <w:sz w:val="28"/>
          <w:szCs w:val="28"/>
        </w:rPr>
        <w:lastRenderedPageBreak/>
        <w:t>Физическое развитие</w:t>
      </w:r>
      <w:r w:rsidRPr="00A33A6B">
        <w:rPr>
          <w:rFonts w:ascii="Times New Roman" w:eastAsia="Times New Roman" w:hAnsi="Times New Roman" w:cs="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33A6B">
        <w:rPr>
          <w:rFonts w:ascii="Times New Roman" w:eastAsia="Times New Roman" w:hAnsi="Times New Roman" w:cs="Times New Roman"/>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proofErr w:type="gramEnd"/>
      <w:r w:rsidRPr="00A33A6B">
        <w:rPr>
          <w:rFonts w:ascii="Times New Roman" w:eastAsia="Times New Roman" w:hAnsi="Times New Roman" w:cs="Times New Roman"/>
          <w:sz w:val="28"/>
          <w:szCs w:val="28"/>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A33A6B" w:rsidRPr="00A33A6B" w:rsidRDefault="00A33A6B" w:rsidP="00A33A6B">
      <w:pPr>
        <w:shd w:val="clear" w:color="auto" w:fill="FFFFFF"/>
        <w:spacing w:after="0" w:line="259" w:lineRule="auto"/>
        <w:ind w:firstLine="708"/>
        <w:jc w:val="both"/>
        <w:rPr>
          <w:rFonts w:ascii="Times New Roman" w:eastAsia="Times New Roman" w:hAnsi="Times New Roman" w:cs="Times New Roman"/>
          <w:color w:val="000000"/>
          <w:sz w:val="28"/>
          <w:szCs w:val="28"/>
        </w:rPr>
      </w:pPr>
      <w:r w:rsidRPr="00A33A6B">
        <w:rPr>
          <w:rFonts w:ascii="Times New Roman" w:eastAsia="Times New Roman" w:hAnsi="Times New Roman" w:cs="Times New Roman"/>
          <w:color w:val="000000"/>
          <w:sz w:val="28"/>
          <w:szCs w:val="28"/>
        </w:rPr>
        <w:t>Цель вариативной основной образовательной программы дошкольного «Истоки» - формирование разносторонне развитой личности в возрасте от рождения до 7 лет, ее универсальных, в том числе творческих, способностей до уровня, соответствующего возрастным возможностям и требованиям современного общества; обеспечение для всех детей равного старта развития; сохранение и укрепление их здоровья.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8"/>
          <w:szCs w:val="28"/>
        </w:rPr>
      </w:pPr>
      <w:r w:rsidRPr="00A33A6B">
        <w:rPr>
          <w:rFonts w:ascii="Times New Roman" w:eastAsia="Times New Roman" w:hAnsi="Times New Roman" w:cs="Times New Roman"/>
          <w:b/>
          <w:bCs/>
          <w:color w:val="000000"/>
          <w:sz w:val="28"/>
          <w:szCs w:val="28"/>
        </w:rPr>
        <w:t>Цели программы:</w:t>
      </w:r>
    </w:p>
    <w:p w:rsidR="00A33A6B" w:rsidRPr="00A33A6B" w:rsidRDefault="00A33A6B" w:rsidP="00A33A6B">
      <w:pPr>
        <w:numPr>
          <w:ilvl w:val="0"/>
          <w:numId w:val="1"/>
        </w:numPr>
        <w:spacing w:after="0" w:line="259" w:lineRule="auto"/>
        <w:ind w:left="795"/>
        <w:jc w:val="both"/>
        <w:rPr>
          <w:rFonts w:ascii="Times New Roman" w:eastAsia="Times New Roman" w:hAnsi="Times New Roman" w:cs="Times New Roman"/>
          <w:color w:val="000000"/>
          <w:sz w:val="28"/>
          <w:szCs w:val="28"/>
        </w:rPr>
      </w:pPr>
      <w:r w:rsidRPr="00A33A6B">
        <w:rPr>
          <w:rFonts w:ascii="Times New Roman" w:eastAsia="Times New Roman" w:hAnsi="Times New Roman" w:cs="Times New Roman"/>
          <w:color w:val="000000"/>
          <w:sz w:val="28"/>
          <w:szCs w:val="28"/>
        </w:rPr>
        <w:t> разносторонне развивать ребенка, формировать у него универсальные, в том числе творческие, способности до уровня, соответствующего возрастным возможностям и требованиям современного общества;</w:t>
      </w:r>
    </w:p>
    <w:p w:rsidR="00A33A6B" w:rsidRPr="00A33A6B" w:rsidRDefault="00A33A6B" w:rsidP="00A33A6B">
      <w:pPr>
        <w:numPr>
          <w:ilvl w:val="0"/>
          <w:numId w:val="1"/>
        </w:numPr>
        <w:spacing w:after="0" w:line="259" w:lineRule="auto"/>
        <w:ind w:left="795"/>
        <w:jc w:val="both"/>
        <w:rPr>
          <w:rFonts w:ascii="Times New Roman" w:eastAsia="Times New Roman" w:hAnsi="Times New Roman" w:cs="Times New Roman"/>
          <w:color w:val="000000"/>
          <w:sz w:val="28"/>
          <w:szCs w:val="28"/>
        </w:rPr>
      </w:pPr>
      <w:r w:rsidRPr="00A33A6B">
        <w:rPr>
          <w:rFonts w:ascii="Times New Roman" w:eastAsia="Times New Roman" w:hAnsi="Times New Roman" w:cs="Times New Roman"/>
          <w:color w:val="000000"/>
          <w:sz w:val="28"/>
          <w:szCs w:val="28"/>
        </w:rPr>
        <w:t> обеспечивать для всех детей равные стандарты развития, сохранять и укреплять их здоровье.</w:t>
      </w:r>
    </w:p>
    <w:p w:rsidR="00A33A6B" w:rsidRPr="00A33A6B" w:rsidRDefault="00A33A6B" w:rsidP="00A33A6B">
      <w:pPr>
        <w:spacing w:after="16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A33A6B" w:rsidRPr="00A33A6B" w:rsidRDefault="00A33A6B" w:rsidP="00A33A6B">
      <w:pPr>
        <w:spacing w:after="16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Для достижения заявленных целей рабочей программы первостепенное значение имеют:</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забота о здоровье, эмоциональном благополучии и своевременном всестороннем развитии каждого ребенка; </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создание в группе атмосферы гуманного и доброжелательного отношения ко всем воспитанникам, что позволит </w:t>
      </w:r>
      <w:proofErr w:type="gramStart"/>
      <w:r w:rsidRPr="00A33A6B">
        <w:rPr>
          <w:rFonts w:ascii="Times New Roman" w:eastAsia="Times New Roman" w:hAnsi="Times New Roman" w:cs="Times New Roman"/>
          <w:sz w:val="28"/>
          <w:szCs w:val="28"/>
        </w:rPr>
        <w:t>им</w:t>
      </w:r>
      <w:proofErr w:type="gramEnd"/>
      <w:r w:rsidRPr="00A33A6B">
        <w:rPr>
          <w:rFonts w:ascii="Times New Roman" w:eastAsia="Times New Roman" w:hAnsi="Times New Roman" w:cs="Times New Roman"/>
          <w:sz w:val="28"/>
          <w:szCs w:val="28"/>
        </w:rPr>
        <w:t xml:space="preserve"> расти общительными, добрыми, любознательными, инициативными, стремящимися к самостоятельности и творчеству; </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творческая организация (креативность) воспитательно-образовательного процесса с учетом региональных особенностей Крыма (разнообразие народных традиций и культур);</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интегративности в подаче  материалов с учетом региональных особенностей; </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уважительное отношение к результатам детского творчества; </w:t>
      </w:r>
    </w:p>
    <w:p w:rsidR="00A33A6B" w:rsidRPr="00A33A6B" w:rsidRDefault="00A33A6B" w:rsidP="001D1F75">
      <w:pPr>
        <w:numPr>
          <w:ilvl w:val="0"/>
          <w:numId w:val="16"/>
        </w:numPr>
        <w:spacing w:after="16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единство подходов к воспитанию детей в условиях ДОУ и семьи с учетом  традиций народов проживающих в Крыму; </w:t>
      </w:r>
    </w:p>
    <w:p w:rsidR="00A33A6B" w:rsidRPr="00A33A6B" w:rsidRDefault="00A33A6B" w:rsidP="00A33A6B">
      <w:pPr>
        <w:tabs>
          <w:tab w:val="left" w:pos="567"/>
        </w:tabs>
        <w:spacing w:after="0" w:line="259" w:lineRule="auto"/>
        <w:ind w:firstLine="567"/>
        <w:jc w:val="both"/>
        <w:rPr>
          <w:rFonts w:ascii="Times New Roman" w:eastAsia="Times New Roman" w:hAnsi="Times New Roman" w:cs="Times New Roman"/>
          <w:sz w:val="28"/>
          <w:szCs w:val="28"/>
        </w:rPr>
      </w:pPr>
      <w:proofErr w:type="gramStart"/>
      <w:r w:rsidRPr="00A33A6B">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Программой предусмотрены  такие формы как: образовательные предложения для целой группы (НОД),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A33A6B">
        <w:rPr>
          <w:rFonts w:ascii="Times New Roman" w:eastAsia="Times New Roman" w:hAnsi="Times New Roman" w:cs="Times New Roman"/>
          <w:sz w:val="28"/>
          <w:szCs w:val="28"/>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33A6B" w:rsidRPr="00A33A6B" w:rsidRDefault="00A33A6B" w:rsidP="00A33A6B">
      <w:pPr>
        <w:tabs>
          <w:tab w:val="left" w:pos="567"/>
        </w:tabs>
        <w:spacing w:after="0" w:line="259" w:lineRule="auto"/>
        <w:ind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Вариативные формы, способы, методы и средства реализации Программы осуществляются с учетом базовых принципов Стандарта и раскрытых в разделе 1.1.2  принципов и подходов Программы, и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A33A6B" w:rsidRDefault="00A33A6B" w:rsidP="00A33A6B">
      <w:pPr>
        <w:tabs>
          <w:tab w:val="left" w:pos="567"/>
        </w:tabs>
        <w:spacing w:after="0" w:line="259" w:lineRule="auto"/>
        <w:ind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rsidR="00A33A6B" w:rsidRPr="00A33A6B" w:rsidRDefault="00A33A6B" w:rsidP="00A33A6B">
      <w:pPr>
        <w:tabs>
          <w:tab w:val="left" w:pos="567"/>
        </w:tabs>
        <w:spacing w:after="0" w:line="259" w:lineRule="auto"/>
        <w:ind w:firstLine="567"/>
        <w:jc w:val="both"/>
        <w:rPr>
          <w:rFonts w:ascii="Times New Roman" w:eastAsia="Times New Roman" w:hAnsi="Times New Roman" w:cs="Times New Roman"/>
          <w:sz w:val="14"/>
          <w:szCs w:val="28"/>
        </w:rPr>
      </w:pP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1.3. БАЗИСНЫЕ ХАРАКТЕРИСТИКИ ЛИЧНОСТИ РЕБЁНКА К ОКОНЧЕНИЮ ПОДГОТОВИТЕЛЬНОЙ ГРУППЫ.</w:t>
      </w:r>
    </w:p>
    <w:p w:rsidR="00A33A6B" w:rsidRPr="00A33A6B" w:rsidRDefault="00A33A6B" w:rsidP="00A33A6B">
      <w:pPr>
        <w:tabs>
          <w:tab w:val="left" w:pos="561"/>
        </w:tabs>
        <w:spacing w:after="0" w:line="259" w:lineRule="auto"/>
        <w:jc w:val="center"/>
        <w:rPr>
          <w:rFonts w:ascii="Times New Roman" w:eastAsia="Times New Roman" w:hAnsi="Times New Roman" w:cs="Times New Roman"/>
          <w:b/>
          <w:sz w:val="28"/>
          <w:szCs w:val="28"/>
          <w:u w:val="single"/>
        </w:rPr>
      </w:pPr>
      <w:r w:rsidRPr="00A33A6B">
        <w:rPr>
          <w:rFonts w:ascii="Times New Roman" w:eastAsia="Times New Roman" w:hAnsi="Times New Roman" w:cs="Times New Roman"/>
          <w:b/>
          <w:sz w:val="28"/>
          <w:szCs w:val="28"/>
          <w:u w:val="single"/>
        </w:rPr>
        <w:t>Компетентности.</w:t>
      </w:r>
    </w:p>
    <w:p w:rsidR="00A33A6B" w:rsidRPr="00A33A6B" w:rsidRDefault="00A33A6B" w:rsidP="00A33A6B">
      <w:pPr>
        <w:tabs>
          <w:tab w:val="left" w:pos="561"/>
        </w:tabs>
        <w:spacing w:after="0" w:line="259" w:lineRule="auto"/>
        <w:jc w:val="both"/>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ab/>
        <w:t>Социальная.</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Стремятся познать себя и другого человека (ближайший социум), начинают осознавать связи и зависимости в социальном поведении и взаимоотношениях людей.  Понимают разный характер отношений, выбирают соответствующую линию поведения.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Повышается избирательность и устойчивость взаимоотношений с ровесниками. Свои предпочтения дети объясняют успешностью того или иного ребенка в игре или его положительными качествами.</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Происходят изменения в представлениях о себе - начинают включать не только характеристики, которыми наделяют себя в данный отрезок времени, но и качества, которыми </w:t>
      </w:r>
      <w:proofErr w:type="gramStart"/>
      <w:r w:rsidRPr="00A33A6B">
        <w:rPr>
          <w:rFonts w:ascii="Times New Roman" w:eastAsia="Times New Roman" w:hAnsi="Times New Roman" w:cs="Times New Roman"/>
          <w:sz w:val="28"/>
          <w:szCs w:val="28"/>
        </w:rPr>
        <w:t>хотели</w:t>
      </w:r>
      <w:proofErr w:type="gramEnd"/>
      <w:r w:rsidRPr="00A33A6B">
        <w:rPr>
          <w:rFonts w:ascii="Times New Roman" w:eastAsia="Times New Roman" w:hAnsi="Times New Roman" w:cs="Times New Roman"/>
          <w:sz w:val="28"/>
          <w:szCs w:val="28"/>
        </w:rPr>
        <w:t>/не хотели бы обладать в будущем (образы реальных людей или сказочных персонажей, в которых проявляются усваиваемые этические нормы).</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Оценивают свои поступки в соответствии с гендерной принадлежностью. </w:t>
      </w:r>
    </w:p>
    <w:p w:rsidR="00A33A6B" w:rsidRPr="00A33A6B" w:rsidRDefault="00A33A6B" w:rsidP="00A33A6B">
      <w:pPr>
        <w:tabs>
          <w:tab w:val="left" w:pos="561"/>
        </w:tabs>
        <w:spacing w:after="0" w:line="259" w:lineRule="auto"/>
        <w:jc w:val="both"/>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ab/>
        <w:t>Интеллектуальная.</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Формируется способность к практическому и умственному экспериментированию, обобщению и установлению причинно-следственных связей. </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Расширяются и углубляются представления об основных свойствах предметов. </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Возрастает способность ориентироваться в пространстве.</w:t>
      </w:r>
    </w:p>
    <w:p w:rsidR="00A33A6B" w:rsidRPr="00A33A6B" w:rsidRDefault="00A33A6B" w:rsidP="00A33A6B">
      <w:pPr>
        <w:tabs>
          <w:tab w:val="left" w:pos="561"/>
        </w:tabs>
        <w:spacing w:after="0" w:line="259" w:lineRule="auto"/>
        <w:jc w:val="both"/>
        <w:rPr>
          <w:rFonts w:ascii="Times New Roman" w:eastAsia="Times New Roman" w:hAnsi="Times New Roman" w:cs="Times New Roman"/>
          <w:b/>
          <w:i/>
          <w:sz w:val="28"/>
          <w:szCs w:val="28"/>
        </w:rPr>
      </w:pPr>
      <w:r w:rsidRPr="00A33A6B">
        <w:rPr>
          <w:rFonts w:ascii="Times New Roman" w:eastAsia="Times New Roman" w:hAnsi="Times New Roman" w:cs="Times New Roman"/>
          <w:sz w:val="28"/>
          <w:szCs w:val="28"/>
        </w:rPr>
        <w:tab/>
        <w:t xml:space="preserve">Освоение времени все еще не совершенно,  отсутствует точная ориентация во временах года,  днях недели.  </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Совершенствуется грамматический строй речи. Становится нормой правильное произношение звуков. Свободно используют средства интонационной выразительности. Начинают употреблять обобщающие слова, синонимы, антонимы, оттенки значений слов, многозначные слова. Словарь активно пополняется существительными, обозначающими название профессий, социальных учреждений;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w:t>
      </w:r>
      <w:proofErr w:type="gramStart"/>
      <w:r w:rsidRPr="00A33A6B">
        <w:rPr>
          <w:rFonts w:ascii="Times New Roman" w:eastAsia="Times New Roman" w:hAnsi="Times New Roman" w:cs="Times New Roman"/>
          <w:sz w:val="28"/>
          <w:szCs w:val="28"/>
        </w:rPr>
        <w:t>Способны</w:t>
      </w:r>
      <w:proofErr w:type="gramEnd"/>
      <w:r w:rsidRPr="00A33A6B">
        <w:rPr>
          <w:rFonts w:ascii="Times New Roman" w:eastAsia="Times New Roman" w:hAnsi="Times New Roman" w:cs="Times New Roman"/>
          <w:sz w:val="28"/>
          <w:szCs w:val="28"/>
        </w:rPr>
        <w:t xml:space="preserve"> к звуковому анализу простых трехзвуковых слов. </w:t>
      </w:r>
    </w:p>
    <w:p w:rsidR="00A33A6B" w:rsidRPr="00A33A6B" w:rsidRDefault="00A33A6B" w:rsidP="00A33A6B">
      <w:pPr>
        <w:tabs>
          <w:tab w:val="left" w:pos="561"/>
        </w:tabs>
        <w:spacing w:after="0" w:line="259" w:lineRule="auto"/>
        <w:jc w:val="both"/>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ab/>
        <w:t>Физическая.</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Более совершенной становится крупная моторика. Владеют основными движениями, </w:t>
      </w:r>
      <w:proofErr w:type="gramStart"/>
      <w:r w:rsidRPr="00A33A6B">
        <w:rPr>
          <w:rFonts w:ascii="Times New Roman" w:eastAsia="Times New Roman" w:hAnsi="Times New Roman" w:cs="Times New Roman"/>
          <w:sz w:val="28"/>
          <w:szCs w:val="28"/>
        </w:rPr>
        <w:t>способны</w:t>
      </w:r>
      <w:proofErr w:type="gramEnd"/>
      <w:r w:rsidRPr="00A33A6B">
        <w:rPr>
          <w:rFonts w:ascii="Times New Roman" w:eastAsia="Times New Roman" w:hAnsi="Times New Roman" w:cs="Times New Roman"/>
          <w:sz w:val="28"/>
          <w:szCs w:val="28"/>
        </w:rPr>
        <w:t xml:space="preserve"> к освоению сложных движений.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w:t>
      </w:r>
      <w:r w:rsidRPr="00A33A6B">
        <w:rPr>
          <w:rFonts w:ascii="Times New Roman" w:eastAsia="Times New Roman" w:hAnsi="Times New Roman" w:cs="Times New Roman"/>
          <w:sz w:val="28"/>
          <w:szCs w:val="28"/>
        </w:rPr>
        <w:lastRenderedPageBreak/>
        <w:t xml:space="preserve">применения ребенком небольших по величине усилий на протяжении достаточно длительного времени). </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Самостоятельно выполняют соответствующие возрасту гигиенические процедуры, имеют навыки опрятности.</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Имеют представление о здоровом образе жизни, ценности здоровья.</w:t>
      </w:r>
    </w:p>
    <w:p w:rsidR="00A33A6B" w:rsidRDefault="00A33A6B" w:rsidP="00A33A6B">
      <w:pPr>
        <w:tabs>
          <w:tab w:val="left" w:pos="561"/>
        </w:tabs>
        <w:spacing w:after="0" w:line="259" w:lineRule="auto"/>
        <w:jc w:val="center"/>
        <w:rPr>
          <w:rFonts w:ascii="Times New Roman" w:eastAsia="Times New Roman" w:hAnsi="Times New Roman" w:cs="Times New Roman"/>
          <w:b/>
          <w:sz w:val="28"/>
          <w:szCs w:val="28"/>
          <w:u w:val="single"/>
        </w:rPr>
      </w:pPr>
    </w:p>
    <w:p w:rsidR="00A33A6B" w:rsidRDefault="00A33A6B" w:rsidP="00A33A6B">
      <w:pPr>
        <w:tabs>
          <w:tab w:val="left" w:pos="561"/>
        </w:tabs>
        <w:spacing w:after="0" w:line="259" w:lineRule="auto"/>
        <w:jc w:val="center"/>
        <w:rPr>
          <w:rFonts w:ascii="Times New Roman" w:eastAsia="Times New Roman" w:hAnsi="Times New Roman" w:cs="Times New Roman"/>
          <w:b/>
          <w:sz w:val="28"/>
          <w:szCs w:val="28"/>
          <w:u w:val="single"/>
        </w:rPr>
      </w:pPr>
    </w:p>
    <w:p w:rsidR="00A33A6B" w:rsidRPr="00A33A6B" w:rsidRDefault="00A33A6B" w:rsidP="00A33A6B">
      <w:pPr>
        <w:tabs>
          <w:tab w:val="left" w:pos="561"/>
        </w:tabs>
        <w:spacing w:after="0" w:line="259" w:lineRule="auto"/>
        <w:rPr>
          <w:rFonts w:ascii="Times New Roman" w:eastAsia="Times New Roman" w:hAnsi="Times New Roman" w:cs="Times New Roman"/>
          <w:b/>
          <w:sz w:val="28"/>
          <w:szCs w:val="28"/>
          <w:u w:val="single"/>
        </w:rPr>
      </w:pPr>
      <w:r w:rsidRPr="00A33A6B">
        <w:rPr>
          <w:rFonts w:ascii="Times New Roman" w:eastAsia="Times New Roman" w:hAnsi="Times New Roman" w:cs="Times New Roman"/>
          <w:b/>
          <w:sz w:val="28"/>
          <w:szCs w:val="28"/>
          <w:u w:val="single"/>
        </w:rPr>
        <w:t>Психические процессы.</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Внимание становится более устойчивым и произвольным. Могут заниматься не очень привлекательным, но нужным делом в течение 20-25 минут вместе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 </w:t>
      </w:r>
      <w:proofErr w:type="gramStart"/>
      <w:r w:rsidRPr="00A33A6B">
        <w:rPr>
          <w:rFonts w:ascii="Times New Roman" w:eastAsia="Times New Roman" w:hAnsi="Times New Roman" w:cs="Times New Roman"/>
          <w:sz w:val="28"/>
          <w:szCs w:val="28"/>
        </w:rPr>
        <w:t>Способны</w:t>
      </w:r>
      <w:proofErr w:type="gramEnd"/>
      <w:r w:rsidRPr="00A33A6B">
        <w:rPr>
          <w:rFonts w:ascii="Times New Roman" w:eastAsia="Times New Roman" w:hAnsi="Times New Roman" w:cs="Times New Roman"/>
          <w:sz w:val="28"/>
          <w:szCs w:val="28"/>
        </w:rPr>
        <w:t xml:space="preserve"> действовать по правилу, которое задается взрослым.</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Объем памяти изменяется не существенно.  Улучшается ее устойчивость.  Для запоминания могут использовать несложные приемы и средства.</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Развивается прогностическая функция мышления, что позволяет видеть перспективу событий, предвидеть (предвосхищать) близкие и отдаленные последствия действий и поступков собственных и других людей. </w:t>
      </w:r>
    </w:p>
    <w:p w:rsidR="00A33A6B" w:rsidRPr="00A33A6B" w:rsidRDefault="00A33A6B" w:rsidP="00A33A6B">
      <w:pPr>
        <w:tabs>
          <w:tab w:val="left" w:pos="561"/>
        </w:tabs>
        <w:spacing w:after="0" w:line="259"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Качества.</w:t>
      </w:r>
    </w:p>
    <w:p w:rsidR="00A33A6B" w:rsidRPr="00A33A6B" w:rsidRDefault="00A33A6B" w:rsidP="00A33A6B">
      <w:pPr>
        <w:tabs>
          <w:tab w:val="left" w:pos="561"/>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Эмоциональность.</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Эмоционально переживают не только оценку своего поведения другими, но и соблюдение ими самими норм и правил, соответствие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w:t>
      </w:r>
      <w:proofErr w:type="gramStart"/>
      <w:r w:rsidRPr="00A33A6B">
        <w:rPr>
          <w:rFonts w:ascii="Times New Roman" w:eastAsia="Times New Roman" w:hAnsi="Times New Roman" w:cs="Times New Roman"/>
          <w:sz w:val="28"/>
          <w:szCs w:val="28"/>
        </w:rPr>
        <w:t>возможно</w:t>
      </w:r>
      <w:proofErr w:type="gramEnd"/>
      <w:r w:rsidRPr="00A33A6B">
        <w:rPr>
          <w:rFonts w:ascii="Times New Roman" w:eastAsia="Times New Roman" w:hAnsi="Times New Roman" w:cs="Times New Roman"/>
          <w:sz w:val="28"/>
          <w:szCs w:val="28"/>
        </w:rPr>
        <w:t xml:space="preserve"> лишь во взаимодействии с теми, кто наиболее симпатичен, с друзьями.</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Эмоционально откликаются на собственные успехи. Зачастую нуждаются в одобрении, поощрении и  доброжелательном отношении взрослых.</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Отличаются богатством и глубиной переживаний, многообразием выражения своих чувств. Испытывают удовольствие от предстоящих приятных событий.</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 процессе восприятия художественных произведений,  произведений музыкального и изобразительного искусства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A33A6B">
        <w:rPr>
          <w:rFonts w:ascii="Times New Roman" w:eastAsia="Times New Roman" w:hAnsi="Times New Roman" w:cs="Times New Roman"/>
          <w:sz w:val="28"/>
          <w:szCs w:val="28"/>
        </w:rPr>
        <w:t>на те</w:t>
      </w:r>
      <w:proofErr w:type="gramEnd"/>
      <w:r w:rsidRPr="00A33A6B">
        <w:rPr>
          <w:rFonts w:ascii="Times New Roman" w:eastAsia="Times New Roman" w:hAnsi="Times New Roman" w:cs="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A33A6B" w:rsidRPr="00A33A6B" w:rsidRDefault="00A33A6B" w:rsidP="00A33A6B">
      <w:pPr>
        <w:tabs>
          <w:tab w:val="left" w:pos="561"/>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Произвольность.</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 поведении  формируется возможность саморегуляции, т.е.  дети начинают предъявлять к себе те требования, которые раньше предъявлялись им взрослыми. Происходит осознание общепринятых норм и правил </w:t>
      </w:r>
      <w:r w:rsidRPr="00A33A6B">
        <w:rPr>
          <w:rFonts w:ascii="Times New Roman" w:eastAsia="Times New Roman" w:hAnsi="Times New Roman" w:cs="Times New Roman"/>
          <w:sz w:val="28"/>
          <w:szCs w:val="28"/>
        </w:rPr>
        <w:lastRenderedPageBreak/>
        <w:t>поведения и обязательности их выполнения. Проявляют способность к волевой регуляции поведения, преодолению непосредственных желаний, если они противоречат установленным нормам.</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В связи с ростом осознанности и произвольности поведения, преодолением эгоцентрической позиции  (ребенок становится способным встать на позицию другого) - повышаются возможности безопасности  жизнедеятельности ребенка.</w:t>
      </w:r>
    </w:p>
    <w:p w:rsidR="00A33A6B" w:rsidRPr="00A33A6B" w:rsidRDefault="00A33A6B" w:rsidP="00A33A6B">
      <w:pPr>
        <w:tabs>
          <w:tab w:val="left" w:pos="561"/>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Креативность.</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Возраст волшебников и фантазеров. </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Способны к созданию чего-то нового, своего в разных видах детской деятельности.</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Творческие проявления становятся более осознанными и направленными - образ, средства выразительности продумываются и сознательно подбираются детьми.</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ab/>
        <w:t>Инициативность и самостоятельность.</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Проявляются во всех видах деятельности. Способны самостоятельно решать различные задачи, возникающие в повседневной жизни, умеют находить способы и средства для реализации своего замысла.</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Ловкость и развитие мелкой моторики проявляются в более высокой степени самостоятельности при самообслуживании.</w:t>
      </w:r>
    </w:p>
    <w:p w:rsidR="00A33A6B" w:rsidRPr="00A33A6B" w:rsidRDefault="00A33A6B" w:rsidP="00A33A6B">
      <w:pPr>
        <w:tabs>
          <w:tab w:val="left" w:pos="561"/>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Самооценка.</w:t>
      </w:r>
    </w:p>
    <w:p w:rsidR="00A33A6B" w:rsidRPr="00A33A6B" w:rsidRDefault="00A33A6B" w:rsidP="00A33A6B">
      <w:pPr>
        <w:tabs>
          <w:tab w:val="left" w:pos="561"/>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Достаточно адекватно оценивают результаты своей деятельности по сравнению с другими детьми.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ab/>
        <w:t>Характерна завышенная общая самооценка, влияющая на положительное отношение к себе</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Принципы реализации Рабочей программы (в соответствии с ФГОС).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1) обогащение и полноценное проживание определенного этапа детского развития;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3) содействие и сотрудничество детей и взрослых, признание ребенка полноценным участником (субъектом) образовательных отношений;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4) поддержка инициативы детей в различных видах деятельности;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5) сотрудничество Организации с семьей;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6) приобщение детей к социокультурным нормам, традициям семьи, общества и государства;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7) формирование познавательных интересов и познавательных действий ребенка в различных видах деятельности;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8) возрастная адекватность дошкольного образования (соответствие условий, требований, методов возрасту и особенностям развития); </w:t>
      </w:r>
    </w:p>
    <w:p w:rsidR="00A33A6B" w:rsidRPr="00A33A6B" w:rsidRDefault="00A33A6B" w:rsidP="00A33A6B">
      <w:pPr>
        <w:spacing w:after="0" w:line="259" w:lineRule="auto"/>
        <w:ind w:firstLine="567"/>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Рабочая программа представляет собой целостную систему высокого уровня: все компоненты в ней взаимосвязаны и взаимозависимы.</w:t>
      </w:r>
    </w:p>
    <w:p w:rsidR="00A33A6B" w:rsidRPr="00A33A6B" w:rsidRDefault="00A33A6B" w:rsidP="00A33A6B">
      <w:pPr>
        <w:spacing w:after="0" w:line="259" w:lineRule="auto"/>
        <w:jc w:val="center"/>
        <w:rPr>
          <w:rFonts w:ascii="Times New Roman" w:eastAsia="Times New Roman" w:hAnsi="Times New Roman" w:cs="Times New Roman"/>
          <w:b/>
          <w:bCs/>
          <w:color w:val="000000"/>
          <w:sz w:val="36"/>
          <w:szCs w:val="36"/>
        </w:rPr>
      </w:pPr>
    </w:p>
    <w:p w:rsidR="00A33A6B" w:rsidRPr="00A33A6B" w:rsidRDefault="00A33A6B" w:rsidP="00A33A6B">
      <w:pPr>
        <w:spacing w:after="0" w:line="259" w:lineRule="auto"/>
        <w:jc w:val="center"/>
        <w:rPr>
          <w:rFonts w:ascii="Times New Roman" w:eastAsia="Times New Roman" w:hAnsi="Times New Roman" w:cs="Times New Roman"/>
          <w:b/>
          <w:bCs/>
          <w:color w:val="000000"/>
          <w:sz w:val="36"/>
          <w:szCs w:val="36"/>
        </w:rPr>
      </w:pPr>
    </w:p>
    <w:p w:rsidR="00A33A6B" w:rsidRDefault="00A33A6B" w:rsidP="00A33A6B">
      <w:pPr>
        <w:spacing w:after="0" w:line="259" w:lineRule="auto"/>
        <w:jc w:val="center"/>
        <w:rPr>
          <w:rFonts w:ascii="Times New Roman" w:eastAsia="Times New Roman" w:hAnsi="Times New Roman" w:cs="Times New Roman"/>
          <w:b/>
          <w:bCs/>
          <w:color w:val="000000"/>
          <w:sz w:val="36"/>
          <w:szCs w:val="36"/>
        </w:rPr>
      </w:pPr>
    </w:p>
    <w:p w:rsidR="00A33A6B" w:rsidRPr="00A33A6B" w:rsidRDefault="00A33A6B" w:rsidP="00A33A6B">
      <w:pPr>
        <w:spacing w:after="0" w:line="259" w:lineRule="auto"/>
        <w:jc w:val="center"/>
        <w:rPr>
          <w:rFonts w:ascii="Times New Roman" w:eastAsia="Times New Roman" w:hAnsi="Times New Roman" w:cs="Times New Roman"/>
          <w:b/>
          <w:bCs/>
          <w:color w:val="000000"/>
          <w:sz w:val="36"/>
          <w:szCs w:val="36"/>
        </w:rPr>
      </w:pPr>
      <w:r w:rsidRPr="00A33A6B">
        <w:rPr>
          <w:rFonts w:ascii="Times New Roman" w:eastAsia="Times New Roman" w:hAnsi="Times New Roman" w:cs="Times New Roman"/>
          <w:b/>
          <w:bCs/>
          <w:color w:val="000000"/>
          <w:sz w:val="36"/>
          <w:szCs w:val="36"/>
        </w:rPr>
        <w:t>2. СОДЕРЖАТЕЛЬНЫЙ РАЗДЕЛ</w:t>
      </w:r>
    </w:p>
    <w:p w:rsidR="00A33A6B" w:rsidRPr="00A33A6B" w:rsidRDefault="00A33A6B" w:rsidP="00A33A6B">
      <w:pPr>
        <w:spacing w:after="0" w:line="259" w:lineRule="auto"/>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ОПИСАНИЕ ОБРАЗОВАТЕЛЬОЙ ДЕЯТЕЛЬНОСТИ В СООТВЕТСТВИИ С НАПРАВЛЕНИЯМИ РАЗВИТИЯ РЕБЕНКА ПО 5 ОБРАЗОВАТЕЛЬНЫМ ОБЛАСТЯМ.</w:t>
      </w:r>
    </w:p>
    <w:p w:rsidR="00A33A6B" w:rsidRPr="00A33A6B" w:rsidRDefault="00A33A6B" w:rsidP="00A33A6B">
      <w:pPr>
        <w:spacing w:after="0" w:line="259" w:lineRule="auto"/>
        <w:jc w:val="both"/>
        <w:rPr>
          <w:rFonts w:ascii="Times New Roman" w:eastAsia="Times New Roman" w:hAnsi="Times New Roman" w:cs="Times New Roman"/>
          <w:b/>
          <w:sz w:val="32"/>
          <w:szCs w:val="32"/>
        </w:rPr>
      </w:pPr>
      <w:r w:rsidRPr="00A33A6B">
        <w:rPr>
          <w:rFonts w:ascii="Times New Roman" w:eastAsia="Times New Roman" w:hAnsi="Times New Roman" w:cs="Times New Roman"/>
          <w:b/>
          <w:sz w:val="32"/>
          <w:szCs w:val="32"/>
        </w:rPr>
        <w:tab/>
        <w:t xml:space="preserve">2.1. О.О. «Социально-коммуникативное развитие» </w:t>
      </w:r>
    </w:p>
    <w:p w:rsidR="00A33A6B" w:rsidRPr="00A33A6B" w:rsidRDefault="00A33A6B" w:rsidP="00A33A6B">
      <w:pPr>
        <w:spacing w:after="0" w:line="259"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Седьмой год жизни</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Образовательные задачи:</w:t>
      </w:r>
    </w:p>
    <w:p w:rsidR="00A33A6B" w:rsidRPr="00A33A6B" w:rsidRDefault="00A33A6B" w:rsidP="001D1F75">
      <w:pPr>
        <w:numPr>
          <w:ilvl w:val="0"/>
          <w:numId w:val="17"/>
        </w:numPr>
        <w:tabs>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Обогащение представлений детей о многообразии культурных норм и ценностей, принятых в обществе; создание условий для формирования у детей ценностного отношения к миру и человеку.</w:t>
      </w:r>
    </w:p>
    <w:p w:rsidR="00A33A6B" w:rsidRPr="00A33A6B" w:rsidRDefault="00A33A6B" w:rsidP="001D1F75">
      <w:pPr>
        <w:numPr>
          <w:ilvl w:val="0"/>
          <w:numId w:val="17"/>
        </w:numPr>
        <w:tabs>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Закрепление у детей отзывчивого и уважительного отношения к сверстникам и взрослым, членам своей семьи, сообществу детей и взрослых в группе, формирование основ патриотизма и толерантности.</w:t>
      </w:r>
    </w:p>
    <w:p w:rsidR="00A33A6B" w:rsidRPr="00A33A6B" w:rsidRDefault="00A33A6B" w:rsidP="001D1F75">
      <w:pPr>
        <w:numPr>
          <w:ilvl w:val="0"/>
          <w:numId w:val="17"/>
        </w:numPr>
        <w:tabs>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Поддержка самостоятельного взаимодействия и сотрудничества с взрослыми и сверстниками в разных видах деятельности; содействие становлению детского играющего сообщества.  </w:t>
      </w:r>
    </w:p>
    <w:p w:rsidR="00A33A6B" w:rsidRPr="00A33A6B" w:rsidRDefault="00A33A6B" w:rsidP="001D1F75">
      <w:pPr>
        <w:numPr>
          <w:ilvl w:val="0"/>
          <w:numId w:val="17"/>
        </w:numPr>
        <w:tabs>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Воспитание чувства ответственности за порученное дело, понимания общей значимости своего труда.  </w:t>
      </w:r>
    </w:p>
    <w:p w:rsidR="00A33A6B" w:rsidRPr="00A33A6B" w:rsidRDefault="00A33A6B" w:rsidP="001D1F75">
      <w:pPr>
        <w:numPr>
          <w:ilvl w:val="0"/>
          <w:numId w:val="17"/>
        </w:numPr>
        <w:tabs>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Углубление представлений детей о правилах безопасного поведения и умение  следовать им в различных ситуациях.</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rPr>
        <w:t>Содержание образовательной работы</w:t>
      </w:r>
      <w:r w:rsidRPr="00A33A6B">
        <w:rPr>
          <w:rFonts w:ascii="Times New Roman" w:eastAsia="Times New Roman" w:hAnsi="Times New Roman" w:cs="Times New Roman"/>
          <w:sz w:val="28"/>
          <w:szCs w:val="28"/>
        </w:rPr>
        <w:t xml:space="preserve">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Для усвоения детьми норм и ценностей, принятых в обществе, включая моральные и нравственные ценности педагог: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способствует совершенствованию коммуникативных умений детей: высказывая</w:t>
      </w:r>
      <w:r w:rsidRPr="00A33A6B">
        <w:rPr>
          <w:rFonts w:ascii="Times New Roman" w:eastAsia="Times New Roman" w:hAnsi="Times New Roman" w:cs="Times New Roman"/>
          <w:sz w:val="28"/>
          <w:szCs w:val="28"/>
        </w:rPr>
        <w:sym w:font="Symbol" w:char="F076"/>
      </w:r>
      <w:r w:rsidRPr="00A33A6B">
        <w:rPr>
          <w:rFonts w:ascii="Times New Roman" w:eastAsia="Times New Roman" w:hAnsi="Times New Roman" w:cs="Times New Roman"/>
          <w:sz w:val="28"/>
          <w:szCs w:val="28"/>
        </w:rPr>
        <w:t xml:space="preserve"> просьбы, предложения, называть другого человека по имени;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быть способным встать на точку зрения другого человека, посмотреть на себя со стороны, выбрать приемлемую в данной ситуации линию поведения;</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обучает детей налаживанию отношений со сверстниками в соответствии с правилами и нормами, принятыми в обществе и данной группе детского сада: разрешает возникающие конфликты путем переговоров, учит искать конструктивные выходы из затруднительных ситуаций;</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способствует проявлению лучших человеческих качеств: доброты, великодушия, совестливости, чуткости, честности, отзывчивости и пр.;</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создает условия для систематического применения детьми полученных гигиенических знаний и опыта в повседневной жизни;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у них способность к самоконтролю при выполнении действий по самообслуживанию и соблюдению гигиенических норм и правил (мыть руки с мылом по мере необходимости, чистить зубы, полоскать рот, отворачиваться от других при кашле, чихании, пользоваться носовым платком, индивидуальной расческой, полотенцем и др.).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Для формирования эмоциональной отзывчивости, сопереживания, уважения и чувства принадлежности своей семье, сообществу детей и взрослых педагог: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помогает ребенку более тонко распознавать переживания близких взрослых и сверстников (радость, восторг, грусть, печаль, спокойствие, страх, гнев, злость), понимать причину изменения настроения, видеть связь между поведением взрослых или детей и их эмоциональным состоянием;</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воспитанию отзывчивости, чуткости, доброты по отношению к окружающим;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воспитывает умение прислушиваться к себе: собственным переживаниям, эмоциональным состояниям («Я рад», «Мне весело», «Я огорчен», «Мне страшно» и т.д.), связанным, в том числе, с чувством отношения к себе окружающих; </w:t>
      </w:r>
      <w:proofErr w:type="gramEnd"/>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учит использовать социально приемлемые способы выражения негативных эмоций, воспитывает уважение к себе, чувство собственного достоинства;</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поддерживает уверенность в себе («Я могу!»), потребность в признании окружающими людьми («Я хороший!») и в проявлении самостоятельности;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одновременно помогает ребенку анализировать и адекватно оценивать свои возможности в различных видах деятельности («Умею интересно играть, но не очень хорошо танцую» и т.п.);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приобщает детей к ценностям сотрудничества с окружающими взрослыми и детьми;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понимать необходимость людей друг в друге, подводит к пониманию того, что работа взрослых, помощь детей и общее благополучие </w:t>
      </w:r>
      <w:proofErr w:type="gramStart"/>
      <w:r w:rsidRPr="00A33A6B">
        <w:rPr>
          <w:rFonts w:ascii="Times New Roman" w:eastAsia="Times New Roman" w:hAnsi="Times New Roman" w:cs="Times New Roman"/>
          <w:sz w:val="28"/>
          <w:szCs w:val="28"/>
        </w:rPr>
        <w:t>взаимосвязаны</w:t>
      </w:r>
      <w:proofErr w:type="gramEnd"/>
      <w:r w:rsidRPr="00A33A6B">
        <w:rPr>
          <w:rFonts w:ascii="Times New Roman" w:eastAsia="Times New Roman" w:hAnsi="Times New Roman" w:cs="Times New Roman"/>
          <w:sz w:val="28"/>
          <w:szCs w:val="28"/>
        </w:rPr>
        <w:t xml:space="preserve">;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становление детского сообщества, формирующегося на основе личных симпатий и общей совместной разнообразной детской деятельности в игре, конструировании, рисовании и пр.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воспитывает положительное отношение ребенка к окружающим людям, терпимость (толерантность) к детям и взрослым независимо от их социального происхождения, расовой и национальной принадлежности, языка, вероисповедания, пола и возраста, уважение к чувствам, мнениям, желаниям, взглядам других людей, одновременно — умение цивилизованно возражать, убеждать и т.п.;  </w:t>
      </w:r>
      <w:proofErr w:type="gramEnd"/>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обсуждает с детьми, какие события происходят в разных регионах страны, как люди помогают друг другу; беседует о жизни людей в разных странах земного шара, об их желании жить в мире;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дает представление о том, какие трудности возникают в жизни инвалидов, пожилых людей, в какой поддержке они нуждаются; развивает инициативу ребенка в общении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взрослыми, готовность разговаривать в доброжелательной форме, поддерживать тему разговора, отзываться на просьбу, предложение;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способствует воспитанию чувства патриотизма — любви к своей семье, детскому саду, родной природе, начал осознания ребенком себя как гражданина своей страны, уважительно и с гордост</w:t>
      </w:r>
      <w:r>
        <w:rPr>
          <w:rFonts w:ascii="Times New Roman" w:eastAsia="Times New Roman" w:hAnsi="Times New Roman" w:cs="Times New Roman"/>
          <w:sz w:val="28"/>
          <w:szCs w:val="28"/>
        </w:rPr>
        <w:t>ью относящегося к ее символике -</w:t>
      </w:r>
      <w:r w:rsidRPr="00A33A6B">
        <w:rPr>
          <w:rFonts w:ascii="Times New Roman" w:eastAsia="Times New Roman" w:hAnsi="Times New Roman" w:cs="Times New Roman"/>
          <w:sz w:val="28"/>
          <w:szCs w:val="28"/>
        </w:rPr>
        <w:t xml:space="preserve"> флагу, гербу, гимну, к людям, известным всему миру — первому космонавту, героям войны и защитникам Отечества, представителям искусства, спортсменам.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Для развития общения и взаимодействия </w:t>
      </w:r>
      <w:proofErr w:type="gramStart"/>
      <w:r w:rsidRPr="00A33A6B">
        <w:rPr>
          <w:rFonts w:ascii="Times New Roman" w:eastAsia="Times New Roman" w:hAnsi="Times New Roman" w:cs="Times New Roman"/>
          <w:sz w:val="28"/>
          <w:szCs w:val="28"/>
          <w:u w:val="single"/>
        </w:rPr>
        <w:t>со</w:t>
      </w:r>
      <w:proofErr w:type="gramEnd"/>
      <w:r w:rsidRPr="00A33A6B">
        <w:rPr>
          <w:rFonts w:ascii="Times New Roman" w:eastAsia="Times New Roman" w:hAnsi="Times New Roman" w:cs="Times New Roman"/>
          <w:sz w:val="28"/>
          <w:szCs w:val="28"/>
          <w:u w:val="single"/>
        </w:rPr>
        <w:t xml:space="preserve"> взрослыми и сверстниками, готовности к совместной деятельности, становления самостоятельности, целенаправленности и саморегуляции собственных действий воспитатель: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приобщает детей к ценностям сотрудничества с окружающими взрослыми и детьми;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Pr="00A33A6B">
        <w:rPr>
          <w:rFonts w:ascii="Times New Roman" w:eastAsia="Times New Roman" w:hAnsi="Times New Roman" w:cs="Times New Roman"/>
          <w:sz w:val="28"/>
          <w:szCs w:val="28"/>
        </w:rPr>
        <w:t xml:space="preserve">помогает осознавать необходимость людей друг в друге;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учит планировать совместную деятельность, согласовывать свои действия и мнения с партнерами, стараться учесть их интересы и потребности;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развитию чувства ответственности за общее дело, данное слово;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создает условия, необходимые для обеспечения равных прав детей на общие блага: на участие в общем деле (игре, рисовании, конструировании и др.), на пользование игрушками, предметами, материалами;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на место в помещении или на участке детского сада для индивидуальной и совместной деятельности и т.д.;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общение детей с взрослыми и сверстниками, организуя словесные игры и занятия, обсуждая нравственные проблемы (темы, связанные с понятиями о том, что такое хорошо и что такое плохо), организуя жизнь и быт детей, являясь приятным собеседником, источником интересной познавательной информации;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налаживанию скоординированного диалогического общения детей со сверстниками в совместных сюжетно-ролевых, театрализованных, настольно-печатных играх и деятельности кооперативного типа (коллективный труд, конструирование, рисование);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выраженный самодеятельный характер сюжетно-ролевой игры, потребность детей отразить в ее темах и сюжетах широкий круг знаний о действительности, свой эмоциональный опыт;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поощряет совместное творчество в создании сюжетов, умение комбинировать информацию, полученную из разных источников;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планировать игровые события и действия, согласовывать их с партнерами по игре;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поддерживает в самодеятельной сюжетно-ролевой и режиссерской игре формирование у детей потребности в новом знании и познавательных мотивов, значимых для дальнейшего становления учебной деятельности;</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уделяет внимание: освоению правил игры, активной творческой «работе» детей с правилами, нормами жизни, соответственно социальной структуре ролевого поведения;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обращает особое внимание на развертывание разнообразных типов взаимодействия со сверстниками: как с игровыми партнерами, друзьями, членами группы;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организацию детьми досуговых игр как формы культурного проведения свободного времени;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расширяет круг досуговых игр за счет интеллектуальных (шахматы, шашки, головоломки и др.), игр-развлечений («спортивные» игры, лото, традиционные народные игры, игры с мячом и др.), театральных игр (спектакли с участием детей, в том числе музыкальные игры-драматизации; кукольный театр и др.), празднично-карнавальных игр и др.;  </w:t>
      </w:r>
      <w:proofErr w:type="gramEnd"/>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формирование у ребенка системы мотивов, когда особое значение приобретает ориентация на оценку товарищей, на общественные требования («что такое хорошо и что такое плохо»), приоритетными становятся отношения дружбы и взаимовыручки;  поощряет проявления детской самостоятельности и индивидуальности в разных ситуациях.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Для формирования позитивных установок к различным видам труда и творчества, педагог: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планировать совместную деятельность, согласовывать свои действия с партнерами, учитывать их интересы и потребности;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развитию чувства ответственности за общее дело;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первоначальные представления о правильных способах ведения домашнего хозяйства, учит пользоваться средствами и инструментами поддержания чистоты, красоты, порядка, приобщает к элементарным навыкам ресурсосбережения (вовремя выключать воду </w:t>
      </w:r>
      <w:r>
        <w:rPr>
          <w:rFonts w:ascii="Times New Roman" w:eastAsia="Times New Roman" w:hAnsi="Times New Roman" w:cs="Times New Roman"/>
          <w:sz w:val="28"/>
          <w:szCs w:val="28"/>
        </w:rPr>
        <w:t>в кране, свет, экономить тепло -</w:t>
      </w:r>
      <w:r w:rsidRPr="00A33A6B">
        <w:rPr>
          <w:rFonts w:ascii="Times New Roman" w:eastAsia="Times New Roman" w:hAnsi="Times New Roman" w:cs="Times New Roman"/>
          <w:sz w:val="28"/>
          <w:szCs w:val="28"/>
        </w:rPr>
        <w:t xml:space="preserve"> в холодное время года закрывать за собой дверь и т.д.;</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воспитывает бережное отношение природе, умение ответственно ухаживать за растениями в группе и на участке детского сада;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детям в создании самодельной игровой предметной среды, советует, как лучше и прочнее сделать тот или иной элемент, какие материалы можно для этого использовать;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побуждает детей к улучшению и преобразованию созданного игрового пространства (самодельной макетной игровой среды) в соответствии с их игровыми интересами;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инициативу ребенка при организации различных видов творческой деятельности, как индивидуальной, так и совместной с другими детьми.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Для формирования основ безопасного поведения в быту, социуме, природе педагог:</w:t>
      </w:r>
      <w:r w:rsidRPr="00A33A6B">
        <w:rPr>
          <w:rFonts w:ascii="Times New Roman" w:eastAsia="Times New Roman" w:hAnsi="Times New Roman" w:cs="Times New Roman"/>
          <w:sz w:val="28"/>
          <w:szCs w:val="28"/>
        </w:rPr>
        <w:t xml:space="preserve">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расширяет и углубляет представления детей о том, что безопасность зависит и от них самих, от соблюдения гигиенических правил, от умения предвидеть и </w:t>
      </w:r>
      <w:proofErr w:type="gramStart"/>
      <w:r w:rsidRPr="00A33A6B">
        <w:rPr>
          <w:rFonts w:ascii="Times New Roman" w:eastAsia="Times New Roman" w:hAnsi="Times New Roman" w:cs="Times New Roman"/>
          <w:sz w:val="28"/>
          <w:szCs w:val="28"/>
        </w:rPr>
        <w:t>избежать</w:t>
      </w:r>
      <w:proofErr w:type="gramEnd"/>
      <w:r w:rsidRPr="00A33A6B">
        <w:rPr>
          <w:rFonts w:ascii="Times New Roman" w:eastAsia="Times New Roman" w:hAnsi="Times New Roman" w:cs="Times New Roman"/>
          <w:sz w:val="28"/>
          <w:szCs w:val="28"/>
        </w:rPr>
        <w:t xml:space="preserve"> возможную опасность;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содействует прочному усвоению детьми правил поведения на улице, при переходе дорог с родителями;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у детей представление, что без взрослых нельзя брать никакие лекарственные препараты (в том числе витамины, даже для игры);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 пользе здоровой пищи, о вреде чрезмерного потребления сладостей;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дает детям сведения о способах сохранения здоровья и применении их в повседневной  жизни (быстро менять промокшую обувь, одежду и др.);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учит их своевременно и правильно отдыхать, не переутомляться;</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поддерживает у детей желание помогать малышам безопасно вести себя в помещении</w:t>
      </w:r>
      <w:r w:rsidRPr="00A33A6B">
        <w:rPr>
          <w:rFonts w:ascii="Times New Roman" w:eastAsia="Times New Roman" w:hAnsi="Times New Roman" w:cs="Times New Roman"/>
          <w:sz w:val="28"/>
          <w:szCs w:val="28"/>
        </w:rPr>
        <w:sym w:font="Symbol" w:char="F076"/>
      </w:r>
      <w:r w:rsidRPr="00A33A6B">
        <w:rPr>
          <w:rFonts w:ascii="Times New Roman" w:eastAsia="Times New Roman" w:hAnsi="Times New Roman" w:cs="Times New Roman"/>
          <w:sz w:val="28"/>
          <w:szCs w:val="28"/>
        </w:rPr>
        <w:t xml:space="preserve"> и на прогулке, бережно относиться к ним;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овладению элементарными правилами безопасного поведения дома, на улице, в общественных местах, в том числе в экстремальных ситуациях: знать, как вести себя при пожаре;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если гроза застает на улице;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к каким вещам в доме запрещено прикасаться (спички, электрические приборы и инструменты, лекарства и т.п.); </w:t>
      </w:r>
    </w:p>
    <w:p w:rsidR="00A33A6B" w:rsidRPr="00A33A6B" w:rsidRDefault="00A33A6B" w:rsidP="00A33A6B">
      <w:pPr>
        <w:tabs>
          <w:tab w:val="left" w:pos="426"/>
        </w:tabs>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как и в каких случаях звонить по телефону в службу спасения.</w:t>
      </w:r>
    </w:p>
    <w:p w:rsidR="00A33A6B" w:rsidRPr="00A33A6B" w:rsidRDefault="00A33A6B" w:rsidP="00A33A6B">
      <w:pPr>
        <w:tabs>
          <w:tab w:val="left" w:pos="567"/>
        </w:tabs>
        <w:spacing w:after="0" w:line="259" w:lineRule="auto"/>
        <w:jc w:val="both"/>
        <w:rPr>
          <w:rFonts w:ascii="Times New Roman" w:eastAsia="TimesNewRoman" w:hAnsi="Times New Roman" w:cs="Times New Roman"/>
          <w:b/>
          <w:sz w:val="28"/>
          <w:szCs w:val="28"/>
        </w:rPr>
      </w:pPr>
      <w:r w:rsidRPr="00A33A6B">
        <w:rPr>
          <w:rFonts w:ascii="Times New Roman" w:eastAsia="TimesNewRoman" w:hAnsi="Times New Roman" w:cs="Times New Roman"/>
          <w:b/>
          <w:sz w:val="28"/>
          <w:szCs w:val="28"/>
        </w:rPr>
        <w:tab/>
        <w:t>Методы и приемы освоения:</w:t>
      </w:r>
    </w:p>
    <w:p w:rsidR="00A33A6B" w:rsidRPr="00A33A6B" w:rsidRDefault="00A33A6B" w:rsidP="001D1F75">
      <w:pPr>
        <w:numPr>
          <w:ilvl w:val="0"/>
          <w:numId w:val="18"/>
        </w:numPr>
        <w:tabs>
          <w:tab w:val="left" w:pos="567"/>
        </w:tabs>
        <w:spacing w:after="0" w:line="259" w:lineRule="auto"/>
        <w:contextualSpacing/>
        <w:jc w:val="both"/>
        <w:rPr>
          <w:rFonts w:ascii="Times New Roman" w:eastAsia="TimesNewRoman" w:hAnsi="Times New Roman" w:cs="Times New Roman"/>
          <w:sz w:val="28"/>
          <w:szCs w:val="28"/>
        </w:rPr>
      </w:pPr>
      <w:proofErr w:type="gramStart"/>
      <w:r w:rsidRPr="00A33A6B">
        <w:rPr>
          <w:rFonts w:ascii="Times New Roman" w:eastAsia="TimesNewRoman" w:hAnsi="Times New Roman" w:cs="Times New Roman"/>
          <w:sz w:val="28"/>
          <w:szCs w:val="28"/>
        </w:rPr>
        <w:t>Словесные</w:t>
      </w:r>
      <w:proofErr w:type="gramEnd"/>
      <w:r w:rsidRPr="00A33A6B">
        <w:rPr>
          <w:rFonts w:ascii="Times New Roman" w:eastAsia="TimesNewRoman" w:hAnsi="Times New Roman" w:cs="Times New Roman"/>
          <w:sz w:val="28"/>
          <w:szCs w:val="28"/>
        </w:rPr>
        <w:t xml:space="preserve"> (чтение и рассказывание художественных произведений, заучивание наизусть, обобщающая беседа). Словесные приемы (повторное проговаривание, объяснение, указания,</w:t>
      </w:r>
      <w:r w:rsidRPr="00A33A6B">
        <w:rPr>
          <w:rFonts w:ascii="Times New Roman" w:eastAsia="Times New Roman" w:hAnsi="Times New Roman" w:cs="Times New Roman"/>
          <w:sz w:val="28"/>
          <w:szCs w:val="28"/>
        </w:rPr>
        <w:t xml:space="preserve"> </w:t>
      </w:r>
      <w:r w:rsidRPr="00A33A6B">
        <w:rPr>
          <w:rFonts w:ascii="Times New Roman" w:eastAsia="TimesNewRoman" w:hAnsi="Times New Roman" w:cs="Times New Roman"/>
          <w:sz w:val="28"/>
          <w:szCs w:val="28"/>
        </w:rPr>
        <w:t>оценка действий).</w:t>
      </w:r>
    </w:p>
    <w:p w:rsidR="00A33A6B" w:rsidRPr="00A33A6B" w:rsidRDefault="00A33A6B" w:rsidP="001D1F75">
      <w:pPr>
        <w:numPr>
          <w:ilvl w:val="0"/>
          <w:numId w:val="18"/>
        </w:numPr>
        <w:tabs>
          <w:tab w:val="left" w:pos="567"/>
        </w:tabs>
        <w:spacing w:after="0" w:line="259" w:lineRule="auto"/>
        <w:contextualSpacing/>
        <w:jc w:val="both"/>
        <w:rPr>
          <w:rFonts w:ascii="Times New Roman" w:eastAsia="TimesNewRoman" w:hAnsi="Times New Roman" w:cs="Times New Roman"/>
          <w:sz w:val="28"/>
          <w:szCs w:val="28"/>
        </w:rPr>
      </w:pPr>
      <w:r w:rsidRPr="00A33A6B">
        <w:rPr>
          <w:rFonts w:ascii="Times New Roman" w:eastAsia="TimesNewRoman" w:hAnsi="Times New Roman" w:cs="Times New Roman"/>
          <w:sz w:val="28"/>
          <w:szCs w:val="28"/>
        </w:rPr>
        <w:t xml:space="preserve">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 </w:t>
      </w:r>
    </w:p>
    <w:p w:rsidR="00A33A6B" w:rsidRPr="00A33A6B" w:rsidRDefault="00A33A6B" w:rsidP="001D1F75">
      <w:pPr>
        <w:numPr>
          <w:ilvl w:val="0"/>
          <w:numId w:val="18"/>
        </w:numPr>
        <w:tabs>
          <w:tab w:val="left" w:pos="567"/>
        </w:tabs>
        <w:spacing w:after="0" w:line="259" w:lineRule="auto"/>
        <w:contextualSpacing/>
        <w:jc w:val="both"/>
        <w:rPr>
          <w:rFonts w:ascii="Times New Roman" w:eastAsia="TimesNewRoman" w:hAnsi="Times New Roman" w:cs="Times New Roman"/>
          <w:sz w:val="28"/>
          <w:szCs w:val="28"/>
        </w:rPr>
      </w:pPr>
      <w:r w:rsidRPr="00A33A6B">
        <w:rPr>
          <w:rFonts w:ascii="Times New Roman" w:eastAsia="TimesNewRoman" w:hAnsi="Times New Roman" w:cs="Times New Roman"/>
          <w:sz w:val="28"/>
          <w:szCs w:val="28"/>
        </w:rPr>
        <w:t>Практические (дидактические игры, игры-драматизации, инсценировки, дидактические упражнения). Игровые приемы (игровое сюжетн</w:t>
      </w:r>
      <w:proofErr w:type="gramStart"/>
      <w:r w:rsidRPr="00A33A6B">
        <w:rPr>
          <w:rFonts w:ascii="Times New Roman" w:eastAsia="TimesNewRoman" w:hAnsi="Times New Roman" w:cs="Times New Roman"/>
          <w:sz w:val="28"/>
          <w:szCs w:val="28"/>
        </w:rPr>
        <w:t>о-</w:t>
      </w:r>
      <w:proofErr w:type="gramEnd"/>
      <w:r w:rsidRPr="00A33A6B">
        <w:rPr>
          <w:rFonts w:ascii="Times New Roman" w:eastAsia="TimesNewRoman" w:hAnsi="Times New Roman" w:cs="Times New Roman"/>
          <w:sz w:val="28"/>
          <w:szCs w:val="28"/>
        </w:rPr>
        <w:t xml:space="preserve"> событийное развертывание, игровые проблемно-практические ситуации, игра-драматизация с акцентом на эмоциональное переживание, имитационно моделирующие игры, ролевые обучающие игры, дидактические игры). </w:t>
      </w:r>
    </w:p>
    <w:p w:rsidR="00A33A6B" w:rsidRPr="00A33A6B" w:rsidRDefault="00A33A6B" w:rsidP="00A33A6B">
      <w:pPr>
        <w:tabs>
          <w:tab w:val="left" w:pos="0"/>
        </w:tabs>
        <w:spacing w:after="0" w:line="259" w:lineRule="auto"/>
        <w:ind w:firstLine="567"/>
        <w:contextualSpacing/>
        <w:jc w:val="both"/>
        <w:rPr>
          <w:rFonts w:ascii="Times New Roman" w:eastAsia="TimesNewRoman" w:hAnsi="Times New Roman" w:cs="Times New Roman"/>
          <w:sz w:val="28"/>
          <w:szCs w:val="28"/>
        </w:rPr>
      </w:pPr>
      <w:proofErr w:type="gramStart"/>
      <w:r w:rsidRPr="00A33A6B">
        <w:rPr>
          <w:rFonts w:ascii="Times New Roman" w:eastAsia="TimesNewRoman" w:hAnsi="Times New Roman" w:cs="Times New Roman"/>
          <w:b/>
          <w:sz w:val="28"/>
          <w:szCs w:val="28"/>
        </w:rPr>
        <w:lastRenderedPageBreak/>
        <w:t>Принципы:</w:t>
      </w:r>
      <w:r w:rsidRPr="00A33A6B">
        <w:rPr>
          <w:rFonts w:ascii="Times New Roman" w:eastAsia="TimesNewRoman" w:hAnsi="Times New Roman" w:cs="Times New Roman"/>
          <w:sz w:val="28"/>
          <w:szCs w:val="28"/>
        </w:rPr>
        <w:t xml:space="preserve"> сознательность и активность; наглядность и систематичность, последовательность; прочность, доступность, научность, связь теории с практикой.</w:t>
      </w:r>
      <w:proofErr w:type="gramEnd"/>
    </w:p>
    <w:p w:rsidR="00A33A6B" w:rsidRPr="00A33A6B" w:rsidRDefault="00A33A6B" w:rsidP="00A33A6B">
      <w:pPr>
        <w:spacing w:after="0" w:line="259" w:lineRule="auto"/>
        <w:jc w:val="both"/>
        <w:rPr>
          <w:rFonts w:ascii="Times New Roman" w:eastAsia="Times New Roman" w:hAnsi="Times New Roman" w:cs="Times New Roman"/>
          <w:b/>
          <w:sz w:val="32"/>
          <w:szCs w:val="32"/>
        </w:rPr>
      </w:pPr>
      <w:r w:rsidRPr="00A33A6B">
        <w:rPr>
          <w:rFonts w:ascii="Times New Roman" w:eastAsia="Times New Roman" w:hAnsi="Times New Roman" w:cs="Times New Roman"/>
          <w:b/>
          <w:sz w:val="32"/>
          <w:szCs w:val="32"/>
        </w:rPr>
        <w:tab/>
      </w:r>
    </w:p>
    <w:p w:rsidR="00A33A6B" w:rsidRPr="00A33A6B" w:rsidRDefault="00A33A6B" w:rsidP="00A33A6B">
      <w:pPr>
        <w:spacing w:after="0" w:line="259" w:lineRule="auto"/>
        <w:ind w:left="680"/>
        <w:rPr>
          <w:rFonts w:ascii="Times New Roman" w:eastAsia="Times New Roman" w:hAnsi="Times New Roman" w:cs="Times New Roman"/>
          <w:b/>
          <w:sz w:val="32"/>
          <w:szCs w:val="32"/>
        </w:rPr>
      </w:pPr>
      <w:r w:rsidRPr="00A33A6B">
        <w:rPr>
          <w:rFonts w:ascii="Times New Roman" w:eastAsia="Times New Roman" w:hAnsi="Times New Roman" w:cs="Times New Roman"/>
          <w:b/>
          <w:sz w:val="32"/>
          <w:szCs w:val="32"/>
        </w:rPr>
        <w:t>2.2. О.О. «Познавательное развитие»</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Развитие символической функции мышления и общих познавательных способностей детей: способность выявлять общее и различное, обобщать, прослеживать закономерности, классифицировать предметы по разным признакам (внешним и функциональным); устанавливать простые связи между явлениями и предметами, предсказывать изменения предметов в результате воздействия на них, прогнозировать эффект от своих действий.</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Формирование основ патриотизма - любви к своей семье, детскому саду, родной природе, соотечественникам; уважительного отношения к ее символике - флагу, гербу, гимну.</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Развитие и обогащение представлений детей о целостности природы Земли и о взаимосвязях ее компонентов: живых организмов между собой и с различными средами в ближайшем окружении и в других природных зонах (животные и растения тундры, тайги, степи, пустыни и т.п.); о приспособленности животных и растений к разным условиям местообитания; о круговоротах в природе.</w:t>
      </w:r>
      <w:proofErr w:type="gramEnd"/>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Формирование системы ценностей, основанной на непотребительском отношении к природе и понимании самоценности природы; бережного отношения к живой и неживой природе, воспитание навыков ресурсосбережения (беречь воду, свет, продукты питания и др.);</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Расширение представлений о профессиях взрослых и стремление ценить его общественную значимость, беречь результаты труда, включаться в совместные с взрослыми трудовые действия.  </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Совершенствование умений применить эталоны в качестве меры конкретных свой</w:t>
      </w:r>
      <w:proofErr w:type="gramStart"/>
      <w:r w:rsidRPr="00A33A6B">
        <w:rPr>
          <w:rFonts w:ascii="Times New Roman" w:eastAsia="Times New Roman" w:hAnsi="Times New Roman" w:cs="Times New Roman"/>
          <w:sz w:val="28"/>
          <w:szCs w:val="28"/>
        </w:rPr>
        <w:t>ств пр</w:t>
      </w:r>
      <w:proofErr w:type="gramEnd"/>
      <w:r w:rsidRPr="00A33A6B">
        <w:rPr>
          <w:rFonts w:ascii="Times New Roman" w:eastAsia="Times New Roman" w:hAnsi="Times New Roman" w:cs="Times New Roman"/>
          <w:sz w:val="28"/>
          <w:szCs w:val="28"/>
        </w:rPr>
        <w:t xml:space="preserve">едметов и вещей.  </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умения анализировать условия функционирования будущей конструкции и на основе этого создавать образ конструкции; умения создавать варианты одного и того же объекта в соответствии с постепенно усложняющимися условиями.  </w:t>
      </w:r>
    </w:p>
    <w:p w:rsidR="00A33A6B" w:rsidRPr="00A33A6B" w:rsidRDefault="00A33A6B" w:rsidP="001D1F75">
      <w:pPr>
        <w:numPr>
          <w:ilvl w:val="0"/>
          <w:numId w:val="1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Подведение к пониманию отношений между числами, образованию чисел второго десятка, знакомству с цифрами и некоторыми математическими знаками, измерению с помощью условной мерки; овладение ориентировкой в пространстве и времени.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Содержание образовательной работы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Для расширения представлений о себе, других людях, объектах окружающего мира педагог: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выясняет, знает ли ребенок свой возраст и день рождения, свой адрес, телефон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предлагает описать свой воскресный день, рассказать о впечатлениях от экскурсии, похода в музей или театр, в гости;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помогает ориентироваться по дням недели, называть текущий месяц;</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определять время по часам с точностью до получаса;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с целью обогащения представлений о многообразии окружающего мира, обращается к личному опыту детей, полученному во время поездок и путешествий с родителями, на экскурсиях, в музеях: о наиболее интересных предметах-сувенирах (камнях, ракушках, растениях, куклах, играх и пр.) или событиях (катание на лодке по озеру, с горы на лыжах, на пони и пр.);</w:t>
      </w:r>
      <w:proofErr w:type="gramEnd"/>
      <w:r w:rsidRPr="00A33A6B">
        <w:rPr>
          <w:rFonts w:ascii="Times New Roman" w:eastAsia="Times New Roman" w:hAnsi="Times New Roman" w:cs="Times New Roman"/>
          <w:sz w:val="28"/>
          <w:szCs w:val="28"/>
        </w:rPr>
        <w:t xml:space="preserve"> организует сбор простейших коллекций (открыток, фигурок, марок, других интересных предметов, на основе которых создаются мини-музеи), учитывая индивидуальные предпочтения детей;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детей с историей семьи, историей детского сада, города — по фотографиям, документам, рассказам;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формирует представления о том, что образ жизни людей изменяется с течением времени: знакомит с тем, как строили города, как были устроены дома людей, какую носили одежду, что ели, где брали продукты и как готовили пищу, чем занимались взрослые и дети, на чем они путешествовали и как все это изменилось, максимально включая их собственные представления об этом и расширяя их;  </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обогащает представления детей об отдельных процессах производства и потребления продуктов питания, одежды, предметов домашнего хозяйства, материалов, из которых сделаны окружающие предметы, о профессиях и занятиях людей, о характере взаимоотношений между людьми в процессе труда;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организует самостоятельную, интересную для детей поисково-исследовательскую деятельность (проведение наблюдений, опытов, поиск информации в литературе и т.п.), стараясь не перегружать детей большим количеством отдельных сведений энциклопедического характера, обсуждает с детьми, как устроены разные книги, как ими пользоваться;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вместе с детьми находит интересующую детей информацию в детских энциклопедиях, словарях и справочниках, тем самым поддерживая уходящий сегодня интерес </w:t>
      </w:r>
      <w:proofErr w:type="gramStart"/>
      <w:r w:rsidRPr="00A33A6B">
        <w:rPr>
          <w:rFonts w:ascii="Times New Roman" w:eastAsia="Times New Roman" w:hAnsi="Times New Roman" w:cs="Times New Roman"/>
          <w:sz w:val="28"/>
          <w:szCs w:val="28"/>
        </w:rPr>
        <w:t>к</w:t>
      </w:r>
      <w:proofErr w:type="gramEnd"/>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такого</w:t>
      </w:r>
      <w:proofErr w:type="gramEnd"/>
      <w:r w:rsidRPr="00A33A6B">
        <w:rPr>
          <w:rFonts w:ascii="Times New Roman" w:eastAsia="Times New Roman" w:hAnsi="Times New Roman" w:cs="Times New Roman"/>
          <w:sz w:val="28"/>
          <w:szCs w:val="28"/>
        </w:rPr>
        <w:t xml:space="preserve"> типа носителям информации;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формированию у детей умения ориентироваться в окружающем мире по символам и знакам;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с основными знаками дорожного движения для пешеходов, показывает устройство планов помещений и карт, календарей и ежедневников, расписаний и планов на будущее, составляет их вместе с детьми и поощряет к использованию в играх;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показывает, как пользоваться дневниками, тетрадями, а также знакомит с деньгами, предлагает делать для игр разных видов игрушечные образцы, придумывать свои знаки и символы.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Формируя представления детей о малой родине и Отечестве, о социокультурных ценностях нашего народа, об отечественных традициях и праздниках, многообразии стран и народов мира, педагог:</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детей с глобусом, показывает, где на глобусе и на карте находятся Россия, Москва, Волгоград и т.д. и их город или деревня, с какими странами граничит наша страна, как живут в других странах люди, чем знаменита Россия, чем гордятся другие страны;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знакомит с достопримечательностями родного города, села, России в целом;</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народными промыслами, национальной одеждой и кухней народов России;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дает детям сведения о нескольких событиях из истории России, продолжает знакомить с основной символикой родного города и государства (флаг, герб, гимн), формирует уважительное отношение к символике России, используя дни государственных праздников и другие городские (сельские) мероприятия;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детей в самых общих чертах в интересной и доступной для них форме с государственным устройством России, с армией, флотом, авиацией, с работой политиков и общественных деятелей;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показывает старые вещи и документы, связанные с историей России;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представления об некоторых современных профессиях (журналист, певец, режиссер, программист и др.).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Воспитывает у детей чувство гордости за достижения своей страны, ее граждан, например, первым космонавтом на Земле был россиянин Юрий Гагарин, музыку к известному во всем мире балету «Щелкунчик» написал русский композитор П.И. Чайковский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осознавать торжественность национальных праздников, радоваться успехам других;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находить причины и следствия событий, происходящих в историко-географическом пространстве;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сравнивать свой образ жизни с образом жизни других людей, живших в другом времени или в другой географической области;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выделять общее и частное в поведении людей и явлениях культуры и т.д.;</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прокладывать на карте маршруты для разыгрывания исторических путешествий: «как для рождественских пряников пряности привезли», «как на ярмарку в Москву товары доставили», «как приехали на Русь мастера Кремль строить» и т.д.;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дает детям сведения о нескольких народах, населяющих Россию, о том, что дети, посещающие группу, могут быть представителями разных национальностей и культур, говорить на разных языках;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подводит к пониманию того, что жизнь людей устроена по-разному в Африке, на Севере, в Индии и т.д.; что люди могут жить, питаться, одеваться иначе, чем мы привыкли.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Для формирования представлений о планете Земля как общем доме людей, об особенностях ее природы педагог:</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более углубленно знакомит детей с объектами неживой и живой природы: камнями, песком, глиной, их использованием человеком;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свойствами воды, воздуха, ветром — движением воздуха, который способствует опылению растений, распространению семян, движению парусных судов, помогает человеку переносить жару;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сильный ветер приносит штормы, бури, ураганы, что иногда приводит к разрушению жилья человека, к морским кораблекрушениям);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 почвой и ее ролью в жизни растений;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солнцем (свет и тепло), растениями, животными;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 разнообразием водоемов (река, озеро, море, океан и др.), причинами и п</w:t>
      </w:r>
      <w:proofErr w:type="gramStart"/>
      <w:r w:rsidRPr="00A33A6B">
        <w:rPr>
          <w:rFonts w:ascii="Times New Roman" w:eastAsia="Times New Roman" w:hAnsi="Times New Roman" w:cs="Times New Roman"/>
          <w:sz w:val="28"/>
          <w:szCs w:val="28"/>
        </w:rPr>
        <w:t>о-</w:t>
      </w:r>
      <w:proofErr w:type="gramEnd"/>
      <w:r w:rsidRPr="00A33A6B">
        <w:rPr>
          <w:rFonts w:ascii="Times New Roman" w:eastAsia="Times New Roman" w:hAnsi="Times New Roman" w:cs="Times New Roman"/>
          <w:sz w:val="28"/>
          <w:szCs w:val="28"/>
        </w:rPr>
        <w:t xml:space="preserve"> следствиями их загрязнения и необходимостью охраны, с зависимостью состояния природных объектов с характером деятельности человека;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организует наблюдения детей за поведением животных, учит выделять характерные особенности их внешнего вида (покрыты шерстью, перьями и т. п.), способы поведения, передвижения (бегают, прыгают, летают, садятся на деревья, плавают и могут передвигаться по суше), питания (питаются молоком, мясом, мелкими насекомыми, семенами, листьями растений и др.);</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устанавливать общее и различное в их внешнем виде, поведении и приспособлении к окружающей среде;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детей с тем, что Земля - шар, что она вращается вокруг Солнца, а Луна - вокруг Земли, что есть другие планеты;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организует наблюдения за солнцем (где оно всходит и где заходит, какого цвета утренние и вечерние лучи солнца, как зависит яркость от местоположения солнца);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рассказывает об освоении космоса и использовании спутников для хозяйственной деятельности человека;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создает условия для реализации полученных представлений в разных видах продуктивной деятельности и в игре детей;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знакомит детей с фактами отрицательного и положительного воздействия человека на природу;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 природоохранными территориями (заповедники, природные и национальные парки и т. п.), с охраной редких видов животных и растений и причинами их исчезновения (Красными книгами);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xml:space="preserve">- привлекает детей вместе с родителями к участию в различных природоохранных акциях, экологических праздниках (изготовление и развешивание кормушек, скворечников, посадка деревьев и других растений, создание природоохранных знаков, празднование Дня птиц, Дня Земли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природоохранные навыки поведения в природных условиях и населенных пунктах, показывая на основе исследовательской деятельности, например, почему нужно уносить мусор с собой после отдыха или бросать в урны;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не рвать цветы, потому что пчелам будет негде собирать нектар, а бабочкам</w:t>
      </w:r>
      <w:r>
        <w:rPr>
          <w:rFonts w:ascii="Times New Roman" w:eastAsia="Times New Roman" w:hAnsi="Times New Roman" w:cs="Times New Roman"/>
          <w:sz w:val="28"/>
          <w:szCs w:val="28"/>
        </w:rPr>
        <w:t xml:space="preserve"> -</w:t>
      </w:r>
      <w:r w:rsidRPr="00A33A6B">
        <w:rPr>
          <w:rFonts w:ascii="Times New Roman" w:eastAsia="Times New Roman" w:hAnsi="Times New Roman" w:cs="Times New Roman"/>
          <w:sz w:val="28"/>
          <w:szCs w:val="28"/>
        </w:rPr>
        <w:t xml:space="preserve"> прятаться от птиц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Для расширения и обогащения представлений о свойствах и отношениях объектов окружающего мира педагог:</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использует разные по форме, цвету и величине сомасштабные геометрические фигуры (сенсорные эталоны формы и детали более сложных форм) для конструирования плоскостных изображений, выразительных узоров и многопредметных сюжетных композиций;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учит классифицировать предметы по внешним и внутренним признакам (по цвету, красочности, привлекательности, обыденности и необычности, форме, размеру, весу, скорости передвижения, назначению и т.п.), систематизировать группы предметов по заданным и самостоятельно обнаруженным свойствам, описывать словами, что именно было сделано;  </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подводит к пониманию того, как образуются числа второго десятка;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определять предыдущее и последующее к названному числу, определять отношения между числами (равенство, неравенство, больше, меньше);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определять состав чисел до 10 из двух меньших;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знакомит с цифрами от 0 до 9; знаками: «=» (равно), «≠» (не равно), «&gt;» (больш</w:t>
      </w:r>
      <w:proofErr w:type="gramStart"/>
      <w:r w:rsidRPr="00A33A6B">
        <w:rPr>
          <w:rFonts w:ascii="Times New Roman" w:eastAsia="Times New Roman" w:hAnsi="Times New Roman" w:cs="Times New Roman"/>
          <w:sz w:val="28"/>
          <w:szCs w:val="28"/>
        </w:rPr>
        <w:t>е-</w:t>
      </w:r>
      <w:proofErr w:type="gramEnd"/>
      <w:r w:rsidRPr="00A33A6B">
        <w:rPr>
          <w:rFonts w:ascii="Times New Roman" w:eastAsia="Times New Roman" w:hAnsi="Times New Roman" w:cs="Times New Roman"/>
          <w:sz w:val="28"/>
          <w:szCs w:val="28"/>
        </w:rPr>
        <w:t xml:space="preserve"> меньше)</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предлагает составлять и решать несложные задачи на сложение и вычитание (в пределах 10), пользуясь цифрами и знаками «+»</w:t>
      </w:r>
      <w:proofErr w:type="gramStart"/>
      <w:r w:rsidRPr="00A33A6B">
        <w:rPr>
          <w:rFonts w:ascii="Times New Roman" w:eastAsia="Times New Roman" w:hAnsi="Times New Roman" w:cs="Times New Roman"/>
          <w:sz w:val="28"/>
          <w:szCs w:val="28"/>
        </w:rPr>
        <w:t>, «</w:t>
      </w:r>
      <w:proofErr w:type="gramEnd"/>
      <w:r w:rsidRPr="00A33A6B">
        <w:rPr>
          <w:rFonts w:ascii="Times New Roman" w:eastAsia="Times New Roman" w:hAnsi="Times New Roman" w:cs="Times New Roman"/>
          <w:sz w:val="28"/>
          <w:szCs w:val="28"/>
        </w:rPr>
        <w:t xml:space="preserve">–», «=»;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измерять длину, ширину, высоту предметов, сравнивать их по весу, определять объем жидких и сыпучих тел с помощью условной мерки;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учит считать по заданной мерке (счет со сменой основания), когда за единицу принимается не один, а несколько предметов или часть предмета;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делить предметы на несколько равных частей (на 2, 4, 6, 8 и т.д.) путем сгибания (бумаги, ткани, шнура и др.)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 целью установления отношения «часть - целое»;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овладевать ориентировкой в пространстве (используя планы, схемы), в том числе на листе бумаги, альбома, странице книги;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описывать расположение объекта в пространстве и на плоскости;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t>- развивает единый темп и ритм в общегрупповой работе, где необходимо согласование действий и сопровождающей их речи (произнесение считалок, рифмовок и др.).</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В процессе конструирования из строительного материала и деталей конструкторов педагог</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реализует развивающую систему обучения конструированию: преобразование образца по условиям (построить мост через реку определенной ширины для транспорта;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мост и для пешеходов и для транспорта;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двухэтажный мебельный магазин, пожарную часть для конкретных машин, такой же дом, что и образец, но чтобы балкон был с той же стороны, что и вход и пр.), затем - по схемам, а затем - по собственному замыслу детей;</w:t>
      </w:r>
    </w:p>
    <w:p w:rsidR="00A33A6B" w:rsidRPr="00A33A6B" w:rsidRDefault="00A33A6B" w:rsidP="00A33A6B">
      <w:pP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Pr="00A33A6B">
        <w:rPr>
          <w:rFonts w:ascii="Times New Roman" w:eastAsia="Times New Roman" w:hAnsi="Times New Roman" w:cs="Times New Roman"/>
          <w:sz w:val="28"/>
          <w:szCs w:val="28"/>
        </w:rPr>
        <w:t>учит детей конструировать знакомые объекты по фотографии, рисунку, схеме, а также инициирует конструирование по собственному замыслу детей;</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содействует в процессе конструирования по условиям формированию у детей средств построения собственной деятельности (создание замысла, соответствующего условиям, планирование, отбор и «изобретение» новых способов, контроль) и осознание способа выполнения;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организует коллективное конструирование на основе создания общего замысла и распределения его содержания между детьми, формирует умение договариваться и строить совместную деятельность;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предлагает детям задачи проблемного характера: достраивание блоков разных  конфигураций (Г-образная, Т-образная, П-образная фигуры и т. п.), сделанных взрослым, с целью создания разных конструкций на одной и той же основе, а также выразительных и оригинальных «образов» (конструкций), включение их в более широкий контекст;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Pr="00A33A6B">
        <w:rPr>
          <w:rFonts w:ascii="Times New Roman" w:eastAsia="Times New Roman" w:hAnsi="Times New Roman" w:cs="Times New Roman"/>
          <w:sz w:val="28"/>
          <w:szCs w:val="28"/>
        </w:rPr>
        <w:t xml:space="preserve">учит встраивать в свои конструкции механические элементы: подвижные колеса, вращающееся основание подъемного крана и т.п., использовать созданные конструкции в играх;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развертыванию детских игр с использованием полученных конструкций. </w:t>
      </w:r>
    </w:p>
    <w:p w:rsidR="00A33A6B" w:rsidRPr="00A33A6B" w:rsidRDefault="00A33A6B" w:rsidP="001D1F75">
      <w:pPr>
        <w:numPr>
          <w:ilvl w:val="1"/>
          <w:numId w:val="20"/>
        </w:numPr>
        <w:tabs>
          <w:tab w:val="left" w:pos="567"/>
        </w:tabs>
        <w:spacing w:after="0" w:line="259" w:lineRule="auto"/>
        <w:jc w:val="both"/>
        <w:rPr>
          <w:rFonts w:ascii="Times New Roman" w:eastAsia="TimesNewRoman" w:hAnsi="Times New Roman" w:cs="Times New Roman"/>
          <w:sz w:val="28"/>
          <w:szCs w:val="28"/>
        </w:rPr>
      </w:pPr>
      <w:r w:rsidRPr="00A33A6B">
        <w:rPr>
          <w:rFonts w:ascii="Times New Roman" w:eastAsia="TimesNewRoman" w:hAnsi="Times New Roman" w:cs="Times New Roman"/>
          <w:b/>
          <w:sz w:val="28"/>
          <w:szCs w:val="28"/>
        </w:rPr>
        <w:t>Методы и приемы</w:t>
      </w:r>
      <w:r w:rsidRPr="00A33A6B">
        <w:rPr>
          <w:rFonts w:ascii="Times New Roman" w:eastAsia="TimesNewRoman" w:hAnsi="Times New Roman" w:cs="Times New Roman"/>
          <w:sz w:val="28"/>
          <w:szCs w:val="28"/>
        </w:rPr>
        <w:t xml:space="preserve"> </w:t>
      </w:r>
    </w:p>
    <w:p w:rsidR="00A33A6B" w:rsidRPr="00A33A6B" w:rsidRDefault="00A33A6B" w:rsidP="001D1F75">
      <w:pPr>
        <w:numPr>
          <w:ilvl w:val="0"/>
          <w:numId w:val="20"/>
        </w:numPr>
        <w:tabs>
          <w:tab w:val="left" w:pos="567"/>
        </w:tabs>
        <w:spacing w:after="0" w:line="259" w:lineRule="auto"/>
        <w:contextualSpacing/>
        <w:jc w:val="both"/>
        <w:rPr>
          <w:rFonts w:ascii="Times New Roman" w:eastAsia="TimesNewRoman" w:hAnsi="Times New Roman" w:cs="Times New Roman"/>
          <w:sz w:val="28"/>
          <w:szCs w:val="28"/>
        </w:rPr>
      </w:pPr>
      <w:r w:rsidRPr="00A33A6B">
        <w:rPr>
          <w:rFonts w:ascii="Times New Roman" w:eastAsia="TimesNewRoman" w:hAnsi="Times New Roman" w:cs="Times New Roman"/>
          <w:sz w:val="28"/>
          <w:szCs w:val="28"/>
        </w:rPr>
        <w:t>Словесные: пояснения, 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 Словесные методы: организация развивающих проблемно-практических и проблемно-игровых ситуаций, связанных с решением социально и нравственно значимых</w:t>
      </w:r>
      <w:r w:rsidRPr="00A33A6B">
        <w:rPr>
          <w:rFonts w:ascii="Times New Roman" w:eastAsia="Times New Roman" w:hAnsi="Times New Roman" w:cs="Times New Roman"/>
          <w:sz w:val="28"/>
          <w:szCs w:val="28"/>
        </w:rPr>
        <w:t xml:space="preserve"> </w:t>
      </w:r>
      <w:r w:rsidRPr="00A33A6B">
        <w:rPr>
          <w:rFonts w:ascii="Times New Roman" w:eastAsia="TimesNewRoman" w:hAnsi="Times New Roman" w:cs="Times New Roman"/>
          <w:sz w:val="28"/>
          <w:szCs w:val="28"/>
        </w:rPr>
        <w:t>вопросов. Личностное и познавательное общение воспитателя с детьми на социально-нравственные темы. Этические беседы. Чтение художественной литературы.</w:t>
      </w:r>
    </w:p>
    <w:p w:rsidR="00A33A6B" w:rsidRPr="00A33A6B" w:rsidRDefault="00A33A6B" w:rsidP="001D1F75">
      <w:pPr>
        <w:numPr>
          <w:ilvl w:val="0"/>
          <w:numId w:val="20"/>
        </w:numPr>
        <w:tabs>
          <w:tab w:val="left" w:pos="567"/>
        </w:tabs>
        <w:spacing w:after="0" w:line="259" w:lineRule="auto"/>
        <w:contextualSpacing/>
        <w:jc w:val="both"/>
        <w:rPr>
          <w:rFonts w:ascii="Times New Roman" w:eastAsia="TimesNewRoman" w:hAnsi="Times New Roman" w:cs="Times New Roman"/>
          <w:sz w:val="28"/>
          <w:szCs w:val="28"/>
        </w:rPr>
      </w:pPr>
      <w:proofErr w:type="gramStart"/>
      <w:r w:rsidRPr="00A33A6B">
        <w:rPr>
          <w:rFonts w:ascii="Times New Roman" w:eastAsia="TimesNewRoman" w:hAnsi="Times New Roman" w:cs="Times New Roman"/>
          <w:sz w:val="28"/>
          <w:szCs w:val="28"/>
        </w:rPr>
        <w:lastRenderedPageBreak/>
        <w:t>Наглядные</w:t>
      </w:r>
      <w:proofErr w:type="gramEnd"/>
      <w:r w:rsidRPr="00A33A6B">
        <w:rPr>
          <w:rFonts w:ascii="Times New Roman" w:eastAsia="TimesNewRoman" w:hAnsi="Times New Roman" w:cs="Times New Roman"/>
          <w:sz w:val="28"/>
          <w:szCs w:val="28"/>
        </w:rPr>
        <w:t>: показ иллюстрированного материала, показ реальных предметов, картин. Экскурсии,  наблюдение  за деятельностью людей и общественными событиями, рассматривание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 Виды упражнений: коллективные; индивидуальные.</w:t>
      </w:r>
    </w:p>
    <w:p w:rsidR="00A33A6B" w:rsidRPr="00A33A6B" w:rsidRDefault="00A33A6B" w:rsidP="001D1F75">
      <w:pPr>
        <w:numPr>
          <w:ilvl w:val="0"/>
          <w:numId w:val="20"/>
        </w:numPr>
        <w:tabs>
          <w:tab w:val="left" w:pos="567"/>
        </w:tabs>
        <w:spacing w:after="0" w:line="259" w:lineRule="auto"/>
        <w:contextualSpacing/>
        <w:jc w:val="both"/>
        <w:rPr>
          <w:rFonts w:ascii="Times New Roman" w:eastAsia="TimesNewRoman" w:hAnsi="Times New Roman" w:cs="Times New Roman"/>
          <w:sz w:val="28"/>
          <w:szCs w:val="28"/>
        </w:rPr>
      </w:pPr>
      <w:r w:rsidRPr="00A33A6B">
        <w:rPr>
          <w:rFonts w:ascii="Times New Roman" w:eastAsia="TimesNewRoman" w:hAnsi="Times New Roman" w:cs="Times New Roman"/>
          <w:sz w:val="28"/>
          <w:szCs w:val="28"/>
        </w:rPr>
        <w:t>Практические методы: игровые проблемно-практические ситуации, имитационно-моделирующие игры, ролевые обучающие игры, дидактические игры. Сотрудничество детей  в  совместной  деятельности гуманистической  и  социальной направленности  (помощь,  забота,</w:t>
      </w:r>
      <w:r w:rsidRPr="00A33A6B">
        <w:rPr>
          <w:rFonts w:ascii="Times New Roman" w:eastAsia="Times New Roman" w:hAnsi="Times New Roman" w:cs="Times New Roman"/>
          <w:sz w:val="28"/>
          <w:szCs w:val="28"/>
        </w:rPr>
        <w:t xml:space="preserve"> </w:t>
      </w:r>
      <w:r w:rsidRPr="00A33A6B">
        <w:rPr>
          <w:rFonts w:ascii="Times New Roman" w:eastAsia="TimesNewRoman" w:hAnsi="Times New Roman" w:cs="Times New Roman"/>
          <w:sz w:val="28"/>
          <w:szCs w:val="28"/>
        </w:rPr>
        <w:t xml:space="preserve">оформление группы, уход за цветами и прочее). </w:t>
      </w:r>
    </w:p>
    <w:p w:rsidR="00A33A6B" w:rsidRPr="00A33A6B" w:rsidRDefault="00A33A6B" w:rsidP="00A33A6B">
      <w:pPr>
        <w:spacing w:after="0" w:line="259" w:lineRule="auto"/>
        <w:jc w:val="both"/>
        <w:rPr>
          <w:rFonts w:ascii="Times New Roman" w:eastAsia="Times New Roman" w:hAnsi="Times New Roman" w:cs="Times New Roman"/>
          <w:b/>
          <w:color w:val="000000"/>
          <w:sz w:val="32"/>
          <w:szCs w:val="32"/>
        </w:rPr>
      </w:pPr>
      <w:r w:rsidRPr="00A33A6B">
        <w:rPr>
          <w:rFonts w:ascii="Times New Roman" w:eastAsia="Times New Roman" w:hAnsi="Times New Roman" w:cs="Times New Roman"/>
          <w:b/>
          <w:color w:val="000000"/>
          <w:sz w:val="32"/>
          <w:szCs w:val="32"/>
        </w:rPr>
        <w:tab/>
        <w:t xml:space="preserve">2.3. О.О. «Речевое развитие»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Седьмой год жизни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lang w:val="en-US"/>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Образовательные задачи </w:t>
      </w:r>
    </w:p>
    <w:p w:rsidR="00A33A6B" w:rsidRPr="00A33A6B" w:rsidRDefault="00A33A6B" w:rsidP="001D1F75">
      <w:pPr>
        <w:numPr>
          <w:ilvl w:val="0"/>
          <w:numId w:val="21"/>
        </w:num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 xml:space="preserve">Развитие речи как средства общения и культуры, как средства обмена чувствами, налаживания взаимодействия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взрослыми и сверстниками; формирование умений формулировать мысли через слово.  </w:t>
      </w:r>
    </w:p>
    <w:p w:rsidR="00A33A6B" w:rsidRPr="00A33A6B" w:rsidRDefault="00A33A6B" w:rsidP="001D1F75">
      <w:pPr>
        <w:numPr>
          <w:ilvl w:val="0"/>
          <w:numId w:val="21"/>
        </w:num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 xml:space="preserve">Расширение и обогащение активного словарного запаса детей, продолжение работы над смысловой стороной речи, развитие речевого творчества.  </w:t>
      </w:r>
    </w:p>
    <w:p w:rsidR="00A33A6B" w:rsidRPr="00A33A6B" w:rsidRDefault="00A33A6B" w:rsidP="001D1F75">
      <w:pPr>
        <w:numPr>
          <w:ilvl w:val="0"/>
          <w:numId w:val="21"/>
        </w:num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 xml:space="preserve">Формирование грамматически правильной диалогической и монологической речи.  </w:t>
      </w:r>
    </w:p>
    <w:p w:rsidR="00A33A6B" w:rsidRPr="00A33A6B" w:rsidRDefault="00A33A6B" w:rsidP="001D1F75">
      <w:pPr>
        <w:numPr>
          <w:ilvl w:val="0"/>
          <w:numId w:val="21"/>
        </w:num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 xml:space="preserve">Совершенствование всех сторон звуковой культуры речи: фонематического восприятия, звукопроизношения и дикции, интонационной стороны речи; звуковой аналитико-синтетической активности как предпосылки обучения грамоте.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b/>
          <w:sz w:val="28"/>
          <w:szCs w:val="28"/>
        </w:rPr>
        <w:tab/>
      </w:r>
      <w:r w:rsidRPr="00A33A6B">
        <w:rPr>
          <w:rFonts w:ascii="Times New Roman" w:eastAsia="Times New Roman" w:hAnsi="Times New Roman" w:cs="Times New Roman"/>
          <w:b/>
          <w:sz w:val="28"/>
          <w:szCs w:val="28"/>
          <w:u w:val="single"/>
        </w:rPr>
        <w:t xml:space="preserve">Содержание образовательной работы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Для развития речи как средства общения и культуры, как средства обмена чувствами, налаживания взаимодействия с взрослыми и сверстниками воспитатель:</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обсуждает с детьми разные темы, проблемы, например, связанные с понятиями о том, что такое хорошо и что такое плохо (вообще и в конкретной ситуации);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совершенствует способы диалогического взаимодействия со сверстниками: умение вежливо обращаться друг к другу по имени, соблюдать очередность, слушать и не перебивать других, аргументированно отстаивать свою точку зрения;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налаживанию скоординированного диалогического общения детей со сверстниками в совместных сюжетно-ролевых, </w:t>
      </w:r>
      <w:r w:rsidRPr="00A33A6B">
        <w:rPr>
          <w:rFonts w:ascii="Times New Roman" w:eastAsia="Times New Roman" w:hAnsi="Times New Roman" w:cs="Times New Roman"/>
          <w:sz w:val="28"/>
          <w:szCs w:val="28"/>
        </w:rPr>
        <w:lastRenderedPageBreak/>
        <w:t xml:space="preserve">театрализованных, настольно-печатных играх и деятельности кооперативного типа (коллективный труд, конструирование, рисование);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диалогическое общение в процессе коллективных бесед, совместного рассказывания, сочинения;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побуждает к словесному творчеству и рассказыванию с использованием игрушек, картинок, потешек, скороговорок, настольного театра;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умение высказываться в форме небольшого рассказа-повествования, описания, рассуждения;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 форме пересказа;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приобщение к длительному чтению одного и того же литературного произведения, побуждая детей пересказывать как близко к тексту отдельных его эпизодов, так и коротко передавать общий смысл произведения.</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w:t>
      </w:r>
      <w:r w:rsidRPr="00A33A6B">
        <w:rPr>
          <w:rFonts w:ascii="Times New Roman" w:eastAsia="Times New Roman" w:hAnsi="Times New Roman" w:cs="Times New Roman"/>
          <w:sz w:val="28"/>
          <w:szCs w:val="28"/>
          <w:u w:val="single"/>
        </w:rPr>
        <w:t>Обогащая активный словарь детей, воспитатель:</w:t>
      </w:r>
      <w:r w:rsidRPr="00A33A6B">
        <w:rPr>
          <w:rFonts w:ascii="Times New Roman" w:eastAsia="Times New Roman" w:hAnsi="Times New Roman" w:cs="Times New Roman"/>
          <w:sz w:val="28"/>
          <w:szCs w:val="28"/>
        </w:rPr>
        <w:t xml:space="preserve">  расширяет словарный запас детей в ходе формирования представлений и знаний об окружающем;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 повседневном общении и в специальных лексических играх и упражнениях развивает интерес детей к слову, умение называть существенные признаки, качества, действия точным метким словом;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уточняет и закрепляет понимание и употребление обобщающих наименований (мебель, транспорт, растения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антонимов, синонимов (в играх типа «Скажи наоборот», «Подбери похожее слово» и т.п.);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на конкретных примерах знакомит с разными значениями одного и того же слова (вести дочку, вести разговор, беседу, вести автобус);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правильное понимание переносного смысла в загадках, пословицах, словосочетаниях («На всякого Егорку есть поговорка» - на все случаи жизни;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многозначность слова: «золотые руки» - умелые руки, «золотая осень» - красивая осень);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способствует развитию творческих возможностей детей, подводит к сочинению потешек, прибауток, загадок, перевертышей.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Для формирования грамматически правильной диалогической и монологической речи воспитатель: поддерживает желание говорить правильно, которое начинает проявляться в правильном построении речи, через знакомство с некоторыми грамматическими нормами (например, «слово пальто не изменяется»; «одеть - кого</w:t>
      </w:r>
      <w:proofErr w:type="gramStart"/>
      <w:r w:rsidRPr="00A33A6B">
        <w:rPr>
          <w:rFonts w:ascii="Times New Roman" w:eastAsia="Times New Roman" w:hAnsi="Times New Roman" w:cs="Times New Roman"/>
          <w:sz w:val="28"/>
          <w:szCs w:val="28"/>
        </w:rPr>
        <w:t xml:space="preserve">?, </w:t>
      </w:r>
      <w:proofErr w:type="gramEnd"/>
      <w:r w:rsidRPr="00A33A6B">
        <w:rPr>
          <w:rFonts w:ascii="Times New Roman" w:eastAsia="Times New Roman" w:hAnsi="Times New Roman" w:cs="Times New Roman"/>
          <w:sz w:val="28"/>
          <w:szCs w:val="28"/>
        </w:rPr>
        <w:t>надеть - что?» и др.);</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закрепляет умение правильно изменять и согласовывать слова в предложениях, упражняет детей в образовании трудных грамматических форм существительных, прилагательных, глаголов (бегу - бежать, машу - махать и т.д.);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ab/>
      </w:r>
      <w:proofErr w:type="gramStart"/>
      <w:r w:rsidRPr="00A33A6B">
        <w:rPr>
          <w:rFonts w:ascii="Times New Roman" w:eastAsia="Times New Roman" w:hAnsi="Times New Roman" w:cs="Times New Roman"/>
          <w:sz w:val="28"/>
          <w:szCs w:val="28"/>
        </w:rPr>
        <w:t>- учит образовывать одноструктурные существительные, прилагательные, глаголы (учитель, строитель, писатель); земляника, черника, голубика; чирикать, куковать, рычать, мычать;</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однокоренные слова (лес, лесок, лесной, лесник, лесовичок);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активизирует в речи сложные (союзные и бессоюзные) предложения;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 разнообразных словесных играх и упражнениях побуждает строить предложения разной грамматической структуры (простые, сложносочиненные, сложноподчиненные, с прямой речью и пр.).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Совершенствуя звуковую культуру речи детей, воспитатель:</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упражняет их в дифференциации звуков на слух и в произношении (твердых и мягких согласных, свистящих и шипящих, звонких и глухих согласных, звуков Л и Р);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w:t>
      </w:r>
      <w:proofErr w:type="gramStart"/>
      <w:r w:rsidRPr="00A33A6B">
        <w:rPr>
          <w:rFonts w:ascii="Times New Roman" w:eastAsia="Times New Roman" w:hAnsi="Times New Roman" w:cs="Times New Roman"/>
          <w:sz w:val="28"/>
          <w:szCs w:val="28"/>
        </w:rPr>
        <w:t>выделении</w:t>
      </w:r>
      <w:proofErr w:type="gramEnd"/>
      <w:r w:rsidRPr="00A33A6B">
        <w:rPr>
          <w:rFonts w:ascii="Times New Roman" w:eastAsia="Times New Roman" w:hAnsi="Times New Roman" w:cs="Times New Roman"/>
          <w:sz w:val="28"/>
          <w:szCs w:val="28"/>
        </w:rPr>
        <w:t xml:space="preserve"> заданного звука в слове, группе слов;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w:t>
      </w:r>
      <w:proofErr w:type="gramStart"/>
      <w:r w:rsidRPr="00A33A6B">
        <w:rPr>
          <w:rFonts w:ascii="Times New Roman" w:eastAsia="Times New Roman" w:hAnsi="Times New Roman" w:cs="Times New Roman"/>
          <w:sz w:val="28"/>
          <w:szCs w:val="28"/>
        </w:rPr>
        <w:t>определении</w:t>
      </w:r>
      <w:proofErr w:type="gramEnd"/>
      <w:r w:rsidRPr="00A33A6B">
        <w:rPr>
          <w:rFonts w:ascii="Times New Roman" w:eastAsia="Times New Roman" w:hAnsi="Times New Roman" w:cs="Times New Roman"/>
          <w:sz w:val="28"/>
          <w:szCs w:val="28"/>
        </w:rPr>
        <w:t xml:space="preserve"> длительности звучания слова, слогового звучания слова, места ударения в разнообразных дидактических играх и упражнениях, например, «Какое слово длиннее», «Поймай конец и продолжай», «Назови ударный слог» и пр.  устраняет ошибки звукопроизношения;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побуждает детей произносить слова согласно нормам литературного языка;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укрепляет и развивает </w:t>
      </w:r>
      <w:proofErr w:type="gramStart"/>
      <w:r w:rsidRPr="00A33A6B">
        <w:rPr>
          <w:rFonts w:ascii="Times New Roman" w:eastAsia="Times New Roman" w:hAnsi="Times New Roman" w:cs="Times New Roman"/>
          <w:sz w:val="28"/>
          <w:szCs w:val="28"/>
        </w:rPr>
        <w:t>артикуляционный</w:t>
      </w:r>
      <w:proofErr w:type="gramEnd"/>
      <w:r w:rsidRPr="00A33A6B">
        <w:rPr>
          <w:rFonts w:ascii="Times New Roman" w:eastAsia="Times New Roman" w:hAnsi="Times New Roman" w:cs="Times New Roman"/>
          <w:sz w:val="28"/>
          <w:szCs w:val="28"/>
        </w:rPr>
        <w:t xml:space="preserve"> и голосовой аппараты: учит четко и внятно произносить слова и фразы (совершенствует дикцию);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речевое дыхание;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умение менять силу и высоту голоса, темп речи в соответствии с конкретными условиями речевого общения;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t>- учит правильно пользоваться интонационными средствами выразительности.</w:t>
      </w:r>
    </w:p>
    <w:p w:rsidR="00A33A6B" w:rsidRPr="00A33A6B" w:rsidRDefault="00A33A6B" w:rsidP="00A33A6B">
      <w:pPr>
        <w:spacing w:after="0" w:line="259" w:lineRule="auto"/>
        <w:jc w:val="both"/>
        <w:rPr>
          <w:rFonts w:ascii="Times New Roman" w:eastAsia="Times New Roman" w:hAnsi="Times New Roman" w:cs="Times New Roman"/>
          <w:b/>
          <w:sz w:val="32"/>
          <w:szCs w:val="32"/>
        </w:rPr>
      </w:pPr>
      <w:r w:rsidRPr="00A33A6B">
        <w:rPr>
          <w:rFonts w:ascii="Times New Roman" w:eastAsia="Times New Roman" w:hAnsi="Times New Roman" w:cs="Times New Roman"/>
          <w:b/>
          <w:sz w:val="32"/>
          <w:szCs w:val="32"/>
        </w:rPr>
        <w:tab/>
        <w:t xml:space="preserve">2.4. О.О. «Художественно-эстетическое развитие»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Седьмой год жизни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Дальнейшее развитие предпосылок восприятия и понимания произведений искусства; создание условий для воплощения в художественной форме личных представлений, переживаний, чувств.</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Ознакомление детей с произведениями разных видов пластического искусства (живопись, графика, скульптура, архитектура) в многообразии его жанров (портрет, пейзаж, натюрморт, исторический, батальный); приобщение к декоративн</w:t>
      </w:r>
      <w:proofErr w:type="gramStart"/>
      <w:r w:rsidRPr="00A33A6B">
        <w:rPr>
          <w:rFonts w:ascii="Times New Roman" w:eastAsia="Times New Roman" w:hAnsi="Times New Roman" w:cs="Times New Roman"/>
          <w:sz w:val="28"/>
          <w:szCs w:val="28"/>
        </w:rPr>
        <w:t>о-</w:t>
      </w:r>
      <w:proofErr w:type="gramEnd"/>
      <w:r w:rsidRPr="00A33A6B">
        <w:rPr>
          <w:rFonts w:ascii="Times New Roman" w:eastAsia="Times New Roman" w:hAnsi="Times New Roman" w:cs="Times New Roman"/>
          <w:sz w:val="28"/>
          <w:szCs w:val="28"/>
        </w:rPr>
        <w:t xml:space="preserve"> прикладному искусству и искусству дизайна.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Поддержка стремления детей к самостоятельному созданию нового образа, который отличается оригинальностью, вариативностью, гибкостью, подвижностью; к созданию сюжетных, орнаментальных и беспредметных композиций в разных видах изобразительной деятельности.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lastRenderedPageBreak/>
        <w:t xml:space="preserve">Обогащение опыта изображения объектов (сюжетов) реального и фантазийного  мира с натуры, по представлению и собственному замыслу, с передачей формы, строения, пропорций, взаимодействия и взаимосвязей, фактуры, особенностей движения, характера и настроения.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Развитие композиционных умений: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сюжета (содержания); выделение зрительного центра; планирование работы; использование наглядных способов планирования (эскиз, композиционная схема).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Содействие дальнейшему освоению базовых техник рисования, аппликации, лепки.  </w:t>
      </w:r>
    </w:p>
    <w:p w:rsidR="00A33A6B" w:rsidRPr="00A33A6B" w:rsidRDefault="00A33A6B" w:rsidP="001D1F75">
      <w:pPr>
        <w:numPr>
          <w:ilvl w:val="0"/>
          <w:numId w:val="22"/>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Создание условий для свободного экспериментирования с художественными материалами, инструментами, изобразительно-выразительными средствами; поддержка самостоятельного художественного творчества. </w:t>
      </w:r>
    </w:p>
    <w:p w:rsidR="00A33A6B" w:rsidRPr="00A33A6B" w:rsidRDefault="00A33A6B" w:rsidP="00A33A6B">
      <w:pPr>
        <w:spacing w:after="0" w:line="259" w:lineRule="auto"/>
        <w:ind w:left="720"/>
        <w:jc w:val="both"/>
        <w:rPr>
          <w:rFonts w:ascii="Times New Roman" w:eastAsia="Times New Roman" w:hAnsi="Times New Roman" w:cs="Times New Roman"/>
          <w:b/>
          <w:sz w:val="28"/>
          <w:szCs w:val="28"/>
        </w:rPr>
      </w:pP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Содержание образовательной работы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Педагог:</w:t>
      </w:r>
      <w:r w:rsidRPr="00A33A6B">
        <w:rPr>
          <w:rFonts w:ascii="Times New Roman" w:eastAsia="Times New Roman" w:hAnsi="Times New Roman" w:cs="Times New Roman"/>
          <w:sz w:val="28"/>
          <w:szCs w:val="28"/>
        </w:rPr>
        <w:t xml:space="preserve">  продолжает знакомить детей с произведениями разных видов искусства;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рассказывает о замысле и творческих поисках художника при создании художественного произведения;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поясняет, чем одни произведения искусства отличаются от других по тематике и средствам выразительности;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помогает определить, к каким видам и жанрам изобразительного искусства относятся те или иные произведения, обсуждает их содержание;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поощряет индивидуальные оценки детьми этих произведений;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расширяет, систематизирует и детализирует содержание художественной деятельности детей;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xml:space="preserve">- активизирует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веселые приключения, дальние страны); </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proofErr w:type="gramStart"/>
      <w:r w:rsidRPr="00A33A6B">
        <w:rPr>
          <w:rFonts w:ascii="Times New Roman" w:eastAsia="Times New Roman" w:hAnsi="Times New Roman" w:cs="Times New Roman"/>
          <w:sz w:val="28"/>
          <w:szCs w:val="28"/>
        </w:rPr>
        <w:t>- поощряет интерес к изображению человека (портрет, автопортрет, семейный портрет, бытовой портрет, бытовые сюжеты:</w:t>
      </w:r>
      <w:proofErr w:type="gramEnd"/>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 xml:space="preserve">«Как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при создании пейзажей и сюжетов на тему природы поддерживает желание детей изображать животных с детенышами в движении; учит передавать свое представление об историческом прошлом родины </w:t>
      </w:r>
      <w:r w:rsidRPr="00A33A6B">
        <w:rPr>
          <w:rFonts w:ascii="Times New Roman" w:eastAsia="Times New Roman" w:hAnsi="Times New Roman" w:cs="Times New Roman"/>
          <w:sz w:val="28"/>
          <w:szCs w:val="28"/>
        </w:rPr>
        <w:lastRenderedPageBreak/>
        <w:t>посредством изображение характерных костюмов, интерьеров, предметов быта;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показывает возможность создания сказочных и фантазийных образов (Русалочки, Жар-птицы, Дюймовочки, Оловянного солдатика, Конька-Горбунка, Бабы-яги и др.). Помогает детям научиться различать фантазийный (воображаемый, придуманный) мир в произведениях изобразительного и декоративно-прикладного искусства;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перенести это понимание в собственную художественную деятельность;</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развивает воображение;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поддерживает самостоятельный выбор детьми замыслов, тем, образов, сюжетов, материалов, инструментов, технических способов и приёмов;</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определять замысел и сохранять его на протяжении всей работы.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u w:val="single"/>
        </w:rPr>
        <w:t>В лепке педагог:</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ab/>
        <w:t xml:space="preserve">- </w:t>
      </w:r>
      <w:proofErr w:type="gramStart"/>
      <w:r w:rsidRPr="00A33A6B">
        <w:rPr>
          <w:rFonts w:ascii="Times New Roman" w:eastAsia="Times New Roman" w:hAnsi="Times New Roman" w:cs="Times New Roman"/>
          <w:sz w:val="28"/>
          <w:szCs w:val="28"/>
        </w:rPr>
        <w:t>продолжает</w:t>
      </w:r>
      <w:proofErr w:type="gramEnd"/>
      <w:r w:rsidRPr="00A33A6B">
        <w:rPr>
          <w:rFonts w:ascii="Times New Roman" w:eastAsia="Times New Roman" w:hAnsi="Times New Roman" w:cs="Times New Roman"/>
          <w:sz w:val="28"/>
          <w:szCs w:val="28"/>
        </w:rPr>
        <w:t xml:space="preserve"> обращает внимание детей на гармоничную связь между пластической формой и рациональным способом лепки, совершенствует изобразительную технику, в результате чего дети: анализируют и более точно передают форму изображаемых объектов (предметов, животных, людей, транспортных средств, архитектурных сооружений, сказочных героев), их характерные признаки, пропорции и взаимное размещение частей, движение отдельных персонажей и взаимодействие в сюжете;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r>
      <w:proofErr w:type="gramStart"/>
      <w:r w:rsidRPr="00A33A6B">
        <w:rPr>
          <w:rFonts w:ascii="Times New Roman" w:eastAsia="Times New Roman" w:hAnsi="Times New Roman" w:cs="Times New Roman"/>
          <w:b/>
          <w:sz w:val="28"/>
          <w:szCs w:val="28"/>
        </w:rPr>
        <w:t xml:space="preserve">- </w:t>
      </w:r>
      <w:r w:rsidRPr="00A33A6B">
        <w:rPr>
          <w:rFonts w:ascii="Times New Roman" w:eastAsia="Times New Roman" w:hAnsi="Times New Roman" w:cs="Times New Roman"/>
          <w:sz w:val="28"/>
          <w:szCs w:val="28"/>
        </w:rPr>
        <w:t xml:space="preserve">творчески создают динамичные выразительные образы и коллективные сюжетные композиции, самостоятельно выбирают тему (зоопарк, игрушки, сервиз, натюрморт), материал (глина, пластилин, солёное тесто), способы лепки (скульптурный, комбинированный, конструктивный, модульный, каркасный, рельефный, папье-маше), изобразительно-выразительные средства; </w:t>
      </w:r>
      <w:proofErr w:type="gramEnd"/>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самостоятельно выбирают приемы декорирования лепного образа (рельефные налепы, прорезание или процарапывание стекой, кистевая роспись по собственному замыслу или по мотивам народного декоративно-прикладного искусства).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u w:val="single"/>
        </w:rPr>
        <w:t>В рисовании педагог:</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углубляет интерес детей к самостоятельному освоению изобразительных материалов, инструментов и художественных техник;</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 xml:space="preserve">поддерживает уверенность, инициативность, творческие замыслы, благодаря чему дети: мотивировано, осмысленно, творчески совершенствуют технику рисования красками (гуашевыми и акварельными), карандашами (простым и цветными, многоцветными), фломастерами, гелиевыми ручками, восковыми и пастельными мелками, углем, сангиной, соусом; </w:t>
      </w:r>
      <w:proofErr w:type="gramEnd"/>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свободно комбинируют изобразительные материалы (уголь и гуашь, акварель и восковой мелок);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делать эскиз;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lastRenderedPageBreak/>
        <w:t xml:space="preserve">уверенно регулируют темп, амплитуду и силу нажима;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создают различные композиции с учетом особенностей листа бумаги или иной поверхности (форма, величина, цвет и фактура фона);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делят лист бумаги линей гор</w:t>
      </w:r>
      <w:proofErr w:type="gramStart"/>
      <w:r w:rsidRPr="00A33A6B">
        <w:rPr>
          <w:rFonts w:ascii="Times New Roman" w:eastAsia="Times New Roman" w:hAnsi="Times New Roman" w:cs="Times New Roman"/>
          <w:sz w:val="28"/>
          <w:szCs w:val="28"/>
        </w:rPr>
        <w:t>и-</w:t>
      </w:r>
      <w:proofErr w:type="gramEnd"/>
      <w:r w:rsidRPr="00A33A6B">
        <w:rPr>
          <w:rFonts w:ascii="Times New Roman" w:eastAsia="Times New Roman" w:hAnsi="Times New Roman" w:cs="Times New Roman"/>
          <w:sz w:val="28"/>
          <w:szCs w:val="28"/>
        </w:rPr>
        <w:t xml:space="preserve"> зонта на равные и неравные части;</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выстраивают два-три плана (передний, задний);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пытаются передавать глубину пространства (размещать более близкие и далекие предметы, не обязательно изменяя их размеры).  </w:t>
      </w:r>
    </w:p>
    <w:p w:rsidR="00A33A6B" w:rsidRPr="00A33A6B" w:rsidRDefault="00A33A6B" w:rsidP="00A33A6B">
      <w:pPr>
        <w:spacing w:after="0" w:line="259" w:lineRule="auto"/>
        <w:jc w:val="both"/>
        <w:rPr>
          <w:rFonts w:ascii="Times New Roman" w:eastAsia="Times New Roman" w:hAnsi="Times New Roman" w:cs="Times New Roman"/>
          <w:b/>
          <w:sz w:val="28"/>
          <w:szCs w:val="28"/>
        </w:rPr>
      </w:pP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u w:val="single"/>
        </w:rPr>
        <w:t>В аппликации педагог:</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продолжает знакомить детей с искусством силуэта и «бумажным фольклором», содействует освоению ножниц как подлинно художественного инструмента, в результате чего дети: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proofErr w:type="gramStart"/>
      <w:r w:rsidRPr="00A33A6B">
        <w:rPr>
          <w:rFonts w:ascii="Times New Roman" w:eastAsia="Times New Roman" w:hAnsi="Times New Roman" w:cs="Times New Roman"/>
          <w:sz w:val="28"/>
          <w:szCs w:val="28"/>
        </w:rPr>
        <w:t xml:space="preserve">создают художественные произведения, имеющие художественную ценность и прикладную значимость (коллажи, панно, фризы, афиши, стенные газеты, иллюстрации, открытки, пригласительные билеты, закладки), действуя индивидуально или в сотворчестве с другими людьми (детьми и взрослыми); </w:t>
      </w:r>
      <w:proofErr w:type="gramEnd"/>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продолжают осваивать новые способы криволинейного вырезания: </w:t>
      </w:r>
      <w:proofErr w:type="gramStart"/>
      <w:r w:rsidRPr="00A33A6B">
        <w:rPr>
          <w:rFonts w:ascii="Times New Roman" w:eastAsia="Times New Roman" w:hAnsi="Times New Roman" w:cs="Times New Roman"/>
          <w:sz w:val="28"/>
          <w:szCs w:val="28"/>
        </w:rPr>
        <w:t>симметричное</w:t>
      </w:r>
      <w:proofErr w:type="gramEnd"/>
      <w:r w:rsidRPr="00A33A6B">
        <w:rPr>
          <w:rFonts w:ascii="Times New Roman" w:eastAsia="Times New Roman" w:hAnsi="Times New Roman" w:cs="Times New Roman"/>
          <w:sz w:val="28"/>
          <w:szCs w:val="28"/>
        </w:rPr>
        <w:t xml:space="preserve">, парно симметричное, ленточное, силуэтное (по нарисованному или воображаемому контуру), накладная аппликация для получения многоцветных образов, прорезной декор для изготовления ажурных изделий (снежинка, вазон, салфетка, штора, одежда для кукол, маски и декорации для театральных постановок);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свободно комбинируют освоенные способы, сочетают технику аппликации с различными приемами декоративного рисования, художественного конструирования, детского дизайна.</w:t>
      </w:r>
    </w:p>
    <w:p w:rsidR="00A33A6B" w:rsidRPr="00A33A6B" w:rsidRDefault="00A33A6B" w:rsidP="00A33A6B">
      <w:p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Художественное конструирование. Конструирование из бумаги.</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Образовательные задачи  </w:t>
      </w:r>
    </w:p>
    <w:p w:rsidR="00A33A6B" w:rsidRPr="00A33A6B" w:rsidRDefault="00A33A6B" w:rsidP="001D1F75">
      <w:pPr>
        <w:numPr>
          <w:ilvl w:val="0"/>
          <w:numId w:val="2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творческого мышления и воображения, умения преобразовывать плоскостной материал в объемные формы, каждая из которых является основой разных поделок.  </w:t>
      </w:r>
    </w:p>
    <w:p w:rsidR="00A33A6B" w:rsidRPr="00A33A6B" w:rsidRDefault="00A33A6B" w:rsidP="001D1F75">
      <w:pPr>
        <w:numPr>
          <w:ilvl w:val="0"/>
          <w:numId w:val="2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Обучение использованию одних и тех же способов формообразования для создания разных выразительных образов с использованием дополнительных средств.  </w:t>
      </w:r>
    </w:p>
    <w:p w:rsidR="00A33A6B" w:rsidRPr="00A33A6B" w:rsidRDefault="00A33A6B" w:rsidP="001D1F75">
      <w:pPr>
        <w:numPr>
          <w:ilvl w:val="0"/>
          <w:numId w:val="2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коллективного сюжетного конструирования, включающего декоративные, сюжетные, пейзажные композиции.  </w:t>
      </w:r>
    </w:p>
    <w:p w:rsidR="00A33A6B" w:rsidRPr="00A33A6B" w:rsidRDefault="00A33A6B" w:rsidP="001D1F75">
      <w:pPr>
        <w:numPr>
          <w:ilvl w:val="0"/>
          <w:numId w:val="2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Формирование у детей чувства красоты, желания любоваться ею. </w:t>
      </w:r>
    </w:p>
    <w:p w:rsidR="00A33A6B" w:rsidRPr="00A33A6B" w:rsidRDefault="00A33A6B" w:rsidP="00A33A6B">
      <w:pPr>
        <w:spacing w:after="0" w:line="259" w:lineRule="auto"/>
        <w:ind w:left="720"/>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Содержание образовательной работы</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Воспитатель:  способствует овладению детьми следующими способами: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отгибание боковых сторон</w:t>
      </w:r>
      <w:r w:rsidRPr="00A33A6B">
        <w:rPr>
          <w:rFonts w:ascii="Times New Roman" w:eastAsia="Times New Roman" w:hAnsi="Times New Roman" w:cs="Times New Roman"/>
          <w:sz w:val="28"/>
          <w:szCs w:val="28"/>
        </w:rPr>
        <w:sym w:font="Symbol" w:char="F076"/>
      </w:r>
      <w:r w:rsidRPr="00A33A6B">
        <w:rPr>
          <w:rFonts w:ascii="Times New Roman" w:eastAsia="Times New Roman" w:hAnsi="Times New Roman" w:cs="Times New Roman"/>
          <w:sz w:val="28"/>
          <w:szCs w:val="28"/>
        </w:rPr>
        <w:t xml:space="preserve"> прямоугольника, полученного из квадрата, к его центру;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 xml:space="preserve">отгибание нижних углов треугольника, полученного из квадрата, к противоположным сторонам;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отгибание нижних углов треугольника, полученного из квадрата, к соответствующим сторонам;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закручивание прямоугольника в цилиндр; закручивание круга в конус, закручивание полукруга в острый конус и преобразование квадрата в куб;</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плетение;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создает условия для самостоятельного использования этих способов с целью создания выразительных характерных образов (веселый клоун, злой волк, хитрая лиса и пр.);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организует коллективное сюжетное художественное конструирование («Новогодний праздник», «Заснеженный лес», создание декораций к сказкам, украшение зала весенними цветами и т.п.), обращая внимание на разные композиционные решения расположения объектов;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способствует включению родителей в совместное с воспитателями и детьми создание праздничных декораций;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приобщает детей к культурной утилизации ненужного материала.</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Конструирование из природного материала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Создавая художественный образ, ребенок не столько отображает конкретный объект, сколько через цвет, форму и иногда нарушение пропорций (огромная голова, маленькие глазки, ножки и др.) выражает свои чувства и отношение к нему.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4"/>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творческого воображения, умения строить выразительный образ с опорой на наглядность (природный материал) и на собственные представления.  </w:t>
      </w:r>
    </w:p>
    <w:p w:rsidR="00A33A6B" w:rsidRPr="00A33A6B" w:rsidRDefault="00A33A6B" w:rsidP="001D1F75">
      <w:pPr>
        <w:numPr>
          <w:ilvl w:val="0"/>
          <w:numId w:val="24"/>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Формирование умения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ее и убирание лишнего) в разных условиях.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ab/>
        <w:t>Содержание образовательной работы</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Воспитатель: </w:t>
      </w:r>
    </w:p>
    <w:p w:rsidR="00A33A6B" w:rsidRPr="00A33A6B" w:rsidRDefault="00A33A6B" w:rsidP="00A33A6B">
      <w:pPr>
        <w:numPr>
          <w:ilvl w:val="0"/>
          <w:numId w:val="3"/>
        </w:numPr>
        <w:spacing w:after="0" w:line="259" w:lineRule="auto"/>
        <w:ind w:left="426" w:hanging="426"/>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поощряет сюжетное конструирование в разных условиях: в группе, на участке с использованием снега, камней, песка, бревен и т.п.;  </w:t>
      </w:r>
    </w:p>
    <w:p w:rsidR="00A33A6B" w:rsidRPr="00A33A6B" w:rsidRDefault="00A33A6B" w:rsidP="00A33A6B">
      <w:pPr>
        <w:numPr>
          <w:ilvl w:val="0"/>
          <w:numId w:val="3"/>
        </w:numPr>
        <w:spacing w:after="0" w:line="259" w:lineRule="auto"/>
        <w:ind w:left="426" w:hanging="426"/>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развивает инициативную речь детей (описание своих «героев», включение их в общий</w:t>
      </w:r>
      <w:r w:rsidRPr="00A33A6B">
        <w:rPr>
          <w:rFonts w:ascii="Times New Roman" w:eastAsia="Times New Roman" w:hAnsi="Times New Roman" w:cs="Times New Roman"/>
          <w:sz w:val="28"/>
          <w:szCs w:val="28"/>
        </w:rPr>
        <w:sym w:font="Symbol" w:char="F076"/>
      </w:r>
      <w:r w:rsidRPr="00A33A6B">
        <w:rPr>
          <w:rFonts w:ascii="Times New Roman" w:eastAsia="Times New Roman" w:hAnsi="Times New Roman" w:cs="Times New Roman"/>
          <w:sz w:val="28"/>
          <w:szCs w:val="28"/>
        </w:rPr>
        <w:t xml:space="preserve"> сюжет и придумывание рассказа, сказки);  </w:t>
      </w:r>
    </w:p>
    <w:p w:rsidR="00A33A6B" w:rsidRPr="00A33A6B" w:rsidRDefault="00A33A6B" w:rsidP="00A33A6B">
      <w:pPr>
        <w:numPr>
          <w:ilvl w:val="0"/>
          <w:numId w:val="3"/>
        </w:numPr>
        <w:spacing w:after="0" w:line="259" w:lineRule="auto"/>
        <w:ind w:left="426" w:hanging="426"/>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привлекает детей к изготовлению карнавальных и праздничных костюмов, атрибутов для игры, моделированию одежды для кукол и т. п. на основе знакомых для них способов и приемов; </w:t>
      </w:r>
    </w:p>
    <w:p w:rsidR="00A33A6B" w:rsidRPr="00A33A6B" w:rsidRDefault="00A33A6B" w:rsidP="00A33A6B">
      <w:pPr>
        <w:numPr>
          <w:ilvl w:val="0"/>
          <w:numId w:val="3"/>
        </w:numPr>
        <w:spacing w:after="0" w:line="259" w:lineRule="auto"/>
        <w:ind w:left="426" w:hanging="426"/>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организует выставки детских работ; украшает ими интерьеры детского сада;  </w:t>
      </w:r>
    </w:p>
    <w:p w:rsidR="00A33A6B" w:rsidRPr="00A33A6B" w:rsidRDefault="00A33A6B" w:rsidP="00A33A6B">
      <w:pPr>
        <w:numPr>
          <w:ilvl w:val="0"/>
          <w:numId w:val="3"/>
        </w:numPr>
        <w:spacing w:after="0" w:line="259" w:lineRule="auto"/>
        <w:ind w:left="426" w:hanging="426"/>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обеспечивает взаимосвязь конструирования с другими видами детской деятельности (игрой-драматизацией, рисованием, сочинением сказок, рассказов и др.)</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Художественная литература и фольклор</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5"/>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представлений об общественной и индивидуальной ценности книги и чтения.  </w:t>
      </w:r>
    </w:p>
    <w:p w:rsidR="00A33A6B" w:rsidRPr="00A33A6B" w:rsidRDefault="00A33A6B" w:rsidP="001D1F75">
      <w:pPr>
        <w:numPr>
          <w:ilvl w:val="0"/>
          <w:numId w:val="25"/>
        </w:num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Развитие предпосылок смыслового чтения.</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Содержание образовательной работы Педагог: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поддерживает заинтересованное отношение детей к чтению, ожидание приятного переживания;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ежедневно читает детям, используя для этого различные режимные моменты;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погружает детей в стихию грамотного литературного языка, обогащает словарный запас;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proofErr w:type="gramStart"/>
      <w:r w:rsidRPr="00A33A6B">
        <w:rPr>
          <w:rFonts w:ascii="Times New Roman" w:eastAsia="Times New Roman" w:hAnsi="Times New Roman" w:cs="Times New Roman"/>
          <w:sz w:val="28"/>
          <w:szCs w:val="28"/>
        </w:rPr>
        <w:t>обращает внимание детей на образное и переносное значения слов;</w:t>
      </w:r>
      <w:proofErr w:type="gramEnd"/>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подбирает книги, которые соответствуют интересам детей группы, темам, которые они обсуждают между собой, которые могут послужить источником для развития игровой и продуктивной деятельности;</w:t>
      </w:r>
      <w:proofErr w:type="gramEnd"/>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развивает благодаря чтению представления детей о мире, в котором они живут, об отношениях между людьми, о личностных и речевых характеристиках героев;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вводит в круг детского чтения издания познавательного, энциклопедического характера;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подбирает материалы, в которых раскрывается родная культура, благодаря которым можно познакомиться с местными и общероссийскими традициями, узнать о деятельности взрослых и жизни детей в разных частях света;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читает «толстые» книги, чтобы дети изо дня в день следили за развитием событий в истории;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проектирует продолжительную познавательную, художественную и игровую активность детей, связанную с содержанием книги;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организует обсуждение прослушанного так, чтобы дети демонстрировали понимание прочитанного, придумывали свои версии происходящего; поощряет разыгрывание знакомых историй;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развивая предпосылки смыслового чтения, учить </w:t>
      </w:r>
      <w:proofErr w:type="gramStart"/>
      <w:r w:rsidRPr="00A33A6B">
        <w:rPr>
          <w:rFonts w:ascii="Times New Roman" w:eastAsia="Times New Roman" w:hAnsi="Times New Roman" w:cs="Times New Roman"/>
          <w:sz w:val="28"/>
          <w:szCs w:val="28"/>
        </w:rPr>
        <w:t>осмысленно</w:t>
      </w:r>
      <w:proofErr w:type="gramEnd"/>
      <w:r w:rsidRPr="00A33A6B">
        <w:rPr>
          <w:rFonts w:ascii="Times New Roman" w:eastAsia="Times New Roman" w:hAnsi="Times New Roman" w:cs="Times New Roman"/>
          <w:sz w:val="28"/>
          <w:szCs w:val="28"/>
        </w:rPr>
        <w:t xml:space="preserve"> передавать содержание различных текстов;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развивает формы воображения, в основе которых лежит проблематизация с целью интерпретации текста;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развивает выразительную литературную речь, приобщает к словесному искусству, стимулируя проявления творческого осмысления детьми литературного опыта (словотворчество, сочинение рассказов, сказок, попытки рифмовать слова), сохраняя при этом основные особенности </w:t>
      </w:r>
      <w:r w:rsidRPr="00A33A6B">
        <w:rPr>
          <w:rFonts w:ascii="Times New Roman" w:eastAsia="Times New Roman" w:hAnsi="Times New Roman" w:cs="Times New Roman"/>
          <w:sz w:val="28"/>
          <w:szCs w:val="28"/>
        </w:rPr>
        <w:lastRenderedPageBreak/>
        <w:t xml:space="preserve">стиля и жанра;  разучивая с детьми стихотворения, учитывает возможности и интересы каждого ребенка;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развивает чувство юмора;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пересказывает доступные детям газетные и журнальные статьи на актуальные темы;</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знакомит с периодической печатью (журналы для детей);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включает детей в создание собственных «книг» и «журналов»;</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поощряет самостоятельное знакомство с книгами (например, в библиотеке), чтение вслух (если ребенок уже научился читать);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продолжает развивать отношение к книге как к предмету эстетической культуры;</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способствует обмену «культурными» впечатлениями между семьями воспитанников, детьми группы (о книгах, детских спектаклях, музеях и др.).</w:t>
      </w:r>
    </w:p>
    <w:p w:rsid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r>
    </w:p>
    <w:p w:rsidR="00A33A6B" w:rsidRDefault="00A33A6B" w:rsidP="00A33A6B">
      <w:pPr>
        <w:spacing w:after="0" w:line="259" w:lineRule="auto"/>
        <w:jc w:val="both"/>
        <w:rPr>
          <w:rFonts w:ascii="Times New Roman" w:eastAsia="Times New Roman" w:hAnsi="Times New Roman" w:cs="Times New Roman"/>
          <w:b/>
          <w:sz w:val="28"/>
          <w:szCs w:val="28"/>
        </w:rPr>
      </w:pPr>
    </w:p>
    <w:p w:rsidR="00A33A6B" w:rsidRPr="00EF6DDC" w:rsidRDefault="00A33A6B" w:rsidP="00A33A6B">
      <w:p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A33A6B">
        <w:rPr>
          <w:rFonts w:ascii="Times New Roman" w:eastAsia="Times New Roman" w:hAnsi="Times New Roman" w:cs="Times New Roman"/>
          <w:b/>
          <w:sz w:val="28"/>
          <w:szCs w:val="28"/>
        </w:rPr>
        <w:t>Музыка</w:t>
      </w:r>
    </w:p>
    <w:p w:rsidR="00A33A6B" w:rsidRPr="00EF6DDC" w:rsidRDefault="00A33A6B" w:rsidP="00A33A6B">
      <w:p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Слушание музыки </w:t>
      </w:r>
    </w:p>
    <w:p w:rsidR="00A33A6B" w:rsidRPr="00EF6DDC"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6"/>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Формирование предпосылок ценностно-смыслового понимания музыки и любви к ней, потребности слушать содержательную музыку.</w:t>
      </w:r>
    </w:p>
    <w:p w:rsidR="00A33A6B" w:rsidRPr="00A33A6B" w:rsidRDefault="00A33A6B" w:rsidP="001D1F75">
      <w:pPr>
        <w:numPr>
          <w:ilvl w:val="0"/>
          <w:numId w:val="26"/>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Формирование умения слышать мелодию и ориентироваться на нее и другие средства музыкальной выразительности при определении настроения музыкального произведения (грустная, радостная, веселая, танцевальная и т.д.). </w:t>
      </w:r>
    </w:p>
    <w:p w:rsidR="00A33A6B" w:rsidRPr="00A33A6B" w:rsidRDefault="00A33A6B" w:rsidP="001D1F75">
      <w:pPr>
        <w:numPr>
          <w:ilvl w:val="0"/>
          <w:numId w:val="26"/>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Формирование умения слышать в произведении развитие музыкального образа и  воспроизводить его разными средствами в рисовании, лепке, художественном конструировании.  </w:t>
      </w:r>
    </w:p>
    <w:p w:rsidR="00A33A6B" w:rsidRPr="00A33A6B" w:rsidRDefault="00A33A6B" w:rsidP="001D1F75">
      <w:pPr>
        <w:numPr>
          <w:ilvl w:val="0"/>
          <w:numId w:val="26"/>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Повторение и обобщение предыдущего музыкального материала.</w:t>
      </w:r>
    </w:p>
    <w:p w:rsidR="00A33A6B" w:rsidRPr="00A33A6B" w:rsidRDefault="00A33A6B" w:rsidP="00A33A6B">
      <w:pPr>
        <w:spacing w:after="0" w:line="259" w:lineRule="auto"/>
        <w:ind w:left="284"/>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b/>
          <w:sz w:val="28"/>
          <w:szCs w:val="28"/>
          <w:u w:val="single"/>
        </w:rPr>
        <w:t>Содержание образовательной работы.</w:t>
      </w:r>
    </w:p>
    <w:p w:rsidR="00A33A6B" w:rsidRPr="00A33A6B" w:rsidRDefault="00A33A6B" w:rsidP="00A33A6B">
      <w:pPr>
        <w:spacing w:after="0" w:line="259" w:lineRule="auto"/>
        <w:ind w:left="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Музыкальный руководитель: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продолжает развивать музыкальное восприятие детей, используя различные виды искусства (литературу, изобразительное искусство), музыкальной и художественной деятельности;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дает представление о форме музыкального произведения (одно-, двух-, трехчастная форма, рондо);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слышать и воплощать в творческом движении настроение, характер и развитие музыкального образа;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продолжает знакомить с музыкальными инструментами (арфа, фагот, гобой и др.)</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учит определять жанр музыкального произведения, его форму, называть инструмент, на котором оно исполняется, узнавать и называть </w:t>
      </w:r>
      <w:r w:rsidRPr="00A33A6B">
        <w:rPr>
          <w:rFonts w:ascii="Times New Roman" w:eastAsia="Times New Roman" w:hAnsi="Times New Roman" w:cs="Times New Roman"/>
          <w:sz w:val="28"/>
          <w:szCs w:val="28"/>
        </w:rPr>
        <w:lastRenderedPageBreak/>
        <w:t xml:space="preserve">любимые музыкальные произведения и их авторов, отгадывать пьесы, включенные в музыкальную викторину.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lang w:val="en-US"/>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Музыкальное движение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7"/>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Развитие и совершенствование основных и танцевальных движений.</w:t>
      </w:r>
    </w:p>
    <w:p w:rsidR="00A33A6B" w:rsidRPr="00A33A6B" w:rsidRDefault="00A33A6B" w:rsidP="001D1F75">
      <w:pPr>
        <w:numPr>
          <w:ilvl w:val="0"/>
          <w:numId w:val="27"/>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Формирование умения воплощать в основных, танцевальных, свободных и естественных пантомимических движениях динамику развития музыкального образа.  </w:t>
      </w:r>
    </w:p>
    <w:p w:rsidR="00A33A6B" w:rsidRPr="00A33A6B" w:rsidRDefault="00A33A6B" w:rsidP="001D1F75">
      <w:pPr>
        <w:numPr>
          <w:ilvl w:val="0"/>
          <w:numId w:val="27"/>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музыкально-двигательной импровизации в сюжетных этюдах, стимулирование создания развернутых творческих композиций.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b/>
          <w:sz w:val="28"/>
          <w:szCs w:val="28"/>
          <w:u w:val="single"/>
        </w:rPr>
        <w:t>Содержание образовательной работы.</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Музыкальный руководитель: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пополняет у детей запас основных и танцевальных движений, продолжая работать над техникой и качеством их исполнения (пружинностью, легкостью, координацией);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учит детей воплощать в разнообразных движениях, мимике и пантомиме динамику развития музыкального образа;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продолжает учить народным и бальным танцам (вальс);</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развивает эмоциональное общение и партнерское взаимодействие в танцах и сюжетных этюдах;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работает над развитием ориентировки в пространстве: учит свободно ориентироваться  в пространстве зала, брать на себя роль ведущих, организующих передвижение;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способствует развитию музыкально-двигательной импровизации в сюжетных этюдах, поддерживая индивидуальные творческие проявления детей, побуждая к индивидуальной музыкально-двигательной интерпретации образов, предлагая участие в обсуждении и выборе лучших вариантов для коллективных творческих композиций. </w:t>
      </w:r>
    </w:p>
    <w:p w:rsidR="00A33A6B" w:rsidRPr="00A33A6B" w:rsidRDefault="00A33A6B" w:rsidP="00A33A6B">
      <w:pPr>
        <w:spacing w:after="0" w:line="259" w:lineRule="auto"/>
        <w:jc w:val="both"/>
        <w:rPr>
          <w:rFonts w:ascii="Times New Roman" w:eastAsia="Times New Roman" w:hAnsi="Times New Roman" w:cs="Times New Roman"/>
          <w:b/>
          <w:sz w:val="28"/>
          <w:szCs w:val="28"/>
          <w:lang w:val="en-US"/>
        </w:rPr>
      </w:pPr>
      <w:r w:rsidRPr="00A33A6B">
        <w:rPr>
          <w:rFonts w:ascii="Times New Roman" w:eastAsia="Times New Roman" w:hAnsi="Times New Roman" w:cs="Times New Roman"/>
          <w:b/>
          <w:sz w:val="28"/>
          <w:szCs w:val="28"/>
        </w:rPr>
        <w:tab/>
        <w:t xml:space="preserve">Пение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8"/>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Развитие у детей потребности в пении.</w:t>
      </w:r>
    </w:p>
    <w:p w:rsidR="00A33A6B" w:rsidRPr="00A33A6B" w:rsidRDefault="00A33A6B" w:rsidP="001D1F75">
      <w:pPr>
        <w:numPr>
          <w:ilvl w:val="0"/>
          <w:numId w:val="28"/>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детского певческого голоса на основе учета возрастных и индивидуальных особенностей.  </w:t>
      </w:r>
    </w:p>
    <w:p w:rsidR="00A33A6B" w:rsidRPr="00A33A6B" w:rsidRDefault="00A33A6B" w:rsidP="001D1F75">
      <w:pPr>
        <w:numPr>
          <w:ilvl w:val="0"/>
          <w:numId w:val="28"/>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Развитие звуковысотного слуха.</w:t>
      </w:r>
    </w:p>
    <w:p w:rsidR="00A33A6B" w:rsidRPr="00A33A6B" w:rsidRDefault="00A33A6B" w:rsidP="001D1F75">
      <w:pPr>
        <w:numPr>
          <w:ilvl w:val="0"/>
          <w:numId w:val="28"/>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Формирование навыков совместного хорового исполнительства в коллективе, состоящем из голосов разного типа, умения слышать красоту его звучания. </w:t>
      </w:r>
    </w:p>
    <w:p w:rsidR="00A33A6B" w:rsidRPr="00A33A6B" w:rsidRDefault="00A33A6B" w:rsidP="00A33A6B">
      <w:pPr>
        <w:spacing w:after="0" w:line="259" w:lineRule="auto"/>
        <w:ind w:left="284"/>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u w:val="single"/>
        </w:rPr>
        <w:t>Содержание образовательной работы.</w:t>
      </w:r>
    </w:p>
    <w:p w:rsidR="00A33A6B" w:rsidRPr="00A33A6B" w:rsidRDefault="00A33A6B" w:rsidP="00A33A6B">
      <w:pPr>
        <w:spacing w:after="0" w:line="259" w:lineRule="auto"/>
        <w:ind w:left="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Музыкальный руководитель:</w:t>
      </w:r>
    </w:p>
    <w:p w:rsidR="00A33A6B" w:rsidRPr="00A33A6B" w:rsidRDefault="00A33A6B" w:rsidP="00A33A6B">
      <w:pPr>
        <w:spacing w:after="0" w:line="259" w:lineRule="auto"/>
        <w:ind w:left="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работает с хором, с небольшими подгруппами и индивидуально;</w:t>
      </w:r>
    </w:p>
    <w:p w:rsidR="00A33A6B" w:rsidRPr="00A33A6B" w:rsidRDefault="00A33A6B" w:rsidP="00A33A6B">
      <w:pPr>
        <w:spacing w:after="0" w:line="259" w:lineRule="auto"/>
        <w:ind w:left="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использует пение с аккомпанементом и без него;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 xml:space="preserve">продолжает формировать певческие навыки, учитывая природный тип голоса (высокий, средний, низкий): следит за положением корпуса в пении (прямая спина, развернутые плечи);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работе над артикуляцией обращает особое внимание на свободу нижней челюсти и активность губ;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работает над резонансной техникой пения, добиваясь с помощью специальных упражнений, носящих образный и игровой характер, высокой певческой позиции и, как следствие, звонкого, легкого, полетного звука и высокой степени чистоты интонирования;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работает с хором по голосам: учит уверенно вести свою «партию», помогает следить за голосами солистов и вовремя «включаться» в пение, учит подстраиваться в унисон к голосам разного типа;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учит петь выразительно (эмоционально передавать характер и настроение разных по содержанию песен, петь с удовольствием) и музыкально (не форсировать звук, петь легко и звонко, связно, протяжно, напевно;</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соблюдать фразировку, передавать особенности ритма, динамики, темпа произведения);  </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создает условия для творческого самовыражения детей;</w:t>
      </w:r>
    </w:p>
    <w:p w:rsidR="00A33A6B" w:rsidRPr="00A33A6B" w:rsidRDefault="00A33A6B" w:rsidP="00A33A6B">
      <w:pPr>
        <w:numPr>
          <w:ilvl w:val="0"/>
          <w:numId w:val="3"/>
        </w:numPr>
        <w:spacing w:after="0" w:line="259" w:lineRule="auto"/>
        <w:ind w:left="284" w:hanging="284"/>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предлагает песни, написанные не только в куплетной, но и в двух-, трехчастной форме.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Игра на детских музыкальных инструментах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2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Закрепление навыков </w:t>
      </w:r>
      <w:proofErr w:type="gramStart"/>
      <w:r w:rsidRPr="00A33A6B">
        <w:rPr>
          <w:rFonts w:ascii="Times New Roman" w:eastAsia="Times New Roman" w:hAnsi="Times New Roman" w:cs="Times New Roman"/>
          <w:sz w:val="28"/>
          <w:szCs w:val="28"/>
        </w:rPr>
        <w:t>совместного</w:t>
      </w:r>
      <w:proofErr w:type="gramEnd"/>
      <w:r w:rsidRPr="00A33A6B">
        <w:rPr>
          <w:rFonts w:ascii="Times New Roman" w:eastAsia="Times New Roman" w:hAnsi="Times New Roman" w:cs="Times New Roman"/>
          <w:sz w:val="28"/>
          <w:szCs w:val="28"/>
        </w:rPr>
        <w:t xml:space="preserve"> музицирования в оркестре и ансамблях детских музыкальных инструментов.  </w:t>
      </w:r>
    </w:p>
    <w:p w:rsidR="00A33A6B" w:rsidRPr="00A33A6B" w:rsidRDefault="00A33A6B" w:rsidP="001D1F75">
      <w:pPr>
        <w:numPr>
          <w:ilvl w:val="0"/>
          <w:numId w:val="2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Формирование деятельности подбора музыки по слуху и интереса к этому.</w:t>
      </w:r>
    </w:p>
    <w:p w:rsidR="00A33A6B" w:rsidRPr="00A33A6B" w:rsidRDefault="00A33A6B" w:rsidP="001D1F75">
      <w:pPr>
        <w:numPr>
          <w:ilvl w:val="0"/>
          <w:numId w:val="29"/>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Развитие творческой активности, мышления, воображения в процессе инструментальной импровизации, которая способна активизировать ее отражение в движении, рисовании и других видах деятельности. </w:t>
      </w:r>
    </w:p>
    <w:p w:rsidR="00A33A6B" w:rsidRPr="00A33A6B" w:rsidRDefault="00A33A6B" w:rsidP="00A33A6B">
      <w:pPr>
        <w:spacing w:after="0" w:line="259" w:lineRule="auto"/>
        <w:ind w:left="720"/>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u w:val="single"/>
        </w:rPr>
        <w:t xml:space="preserve">Содержание образовательной работы. </w:t>
      </w:r>
    </w:p>
    <w:p w:rsidR="00A33A6B" w:rsidRPr="00A33A6B" w:rsidRDefault="00A33A6B" w:rsidP="00A33A6B">
      <w:pPr>
        <w:spacing w:after="0" w:line="259" w:lineRule="auto"/>
        <w:ind w:left="720"/>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Музыкальный руководитель:</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использует в работе с детьми разнообразные по жанру и характеру произведения;</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тщательно отбирает музыкальный материал, включающий эталонные мелодические построения и небольшие, но выразительные, яркие мелодии;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учит воспроизводить в </w:t>
      </w:r>
      <w:proofErr w:type="gramStart"/>
      <w:r w:rsidRPr="00A33A6B">
        <w:rPr>
          <w:rFonts w:ascii="Times New Roman" w:eastAsia="Times New Roman" w:hAnsi="Times New Roman" w:cs="Times New Roman"/>
          <w:sz w:val="28"/>
          <w:szCs w:val="28"/>
        </w:rPr>
        <w:t>совместном</w:t>
      </w:r>
      <w:proofErr w:type="gramEnd"/>
      <w:r w:rsidRPr="00A33A6B">
        <w:rPr>
          <w:rFonts w:ascii="Times New Roman" w:eastAsia="Times New Roman" w:hAnsi="Times New Roman" w:cs="Times New Roman"/>
          <w:sz w:val="28"/>
          <w:szCs w:val="28"/>
        </w:rPr>
        <w:t xml:space="preserve"> музицировании общий характер, настроение музыкального произведения, тембровые и динамические краски, ритмическую и мелодическую структуры;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продолжает учить детей подбирать по слуху на звуковысотных детских музыкальных инструментах образцы-интонации и простые мелодии;</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побуждает детей играть музыкальные пьесы, вызывающие интерес,  как у самих исполнителей, так и у других детей группы, с педагогом на одном </w:t>
      </w:r>
      <w:r w:rsidRPr="00A33A6B">
        <w:rPr>
          <w:rFonts w:ascii="Times New Roman" w:eastAsia="Times New Roman" w:hAnsi="Times New Roman" w:cs="Times New Roman"/>
          <w:sz w:val="28"/>
          <w:szCs w:val="28"/>
        </w:rPr>
        <w:lastRenderedPageBreak/>
        <w:t xml:space="preserve">инструменте поочередно, по фразам, работая индивидуально со всеми желающими детьми;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продолжать формировать представления о форме музыкального произведения (одно-, двух-, </w:t>
      </w:r>
      <w:proofErr w:type="gramStart"/>
      <w:r w:rsidRPr="00A33A6B">
        <w:rPr>
          <w:rFonts w:ascii="Times New Roman" w:eastAsia="Times New Roman" w:hAnsi="Times New Roman" w:cs="Times New Roman"/>
          <w:sz w:val="28"/>
          <w:szCs w:val="28"/>
        </w:rPr>
        <w:t>трехчастная</w:t>
      </w:r>
      <w:proofErr w:type="gramEnd"/>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учит чувствовать форму;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способствует развитию творческой активности, поощряя сочинение мелодий, создание «своих» вариантов аранжировок музыкального произведения, музыкального сопровождения стихов и сказок и пр.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rPr>
        <w:t xml:space="preserve">Музыкальная игра-драматизация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30"/>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Вовлечение детей в более сложные по содержанию и большие по объему игры-драматизации с развернутыми музыкально-двигательными сценами, речевыми диалогами, песнями в соответствии с возросшими возможностями общего психического развития детей и развития их музыкальности.  </w:t>
      </w:r>
    </w:p>
    <w:p w:rsidR="00A33A6B" w:rsidRPr="00A33A6B" w:rsidRDefault="00A33A6B" w:rsidP="001D1F75">
      <w:pPr>
        <w:numPr>
          <w:ilvl w:val="0"/>
          <w:numId w:val="30"/>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Использование возможностей игры-драматизации для коррекции личности (снятия зажимов, закомплексованности, неуверенности в себе и пр.).  </w:t>
      </w:r>
    </w:p>
    <w:p w:rsidR="00A33A6B" w:rsidRPr="00A33A6B" w:rsidRDefault="00A33A6B" w:rsidP="001D1F75">
      <w:pPr>
        <w:numPr>
          <w:ilvl w:val="0"/>
          <w:numId w:val="30"/>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Развитие творческих способностей детей, создание условий для свободного самовыражения.</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u w:val="single"/>
        </w:rPr>
        <w:t>Содержание образовательной работы</w:t>
      </w:r>
      <w:r w:rsidRPr="00A33A6B">
        <w:rPr>
          <w:rFonts w:ascii="Times New Roman" w:eastAsia="Times New Roman" w:hAnsi="Times New Roman" w:cs="Times New Roman"/>
          <w:sz w:val="28"/>
          <w:szCs w:val="28"/>
        </w:rPr>
        <w:t xml:space="preserve">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Музыкальный руководитель: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обеспечивает участие в музыкальной игре-драматизации всех детей группы, учитывая личностные особенности каждого, используя для ролевых характеристик персонажей движение, слово, пение (хоровое, групповое, сольное), игру на детских музыкальных инструментах;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включает в музыкальные игру хоровое, малогрупповое и сольное пение, учитывая голосовые особенности и возможности детей (в работе с вокальным материалом использует транспонирование в удобную тональность, сложные в вокальном отношении фрагменты при необходимости заменяет речитативами);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формирует сценическую речь (выразительную и дикционно четкую) и сценическое  движение; учит пользоваться интонациями, выражающими не только ярко-контрастные контрастные, но и более тонкие и разнообразные эмоциональные состояния (произносить текст или петь удивленно, восхищенно, жалобно, тревожно, осуждающе);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учит самостоятельно и выразительно вести свою роль (партию) в спектакле;</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взаимодействовать между собой в диалогах, чутко реагировать на реплики и изменения в сценической ситуации, принимать замысел режиссера-постановщика спектакля;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поддерживает интерес к игре, придавая ей форму художественной театральной деятельности: предлагает детям участвовать в игре в качестве </w:t>
      </w:r>
      <w:r w:rsidRPr="00A33A6B">
        <w:rPr>
          <w:rFonts w:ascii="Times New Roman" w:eastAsia="Times New Roman" w:hAnsi="Times New Roman" w:cs="Times New Roman"/>
          <w:sz w:val="28"/>
          <w:szCs w:val="28"/>
        </w:rPr>
        <w:lastRenderedPageBreak/>
        <w:t xml:space="preserve">актеров, декораторов, дизайнеров костюмов, музыкантов и пр. по их желанию;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создает условия для развертывания самостоятельной театральной деятельности.</w:t>
      </w:r>
    </w:p>
    <w:p w:rsidR="00A33A6B" w:rsidRPr="00A33A6B" w:rsidRDefault="00A33A6B" w:rsidP="00A33A6B">
      <w:pPr>
        <w:spacing w:after="0" w:line="259" w:lineRule="auto"/>
        <w:jc w:val="both"/>
        <w:rPr>
          <w:rFonts w:ascii="Times New Roman" w:eastAsia="Times New Roman" w:hAnsi="Times New Roman" w:cs="Times New Roman"/>
          <w:b/>
          <w:sz w:val="32"/>
          <w:szCs w:val="32"/>
        </w:rPr>
      </w:pPr>
      <w:r w:rsidRPr="00A33A6B">
        <w:rPr>
          <w:rFonts w:ascii="Times New Roman" w:eastAsia="Times New Roman" w:hAnsi="Times New Roman" w:cs="Times New Roman"/>
          <w:b/>
          <w:sz w:val="32"/>
          <w:szCs w:val="32"/>
        </w:rPr>
        <w:tab/>
        <w:t xml:space="preserve">2.5. О.О. «Физическое развитие»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Образовательные задачи  </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Совершенствование техники выполнения движений;</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Формирование осознанного использования приобретенных двигательных навыков в различных условиях.  </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Продолжение целенаправленного развития физических качеств.</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Побуждение детей к проявлению морально-волевых качеств: настойчивости в преодолении трудностей при достижении цели, взаимопомощи, сотрудничества, ответственности, способствует развитию у детей произвольности.  </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Развитие самоконтроля и самооценки в процессе организации разных форм двигательной активности.  </w:t>
      </w:r>
    </w:p>
    <w:p w:rsidR="00A33A6B" w:rsidRPr="00A33A6B" w:rsidRDefault="00A33A6B" w:rsidP="001D1F75">
      <w:pPr>
        <w:numPr>
          <w:ilvl w:val="0"/>
          <w:numId w:val="31"/>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Поддержка стремления детей к улучшению результатов выполнения физических  упражнений.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b/>
          <w:sz w:val="28"/>
          <w:szCs w:val="28"/>
          <w:u w:val="single"/>
        </w:rPr>
        <w:t xml:space="preserve">Содержание образовательной работы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Воспитатель создает условия для закрепления и совершенствования основных видов движений. </w:t>
      </w:r>
    </w:p>
    <w:p w:rsidR="00A33A6B" w:rsidRPr="00A33A6B" w:rsidRDefault="00A33A6B" w:rsidP="00A33A6B">
      <w:pPr>
        <w:spacing w:after="0" w:line="259" w:lineRule="auto"/>
        <w:jc w:val="both"/>
        <w:rPr>
          <w:rFonts w:ascii="Times New Roman" w:eastAsia="Times New Roman" w:hAnsi="Times New Roman" w:cs="Times New Roman"/>
          <w:sz w:val="28"/>
          <w:szCs w:val="28"/>
          <w:u w:val="single"/>
          <w:lang w:val="en-US"/>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 Ходьба: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колонне по одному, по два, четверками;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кругу, в шеренге; ходьба обычным, гимнастическим, скрестным шагом;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приставными шагами вперед, в стороны, назад;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приседе;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 выпадами;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спиной вперед, сохраняя направление и равновесие;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разном темпе.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Ходьба, сохраняя равновесие на уменьшенной, подвижной опоре. </w:t>
      </w:r>
    </w:p>
    <w:p w:rsidR="00A33A6B" w:rsidRPr="00A33A6B" w:rsidRDefault="00A33A6B" w:rsidP="00A33A6B">
      <w:pPr>
        <w:spacing w:after="0" w:line="259" w:lineRule="auto"/>
        <w:jc w:val="both"/>
        <w:rPr>
          <w:rFonts w:ascii="Times New Roman" w:eastAsia="Times New Roman" w:hAnsi="Times New Roman" w:cs="Times New Roman"/>
          <w:sz w:val="28"/>
          <w:szCs w:val="28"/>
          <w:lang w:val="en-US"/>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Бег:</w:t>
      </w:r>
      <w:r w:rsidRPr="00A33A6B">
        <w:rPr>
          <w:rFonts w:ascii="Times New Roman" w:eastAsia="Times New Roman" w:hAnsi="Times New Roman" w:cs="Times New Roman"/>
          <w:sz w:val="28"/>
          <w:szCs w:val="28"/>
        </w:rPr>
        <w:t xml:space="preserve"> </w:t>
      </w:r>
    </w:p>
    <w:p w:rsidR="00A33A6B" w:rsidRPr="00A33A6B" w:rsidRDefault="00A33A6B" w:rsidP="00A33A6B">
      <w:pPr>
        <w:numPr>
          <w:ilvl w:val="0"/>
          <w:numId w:val="3"/>
        </w:numPr>
        <w:spacing w:after="0" w:line="259" w:lineRule="auto"/>
        <w:ind w:hanging="720"/>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выбрасывая прямые ноги вперед, забрасывая голени назад;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 преодолением препятствий в естественных условиях;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непрерывный бег 2—3 мин;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умеренном темпе 80— 120 м (2—4 раза в чередовании с ходьбой);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медленный бег на 400 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быстрый бег 20 м (2—4 раза с перерывами);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челночный бег 3—5x10 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бег на скорость — 30 м, наперегонки, с ловлей и увертыванием.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Прыжки</w:t>
      </w:r>
      <w:r w:rsidRPr="00A33A6B">
        <w:rPr>
          <w:rFonts w:ascii="Times New Roman" w:eastAsia="Times New Roman" w:hAnsi="Times New Roman" w:cs="Times New Roman"/>
          <w:sz w:val="28"/>
          <w:szCs w:val="28"/>
        </w:rPr>
        <w:t xml:space="preserve">: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подпрыгивания на месте разными способами — с поворотом кругом, смещая обе ноги вправо-влево;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lastRenderedPageBreak/>
        <w:t xml:space="preserve">в сочетании с различными положениями и движениями рук;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прыжки сериями по 20—30 прыжков (2—3 раза);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боком вправо и влево; вверх из глубокого приседа;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боком с опорой руками на предмет;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прыжки в длину с места не менее 100 см;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длину с разбега, в высоту с разбега;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через длинную скакалку (вращающуюся) и через короткую скакалку разными способами.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Прыжки через большой обруч как через скакалку.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Бросание, ловля, метание: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бросание мяча вверх, о землю и ловля его двумя руками (10—15 раз подряд); одной рукой (5—6 раз подряд);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 одновременным выполнением заданий (с хлопками и др.); перебрасывание мячей друг другу из разных исходных положений;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через сетку;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отбивание мяча об пол, о землю на месте и с продвижением вперед (6—8 раз);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перекидывание набивных мячей весом 1 кг;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метание в горизонтальную и вертикальную цели (расстояние 4—5 м), в движущуюся цель;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метание вдаль правой и левой рукой не менее 5—8 м. </w:t>
      </w:r>
    </w:p>
    <w:p w:rsidR="00A33A6B" w:rsidRPr="00A33A6B" w:rsidRDefault="00A33A6B" w:rsidP="00A33A6B">
      <w:pPr>
        <w:spacing w:after="0" w:line="259" w:lineRule="auto"/>
        <w:jc w:val="both"/>
        <w:rPr>
          <w:rFonts w:ascii="Times New Roman" w:eastAsia="Times New Roman" w:hAnsi="Times New Roman" w:cs="Times New Roman"/>
          <w:b/>
          <w:sz w:val="28"/>
          <w:szCs w:val="28"/>
          <w:u w:val="single"/>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 xml:space="preserve">Ползание и лазание: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ползание на животе, спине по гимнастической скамейке, подтягиваясь руками и отталкиваясь ногами;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 бревну.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влезание на лестницу и спуск с нее в разном темпе, сохраняя координацию движений, используя одноименный и разноименный способы лазания;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лазание по веревочной лестнице.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Для дальнейшего развития равновесия и координации движений педагог проводит с детьми следующие общеразвивающие упражнения: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для рук и плечевого пояса: выполнение движений попеременно; однонаправленно и разнонаправленно;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 разных плоскостях.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w:t>
      </w:r>
      <w:r w:rsidRPr="00A33A6B">
        <w:rPr>
          <w:rFonts w:ascii="Times New Roman" w:eastAsia="Times New Roman" w:hAnsi="Times New Roman" w:cs="Times New Roman"/>
          <w:sz w:val="28"/>
          <w:szCs w:val="28"/>
        </w:rPr>
        <w:tab/>
        <w:t>для туловища: вращения из разных исходных положений;</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w:t>
      </w:r>
      <w:r w:rsidRPr="00A33A6B">
        <w:rPr>
          <w:rFonts w:ascii="Times New Roman" w:eastAsia="Times New Roman" w:hAnsi="Times New Roman" w:cs="Times New Roman"/>
          <w:sz w:val="28"/>
          <w:szCs w:val="28"/>
        </w:rPr>
        <w:tab/>
        <w:t xml:space="preserve"> перевороты со спины на живот и обратно;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w:t>
      </w:r>
      <w:r w:rsidRPr="00A33A6B">
        <w:rPr>
          <w:rFonts w:ascii="Times New Roman" w:eastAsia="Times New Roman" w:hAnsi="Times New Roman" w:cs="Times New Roman"/>
          <w:sz w:val="28"/>
          <w:szCs w:val="28"/>
        </w:rPr>
        <w:tab/>
        <w:t xml:space="preserve"> лежа на животе, прогибание и приподнимание плеч, разводя руки в стороны.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w:t>
      </w:r>
      <w:r w:rsidRPr="00A33A6B">
        <w:rPr>
          <w:rFonts w:ascii="Times New Roman" w:eastAsia="Times New Roman" w:hAnsi="Times New Roman" w:cs="Times New Roman"/>
          <w:sz w:val="28"/>
          <w:szCs w:val="28"/>
        </w:rPr>
        <w:tab/>
        <w:t xml:space="preserve"> для ног: удерживание под углом согнутой и прямой ноги;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w:t>
      </w:r>
      <w:r w:rsidRPr="00A33A6B">
        <w:rPr>
          <w:rFonts w:ascii="Times New Roman" w:eastAsia="Times New Roman" w:hAnsi="Times New Roman" w:cs="Times New Roman"/>
          <w:sz w:val="28"/>
          <w:szCs w:val="28"/>
        </w:rPr>
        <w:tab/>
        <w:t xml:space="preserve"> отведение, приведение ног;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w:t>
      </w:r>
      <w:r w:rsidRPr="00A33A6B">
        <w:rPr>
          <w:rFonts w:ascii="Times New Roman" w:eastAsia="Times New Roman" w:hAnsi="Times New Roman" w:cs="Times New Roman"/>
          <w:sz w:val="28"/>
          <w:szCs w:val="28"/>
        </w:rPr>
        <w:tab/>
        <w:t xml:space="preserve">перенос веса тела с одной ноги на другую, в положении присев ноги врозь. </w:t>
      </w:r>
      <w:r w:rsidRPr="00A33A6B">
        <w:rPr>
          <w:rFonts w:ascii="Times New Roman" w:eastAsia="Times New Roman" w:hAnsi="Times New Roman" w:cs="Times New Roman"/>
          <w:sz w:val="28"/>
          <w:szCs w:val="28"/>
        </w:rPr>
        <w:tab/>
        <w:t xml:space="preserve">Упражнения в построении и перестроении.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Построение в колонну по одному, по два, в несколько колонн;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lastRenderedPageBreak/>
        <w:t xml:space="preserve">перестроение из одной шеренги в две;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из одного круга - в два;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остановка после ходьбы.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Умение делать повороты во время движения на углах площадки.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Катание на санках: катание друг друга на санках; </w:t>
      </w:r>
    </w:p>
    <w:p w:rsidR="00A33A6B" w:rsidRPr="00A33A6B" w:rsidRDefault="00A33A6B" w:rsidP="00A33A6B">
      <w:pPr>
        <w:numPr>
          <w:ilvl w:val="0"/>
          <w:numId w:val="3"/>
        </w:numPr>
        <w:tabs>
          <w:tab w:val="left" w:pos="284"/>
          <w:tab w:val="left" w:pos="426"/>
        </w:tabs>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выполнение дополнительных заданий, например, попадание снежком в цель и др.;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спуск с горы с поворотом в правую, левую стороны;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катание с горы, сидя вдвоем на санках.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Скольжение по ледяным дорожкам: скольжение после разбега стоя. Приобщая детей к некоторым видам спорта, воспитатель организует:  ходьбу на лыжах - по лыжне скользящим шагом друг за другом;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со сменой темпа передвижения;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ходьба на лыжах с палками в руках;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подъем на склон «лесенкой»;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спуск со склона, прохождение дистанции на лыжах до 1 км в спокойном темпе;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езду на велосипеде - с разной скоростью, с изменением темпа;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 кругу, по дорожке;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proofErr w:type="gramStart"/>
      <w:r w:rsidRPr="00A33A6B">
        <w:rPr>
          <w:rFonts w:ascii="Times New Roman" w:eastAsia="Times New Roman" w:hAnsi="Times New Roman" w:cs="Times New Roman"/>
          <w:sz w:val="28"/>
          <w:szCs w:val="28"/>
        </w:rPr>
        <w:t xml:space="preserve">катание на самокатах (при наличии инвентаря) - на правой и левой ноге; по прямой, по кругу, с поворотами; </w:t>
      </w:r>
      <w:proofErr w:type="gramEnd"/>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торможение и остановка в обозначенном месте по сигналу;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плавание (при наличии условий) - упражнения на суше и в воде для овладения плаванием способом кроль (брасс);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плавание с задержкой дыхания;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плавание на груди и на спине, сочетая движения ног, рук, дыхания;</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ныряние;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проплывание на груди и на спине 15 м.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Педагог создает условия для освоения элементов спортивных игр: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городки - игра по упрощенным правилам;</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бадминтон - броски волана через сетку (шнур);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броски волана друг другу с отбиванием ракеткой;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отбивание волана друг другу через сетку (шнур);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футбол - передача мяча друг другу в движении, броски и отбивание мяча у стенки, игра в футбол по упрощенным правилам;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хоккей с шайбой (без коньков) - игра в хоккей по упрощенным правилам;</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катание на роликовых коньках - освоение инвентаря;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основные исходные положения;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полуприседание и приседание, стоя на коньках;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езда по </w:t>
      </w:r>
      <w:proofErr w:type="gramStart"/>
      <w:r w:rsidRPr="00A33A6B">
        <w:rPr>
          <w:rFonts w:ascii="Times New Roman" w:eastAsia="Times New Roman" w:hAnsi="Times New Roman" w:cs="Times New Roman"/>
          <w:sz w:val="28"/>
          <w:szCs w:val="28"/>
        </w:rPr>
        <w:t>прямой</w:t>
      </w:r>
      <w:proofErr w:type="gramEnd"/>
      <w:r w:rsidRPr="00A33A6B">
        <w:rPr>
          <w:rFonts w:ascii="Times New Roman" w:eastAsia="Times New Roman" w:hAnsi="Times New Roman" w:cs="Times New Roman"/>
          <w:sz w:val="28"/>
          <w:szCs w:val="28"/>
        </w:rPr>
        <w:t xml:space="preserve">, по кругу; повороты на месте, в движении;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торможение;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баскетбол - игра по упрощенным правилам.</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lastRenderedPageBreak/>
        <w:t>настольный теннис - подбрасывание теннисного мяча на ракетке правой и левой рукой, подача мяча на теннисном столе, подача мяча через сетку;</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 подача и отбивание мяча друг другу.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теннис - игра по упрощенным правилам. </w:t>
      </w:r>
    </w:p>
    <w:p w:rsidR="00A33A6B" w:rsidRPr="00A33A6B" w:rsidRDefault="00A33A6B" w:rsidP="00A33A6B">
      <w:pPr>
        <w:spacing w:after="0" w:line="259" w:lineRule="auto"/>
        <w:jc w:val="both"/>
        <w:rPr>
          <w:rFonts w:ascii="Times New Roman" w:eastAsia="Times New Roman" w:hAnsi="Times New Roman" w:cs="Times New Roman"/>
          <w:i/>
          <w:sz w:val="28"/>
          <w:szCs w:val="28"/>
        </w:rPr>
      </w:pPr>
      <w:r w:rsidRPr="00A33A6B">
        <w:rPr>
          <w:rFonts w:ascii="Times New Roman" w:eastAsia="Times New Roman" w:hAnsi="Times New Roman" w:cs="Times New Roman"/>
          <w:sz w:val="28"/>
          <w:szCs w:val="28"/>
        </w:rPr>
        <w:tab/>
        <w:t xml:space="preserve">Педагог использует подвижные игры как важное средство удовлетворения потребности в двигательной активности, развития движений двигательных и личностных качеств детей (играть по правилам, проявлять дружелюбие при выполнении соревновательных элементов и пр.): </w:t>
      </w:r>
      <w:proofErr w:type="gramStart"/>
      <w:r w:rsidRPr="00A33A6B">
        <w:rPr>
          <w:rFonts w:ascii="Times New Roman" w:eastAsia="Times New Roman" w:hAnsi="Times New Roman" w:cs="Times New Roman"/>
          <w:i/>
          <w:sz w:val="28"/>
          <w:szCs w:val="28"/>
        </w:rPr>
        <w:t>«Перемени предмет», «Ловля обезьян», «Паучки», «Альпинисты», «Стоп», «Змейка» (на развитие гибкости); «С кочки на кочку», «Кто сильнее», «Десять передач», «Передал - садись» (для развития силы мышц); «Перенеси предметы», «Выставка картин», «Кузнечики», «Бегунки - прыгунки», «Перелет птиц» (на развитие выносливости);</w:t>
      </w:r>
      <w:proofErr w:type="gramEnd"/>
      <w:r w:rsidRPr="00A33A6B">
        <w:rPr>
          <w:rFonts w:ascii="Times New Roman" w:eastAsia="Times New Roman" w:hAnsi="Times New Roman" w:cs="Times New Roman"/>
          <w:i/>
          <w:sz w:val="28"/>
          <w:szCs w:val="28"/>
        </w:rPr>
        <w:t xml:space="preserve"> </w:t>
      </w:r>
      <w:proofErr w:type="gramStart"/>
      <w:r w:rsidRPr="00A33A6B">
        <w:rPr>
          <w:rFonts w:ascii="Times New Roman" w:eastAsia="Times New Roman" w:hAnsi="Times New Roman" w:cs="Times New Roman"/>
          <w:i/>
          <w:sz w:val="28"/>
          <w:szCs w:val="28"/>
        </w:rPr>
        <w:t xml:space="preserve">«Быстро возьми - быстро положи», «Ловишка, схвати ленту», «Кто скорее докатит обруч до флажка», «Удочка», «Кто самый меткий», «Забей в ворота», «Летающие тарелки» (на развитие ловкости); игры-эстафеты различного содержания «Догони свою пару», «Третий лишний», «Пустое место» (на развитие быстроты). </w:t>
      </w:r>
      <w:proofErr w:type="gramEnd"/>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r>
      <w:r w:rsidRPr="00A33A6B">
        <w:rPr>
          <w:rFonts w:ascii="Times New Roman" w:eastAsia="Times New Roman" w:hAnsi="Times New Roman" w:cs="Times New Roman"/>
          <w:sz w:val="28"/>
          <w:szCs w:val="28"/>
          <w:u w:val="single"/>
        </w:rPr>
        <w:t>Формируя некоторые нормы здорового образа жизни, педагог:</w:t>
      </w:r>
      <w:r w:rsidRPr="00A33A6B">
        <w:rPr>
          <w:rFonts w:ascii="Times New Roman" w:eastAsia="Times New Roman" w:hAnsi="Times New Roman" w:cs="Times New Roman"/>
          <w:sz w:val="28"/>
          <w:szCs w:val="28"/>
        </w:rPr>
        <w:t xml:space="preserve">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создает условия для успешного применения детьми полученных гигиенических знаний и опыта в повседневной жизни;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 xml:space="preserve">развивает у них способность к самоконтролю при выполнении действий по самообслуживанию и соблюдению гигиенических норм и правил (мыть руки с мылом по мере необходимости, чистить зубы, полоскать рот, отворачиваться от других при кашле, чихании, пользоваться носовым платком, индивидуальной расческой, полотенцем и др.);  </w:t>
      </w:r>
    </w:p>
    <w:p w:rsidR="00A33A6B" w:rsidRPr="00A33A6B" w:rsidRDefault="00A33A6B" w:rsidP="00A33A6B">
      <w:pPr>
        <w:numPr>
          <w:ilvl w:val="0"/>
          <w:numId w:val="3"/>
        </w:num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продолжает непрерывный процесс закаливания детей с использованием комплекса различных сре</w:t>
      </w:r>
      <w:proofErr w:type="gramStart"/>
      <w:r w:rsidRPr="00A33A6B">
        <w:rPr>
          <w:rFonts w:ascii="Times New Roman" w:eastAsia="Times New Roman" w:hAnsi="Times New Roman" w:cs="Times New Roman"/>
          <w:sz w:val="28"/>
          <w:szCs w:val="28"/>
        </w:rPr>
        <w:t>дств в р</w:t>
      </w:r>
      <w:proofErr w:type="gramEnd"/>
      <w:r w:rsidRPr="00A33A6B">
        <w:rPr>
          <w:rFonts w:ascii="Times New Roman" w:eastAsia="Times New Roman" w:hAnsi="Times New Roman" w:cs="Times New Roman"/>
          <w:sz w:val="28"/>
          <w:szCs w:val="28"/>
        </w:rPr>
        <w:t xml:space="preserve">азных сочетаниях. </w:t>
      </w:r>
    </w:p>
    <w:p w:rsidR="00A33A6B" w:rsidRPr="00A33A6B" w:rsidRDefault="00A33A6B" w:rsidP="00A33A6B">
      <w:pPr>
        <w:spacing w:after="0" w:line="259" w:lineRule="auto"/>
        <w:jc w:val="both"/>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ab/>
        <w:t>Сохраняются все виды и формы водно-закаливающих процедур, проводившихся в предыдущей группе, на основе осознанного отношения детей к ним. Для закаливающих процедур конечная температура воды и воздуха снижается до более низких значений по сравнению с младшими группами</w:t>
      </w:r>
      <w:proofErr w:type="gramStart"/>
      <w:r w:rsidRPr="00A33A6B">
        <w:rPr>
          <w:rFonts w:ascii="Times New Roman" w:eastAsia="Times New Roman" w:hAnsi="Times New Roman" w:cs="Times New Roman"/>
          <w:sz w:val="28"/>
          <w:szCs w:val="28"/>
        </w:rPr>
        <w:t>.</w:t>
      </w:r>
      <w:proofErr w:type="gramEnd"/>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о</w:t>
      </w:r>
      <w:proofErr w:type="gramEnd"/>
      <w:r w:rsidRPr="00A33A6B">
        <w:rPr>
          <w:rFonts w:ascii="Times New Roman" w:eastAsia="Times New Roman" w:hAnsi="Times New Roman" w:cs="Times New Roman"/>
          <w:sz w:val="28"/>
          <w:szCs w:val="28"/>
        </w:rPr>
        <w:t>бращает внимание детей на необходимость чередования подвижной деятельности с менее интенсивной, с отдыхом; учит прислушиваться к своему самочувствию, просить о помощи при необходимости.</w:t>
      </w:r>
    </w:p>
    <w:p w:rsidR="00A33A6B" w:rsidRPr="00A33A6B" w:rsidRDefault="00A33A6B" w:rsidP="00A33A6B">
      <w:pPr>
        <w:spacing w:after="0" w:line="259" w:lineRule="auto"/>
        <w:ind w:firstLine="567"/>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Разработанная программа предусматривает включение воспитанников в процесс ознакомления с региональными особенностями Республики Крым.</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ab/>
        <w:t xml:space="preserve">Основной целью </w:t>
      </w:r>
      <w:r w:rsidRPr="00A33A6B">
        <w:rPr>
          <w:rFonts w:ascii="Times New Roman" w:eastAsia="Times New Roman" w:hAnsi="Times New Roman" w:cs="Times New Roman"/>
          <w:sz w:val="28"/>
          <w:szCs w:val="28"/>
        </w:rPr>
        <w:t>работы является формирование целостных представлений о родном крае через решение следующих задач:</w:t>
      </w:r>
    </w:p>
    <w:p w:rsidR="00A33A6B" w:rsidRPr="00A33A6B" w:rsidRDefault="00A33A6B" w:rsidP="001D1F75">
      <w:pPr>
        <w:numPr>
          <w:ilvl w:val="0"/>
          <w:numId w:val="32"/>
        </w:num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приобщение к истории возникновения родного города;</w:t>
      </w:r>
    </w:p>
    <w:p w:rsidR="00A33A6B" w:rsidRPr="00A33A6B" w:rsidRDefault="00A33A6B" w:rsidP="001D1F75">
      <w:pPr>
        <w:numPr>
          <w:ilvl w:val="0"/>
          <w:numId w:val="32"/>
        </w:num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 xml:space="preserve"> формирование представлений о достопримечательностях родного города, республики Крым,  государственных символах;</w:t>
      </w:r>
    </w:p>
    <w:p w:rsidR="00A33A6B" w:rsidRPr="00A33A6B" w:rsidRDefault="00A33A6B" w:rsidP="001D1F75">
      <w:pPr>
        <w:numPr>
          <w:ilvl w:val="0"/>
          <w:numId w:val="32"/>
        </w:num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воспитание любви к родному дому, семье, уважения к родителям и их труду;</w:t>
      </w:r>
    </w:p>
    <w:p w:rsidR="00A33A6B" w:rsidRPr="00A33A6B" w:rsidRDefault="00A33A6B" w:rsidP="001D1F75">
      <w:pPr>
        <w:numPr>
          <w:ilvl w:val="0"/>
          <w:numId w:val="32"/>
        </w:num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формирование и развитие познавательного интереса к народному творчеству и миру ремесел;</w:t>
      </w:r>
    </w:p>
    <w:p w:rsidR="00A33A6B" w:rsidRPr="00A33A6B" w:rsidRDefault="00A33A6B" w:rsidP="001D1F75">
      <w:pPr>
        <w:numPr>
          <w:ilvl w:val="0"/>
          <w:numId w:val="32"/>
        </w:num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формирование представлений о животном и растительном мире родного края.</w:t>
      </w:r>
    </w:p>
    <w:p w:rsidR="00A33A6B" w:rsidRPr="00A33A6B" w:rsidRDefault="00A33A6B" w:rsidP="00A33A6B">
      <w:pPr>
        <w:spacing w:after="0" w:line="240" w:lineRule="auto"/>
        <w:jc w:val="center"/>
        <w:rPr>
          <w:rFonts w:ascii="Times New Roman" w:eastAsia="Times New Roman" w:hAnsi="Times New Roman" w:cs="Times New Roman"/>
          <w:b/>
          <w:sz w:val="28"/>
          <w:szCs w:val="28"/>
        </w:rPr>
      </w:pPr>
    </w:p>
    <w:p w:rsidR="00A33A6B" w:rsidRPr="00A33A6B" w:rsidRDefault="00A33A6B" w:rsidP="00A33A6B">
      <w:pPr>
        <w:spacing w:after="160" w:line="259" w:lineRule="auto"/>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br w:type="page"/>
      </w:r>
    </w:p>
    <w:p w:rsidR="00A33A6B" w:rsidRPr="00A33A6B" w:rsidRDefault="00A33A6B" w:rsidP="00A33A6B">
      <w:pPr>
        <w:spacing w:after="0" w:line="240"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lastRenderedPageBreak/>
        <w:t>2.6.  ПЕРСПЕКТИВНО – ТЕМАТИЧЕСКОЕ ПЛАНИРОВАНИЕ.</w:t>
      </w:r>
    </w:p>
    <w:p w:rsidR="00A33A6B" w:rsidRPr="00A33A6B" w:rsidRDefault="00A33A6B" w:rsidP="00A33A6B">
      <w:pPr>
        <w:spacing w:after="0" w:line="240"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(посезонно)</w:t>
      </w:r>
    </w:p>
    <w:p w:rsidR="00A33A6B" w:rsidRPr="00A33A6B" w:rsidRDefault="00A33A6B" w:rsidP="00EF6DDC">
      <w:pPr>
        <w:spacing w:after="0" w:line="240" w:lineRule="auto"/>
        <w:ind w:left="-426"/>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Ориентировочные темы перспективного планирования</w:t>
      </w:r>
    </w:p>
    <w:p w:rsidR="00A33A6B" w:rsidRPr="00A33A6B" w:rsidRDefault="00A33A6B" w:rsidP="00EF6DDC">
      <w:pPr>
        <w:spacing w:after="0" w:line="240" w:lineRule="auto"/>
        <w:ind w:left="-426"/>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воспитательно-образовательного процесса для детей подготовительной группы №3 «СЕМИЦ</w:t>
      </w:r>
      <w:r w:rsidR="00EF6DDC">
        <w:rPr>
          <w:rFonts w:ascii="Times New Roman" w:eastAsia="Times New Roman" w:hAnsi="Times New Roman" w:cs="Times New Roman"/>
          <w:b/>
          <w:sz w:val="28"/>
          <w:szCs w:val="28"/>
        </w:rPr>
        <w:t>ВЕТИК» воспитатель: Дашивец Наталья Сергеевна</w:t>
      </w:r>
    </w:p>
    <w:p w:rsidR="00A33A6B" w:rsidRPr="00A33A6B" w:rsidRDefault="00A33A6B" w:rsidP="00A33A6B">
      <w:pPr>
        <w:spacing w:after="0" w:line="240" w:lineRule="auto"/>
        <w:jc w:val="center"/>
        <w:rPr>
          <w:rFonts w:ascii="Times New Roman" w:eastAsia="Times New Roman" w:hAnsi="Times New Roman" w:cs="Times New Roman"/>
          <w:b/>
          <w:color w:val="FF6600"/>
          <w:sz w:val="36"/>
          <w:szCs w:val="36"/>
        </w:rPr>
      </w:pPr>
      <w:r w:rsidRPr="00A33A6B">
        <w:rPr>
          <w:rFonts w:ascii="Times New Roman" w:eastAsia="Times New Roman" w:hAnsi="Times New Roman" w:cs="Times New Roman"/>
          <w:b/>
          <w:color w:val="FF6600"/>
          <w:sz w:val="36"/>
          <w:szCs w:val="36"/>
        </w:rPr>
        <w:t>ОСЕНЬ</w:t>
      </w:r>
    </w:p>
    <w:p w:rsidR="00A33A6B" w:rsidRPr="00A33A6B" w:rsidRDefault="00A33A6B" w:rsidP="00A33A6B">
      <w:pPr>
        <w:spacing w:after="0" w:line="259" w:lineRule="auto"/>
        <w:jc w:val="center"/>
        <w:rPr>
          <w:rFonts w:ascii="Times New Roman" w:eastAsia="Times New Roman" w:hAnsi="Times New Roman" w:cs="Times New Roman"/>
          <w:b/>
          <w:sz w:val="10"/>
          <w:szCs w:val="10"/>
        </w:rPr>
      </w:pPr>
    </w:p>
    <w:tbl>
      <w:tblPr>
        <w:tblW w:w="10292"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555"/>
        <w:gridCol w:w="1844"/>
        <w:gridCol w:w="7887"/>
      </w:tblGrid>
      <w:tr w:rsidR="00A33A6B" w:rsidRPr="00A33A6B" w:rsidTr="00EF6DDC">
        <w:trPr>
          <w:trHeight w:val="154"/>
        </w:trPr>
        <w:tc>
          <w:tcPr>
            <w:tcW w:w="561" w:type="dxa"/>
            <w:gridSpan w:val="2"/>
            <w:shd w:val="clear" w:color="auto" w:fill="FFDAA3"/>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месяц</w:t>
            </w:r>
          </w:p>
        </w:tc>
        <w:tc>
          <w:tcPr>
            <w:tcW w:w="1844" w:type="dxa"/>
            <w:shd w:val="clear" w:color="auto" w:fill="FFDAA3"/>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неделя</w:t>
            </w:r>
          </w:p>
        </w:tc>
        <w:tc>
          <w:tcPr>
            <w:tcW w:w="7887" w:type="dxa"/>
            <w:shd w:val="clear" w:color="auto" w:fill="FFDAA3"/>
          </w:tcPr>
          <w:p w:rsidR="00A33A6B" w:rsidRPr="00A33A6B" w:rsidRDefault="00A33A6B" w:rsidP="00A33A6B">
            <w:pPr>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Тема, цель недели</w:t>
            </w:r>
          </w:p>
        </w:tc>
      </w:tr>
      <w:tr w:rsidR="00A33A6B" w:rsidRPr="00A33A6B" w:rsidTr="00EF6DDC">
        <w:trPr>
          <w:trHeight w:val="5318"/>
        </w:trPr>
        <w:tc>
          <w:tcPr>
            <w:tcW w:w="561" w:type="dxa"/>
            <w:gridSpan w:val="2"/>
            <w:vMerge w:val="restart"/>
            <w:shd w:val="clear" w:color="auto" w:fill="FFDAA3"/>
            <w:textDirection w:val="btLr"/>
          </w:tcPr>
          <w:p w:rsidR="00A33A6B" w:rsidRPr="00A33A6B" w:rsidRDefault="00A33A6B" w:rsidP="00A33A6B">
            <w:pPr>
              <w:spacing w:after="0" w:line="259"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t>СЕНТЯБРЬ</w:t>
            </w: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rPr>
                <w:rFonts w:ascii="Times New Roman" w:eastAsia="Times New Roman" w:hAnsi="Times New Roman" w:cs="Times New Roman"/>
                <w:b/>
                <w:i/>
                <w:sz w:val="24"/>
                <w:szCs w:val="24"/>
              </w:rPr>
            </w:pPr>
          </w:p>
          <w:p w:rsidR="00A33A6B" w:rsidRPr="00A33A6B" w:rsidRDefault="00A33A6B" w:rsidP="00A33A6B">
            <w:pPr>
              <w:spacing w:after="0" w:line="259" w:lineRule="auto"/>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color w:val="FF6600"/>
                <w:sz w:val="24"/>
                <w:szCs w:val="24"/>
              </w:rPr>
              <w:t>«Какая она – ШКОЛА!»</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w:t>
            </w:r>
            <w:proofErr w:type="gramStart"/>
            <w:r w:rsidRPr="00A33A6B">
              <w:rPr>
                <w:rFonts w:ascii="Times New Roman" w:eastAsia="Times New Roman" w:hAnsi="Times New Roman" w:cs="Times New Roman"/>
                <w:b/>
                <w:i/>
                <w:sz w:val="24"/>
                <w:szCs w:val="24"/>
              </w:rPr>
              <w:t>о-</w:t>
            </w:r>
            <w:proofErr w:type="gramEnd"/>
            <w:r w:rsidRPr="00A33A6B">
              <w:rPr>
                <w:rFonts w:ascii="Times New Roman" w:eastAsia="Times New Roman" w:hAnsi="Times New Roman" w:cs="Times New Roman"/>
                <w:b/>
                <w:i/>
                <w:sz w:val="24"/>
                <w:szCs w:val="24"/>
              </w:rPr>
              <w:t xml:space="preserve"> коммуникативная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EF6DDC">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расширять знания детей о школе; познакомить с различными способами получения необходимой информации; формировать эмоционально-познавательную активность детей; развивать речевую компетентность; способствовать обогащению навыков общения ребенка </w:t>
            </w:r>
            <w:proofErr w:type="gramStart"/>
            <w:r w:rsidRPr="00A33A6B">
              <w:rPr>
                <w:rFonts w:ascii="Times New Roman" w:eastAsia="Times New Roman" w:hAnsi="Times New Roman" w:cs="Times New Roman"/>
                <w:sz w:val="24"/>
                <w:szCs w:val="24"/>
              </w:rPr>
              <w:t>со</w:t>
            </w:r>
            <w:proofErr w:type="gramEnd"/>
            <w:r w:rsidRPr="00A33A6B">
              <w:rPr>
                <w:rFonts w:ascii="Times New Roman" w:eastAsia="Times New Roman" w:hAnsi="Times New Roman" w:cs="Times New Roman"/>
                <w:sz w:val="24"/>
                <w:szCs w:val="24"/>
              </w:rPr>
              <w:t xml:space="preserve"> взрослыми и сверстниками. Воспитывать эмоционально-ценностное отношение к школе как социальному институту, приобщающему </w:t>
            </w:r>
            <w:proofErr w:type="gramStart"/>
            <w:r w:rsidRPr="00A33A6B">
              <w:rPr>
                <w:rFonts w:ascii="Times New Roman" w:eastAsia="Times New Roman" w:hAnsi="Times New Roman" w:cs="Times New Roman"/>
                <w:sz w:val="24"/>
                <w:szCs w:val="24"/>
              </w:rPr>
              <w:t>к</w:t>
            </w:r>
            <w:proofErr w:type="gramEnd"/>
            <w:r w:rsidRPr="00A33A6B">
              <w:rPr>
                <w:rFonts w:ascii="Times New Roman" w:eastAsia="Times New Roman" w:hAnsi="Times New Roman" w:cs="Times New Roman"/>
                <w:sz w:val="24"/>
                <w:szCs w:val="24"/>
              </w:rPr>
              <w:t xml:space="preserve"> накопленным человечеством знаниями.    </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A33A6B">
            <w:pPr>
              <w:numPr>
                <w:ilvl w:val="0"/>
                <w:numId w:val="5"/>
              </w:numPr>
              <w:spacing w:after="0" w:line="240" w:lineRule="auto"/>
              <w:ind w:left="373" w:hanging="425"/>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Знают, что все дети 6-7 лет идут в школу, где они будут учиться читать, писать, считать и т.п.;</w:t>
            </w:r>
          </w:p>
          <w:p w:rsidR="00A33A6B" w:rsidRPr="00A33A6B" w:rsidRDefault="00A33A6B" w:rsidP="00A33A6B">
            <w:pPr>
              <w:numPr>
                <w:ilvl w:val="0"/>
                <w:numId w:val="5"/>
              </w:numPr>
              <w:spacing w:after="0" w:line="240" w:lineRule="auto"/>
              <w:ind w:left="373" w:hanging="425"/>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Имеют представление о том, что в школе детей обучает учитель;</w:t>
            </w:r>
          </w:p>
          <w:p w:rsidR="00A33A6B" w:rsidRPr="00A33A6B" w:rsidRDefault="00A33A6B" w:rsidP="00A33A6B">
            <w:pPr>
              <w:numPr>
                <w:ilvl w:val="0"/>
                <w:numId w:val="5"/>
              </w:numPr>
              <w:spacing w:after="0" w:line="240" w:lineRule="auto"/>
              <w:ind w:left="373" w:hanging="425"/>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осознает разницу между организацией обучения в детском саду и школе;</w:t>
            </w:r>
          </w:p>
          <w:p w:rsidR="00A33A6B" w:rsidRPr="00A33A6B" w:rsidRDefault="00A33A6B" w:rsidP="00A33A6B">
            <w:pPr>
              <w:numPr>
                <w:ilvl w:val="0"/>
                <w:numId w:val="5"/>
              </w:numPr>
              <w:spacing w:after="0" w:line="240" w:lineRule="auto"/>
              <w:ind w:left="374" w:hanging="425"/>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Дают положительную оценку себя как будущего школьника;</w:t>
            </w:r>
          </w:p>
          <w:p w:rsidR="00A33A6B" w:rsidRPr="00A33A6B" w:rsidRDefault="00A33A6B" w:rsidP="00A33A6B">
            <w:pPr>
              <w:numPr>
                <w:ilvl w:val="0"/>
                <w:numId w:val="5"/>
              </w:numPr>
              <w:spacing w:after="0" w:line="240" w:lineRule="auto"/>
              <w:ind w:left="374" w:hanging="425"/>
              <w:contextualSpacing/>
              <w:jc w:val="both"/>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 xml:space="preserve">Понимают основы взаимоотношений с учителем и будущими сверстниками-учениками. </w:t>
            </w:r>
          </w:p>
        </w:tc>
      </w:tr>
      <w:tr w:rsidR="00A33A6B" w:rsidRPr="00A33A6B" w:rsidTr="00EF6DDC">
        <w:trPr>
          <w:trHeight w:val="286"/>
        </w:trPr>
        <w:tc>
          <w:tcPr>
            <w:tcW w:w="561" w:type="dxa"/>
            <w:gridSpan w:val="2"/>
            <w:vMerge/>
            <w:shd w:val="clear" w:color="auto" w:fill="FFDAA3"/>
            <w:textDirection w:val="btLr"/>
          </w:tcPr>
          <w:p w:rsidR="00A33A6B" w:rsidRPr="00A33A6B" w:rsidRDefault="00A33A6B" w:rsidP="00A33A6B">
            <w:pPr>
              <w:spacing w:after="0" w:line="259" w:lineRule="auto"/>
              <w:jc w:val="center"/>
              <w:rPr>
                <w:rFonts w:ascii="Times New Roman" w:eastAsia="Times New Roman" w:hAnsi="Times New Roman" w:cs="Times New Roman"/>
                <w:b/>
                <w:sz w:val="24"/>
                <w:szCs w:val="24"/>
              </w:rPr>
            </w:pPr>
          </w:p>
        </w:tc>
        <w:tc>
          <w:tcPr>
            <w:tcW w:w="1844" w:type="dxa"/>
            <w:vMerge w:val="restart"/>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Педагогическая диагностика</w:t>
            </w:r>
          </w:p>
        </w:tc>
      </w:tr>
      <w:tr w:rsidR="00A33A6B" w:rsidRPr="00A33A6B" w:rsidTr="00EF6DDC">
        <w:trPr>
          <w:trHeight w:val="1420"/>
        </w:trPr>
        <w:tc>
          <w:tcPr>
            <w:tcW w:w="561" w:type="dxa"/>
            <w:gridSpan w:val="2"/>
            <w:vMerge/>
            <w:shd w:val="clear" w:color="auto" w:fill="FFDAA3"/>
            <w:textDirection w:val="btLr"/>
          </w:tcPr>
          <w:p w:rsidR="00A33A6B" w:rsidRPr="00A33A6B" w:rsidRDefault="00A33A6B" w:rsidP="00A33A6B">
            <w:pPr>
              <w:spacing w:after="0" w:line="259" w:lineRule="auto"/>
              <w:jc w:val="center"/>
              <w:rPr>
                <w:rFonts w:ascii="Times New Roman" w:eastAsia="Times New Roman" w:hAnsi="Times New Roman" w:cs="Times New Roman"/>
                <w:b/>
                <w:sz w:val="24"/>
                <w:szCs w:val="24"/>
              </w:rPr>
            </w:pPr>
          </w:p>
        </w:tc>
        <w:tc>
          <w:tcPr>
            <w:tcW w:w="1844" w:type="dxa"/>
            <w:vMerge/>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59" w:lineRule="auto"/>
              <w:jc w:val="both"/>
              <w:rPr>
                <w:rFonts w:ascii="Times New Roman" w:eastAsia="Times New Roman" w:hAnsi="Times New Roman" w:cs="Times New Roman"/>
                <w:b/>
                <w:color w:val="ED7D31"/>
                <w:sz w:val="24"/>
                <w:szCs w:val="24"/>
              </w:rPr>
            </w:pPr>
            <w:r w:rsidRPr="00A33A6B">
              <w:rPr>
                <w:rFonts w:ascii="Times New Roman" w:eastAsia="Times New Roman" w:hAnsi="Times New Roman" w:cs="Times New Roman"/>
                <w:b/>
                <w:color w:val="FF6600"/>
                <w:sz w:val="24"/>
                <w:szCs w:val="24"/>
              </w:rPr>
              <w:t xml:space="preserve"> </w:t>
            </w:r>
            <w:r w:rsidRPr="00A33A6B">
              <w:rPr>
                <w:rFonts w:ascii="Times New Roman" w:eastAsia="Times New Roman" w:hAnsi="Times New Roman" w:cs="Times New Roman"/>
                <w:b/>
                <w:color w:val="ED7D31"/>
                <w:sz w:val="24"/>
                <w:szCs w:val="24"/>
              </w:rPr>
              <w:t>«Безопасность жизнедеятельности»</w:t>
            </w:r>
          </w:p>
          <w:p w:rsidR="00A33A6B" w:rsidRPr="00A33A6B" w:rsidRDefault="00EF6DDC" w:rsidP="00A33A6B">
            <w:pPr>
              <w:spacing w:after="0" w:line="259"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О.О. Социально-</w:t>
            </w:r>
            <w:r w:rsidR="00A33A6B" w:rsidRPr="00A33A6B">
              <w:rPr>
                <w:rFonts w:ascii="Times New Roman" w:eastAsia="Times New Roman" w:hAnsi="Times New Roman" w:cs="Times New Roman"/>
                <w:b/>
                <w:i/>
                <w:sz w:val="24"/>
                <w:szCs w:val="24"/>
              </w:rPr>
              <w:t>коммуникативная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rPr>
              <w:t>Понедельни</w:t>
            </w:r>
            <w:proofErr w:type="gramStart"/>
            <w:r w:rsidRPr="00A33A6B">
              <w:rPr>
                <w:rFonts w:ascii="Times New Roman" w:eastAsia="Times New Roman" w:hAnsi="Times New Roman" w:cs="Times New Roman"/>
              </w:rPr>
              <w:t>к-</w:t>
            </w:r>
            <w:proofErr w:type="gramEnd"/>
            <w:r w:rsidRPr="00A33A6B">
              <w:rPr>
                <w:rFonts w:ascii="Times New Roman" w:eastAsia="Times New Roman" w:hAnsi="Times New Roman" w:cs="Times New Roman"/>
              </w:rPr>
              <w:t xml:space="preserve"> «Огонь – друг, огонь – враг!»</w:t>
            </w:r>
          </w:p>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rPr>
              <w:t>Вторник – «Если ты потерялся»</w:t>
            </w:r>
          </w:p>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rPr>
              <w:t>Среда - «Правила дорожные знай и уважай!»</w:t>
            </w:r>
          </w:p>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rPr>
              <w:t>Четверг - «Один дома»</w:t>
            </w:r>
          </w:p>
          <w:p w:rsidR="00A33A6B" w:rsidRPr="00A33A6B" w:rsidRDefault="00A33A6B" w:rsidP="00A33A6B">
            <w:pPr>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rPr>
              <w:t>Пятниц</w:t>
            </w:r>
            <w:proofErr w:type="gramStart"/>
            <w:r w:rsidRPr="00A33A6B">
              <w:rPr>
                <w:rFonts w:ascii="Times New Roman" w:eastAsia="Times New Roman" w:hAnsi="Times New Roman" w:cs="Times New Roman"/>
              </w:rPr>
              <w:t>а-</w:t>
            </w:r>
            <w:proofErr w:type="gramEnd"/>
            <w:r w:rsidRPr="00A33A6B">
              <w:rPr>
                <w:rFonts w:ascii="Times New Roman" w:eastAsia="Times New Roman" w:hAnsi="Times New Roman" w:cs="Times New Roman"/>
              </w:rPr>
              <w:t xml:space="preserve"> «Все мы в природе – друзья!»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Формирование основ безопасности собственной жизнедеятельности и формирования предпосылок экологического сознания (безопасности окружающего мира).</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3"/>
              </w:num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Сформированы представления об опасных для человека и окружающего мира природы ситуациях и способах поведения в них;</w:t>
            </w:r>
          </w:p>
          <w:p w:rsidR="00E10FF4" w:rsidRDefault="00A33A6B" w:rsidP="001D1F75">
            <w:pPr>
              <w:numPr>
                <w:ilvl w:val="0"/>
                <w:numId w:val="43"/>
              </w:num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color w:val="000000"/>
                <w:sz w:val="24"/>
                <w:szCs w:val="24"/>
                <w:shd w:val="clear" w:color="auto" w:fill="FFFFFF"/>
              </w:rPr>
              <w:t xml:space="preserve">У детей развиты умения </w:t>
            </w:r>
            <w:r w:rsidRPr="00A33A6B">
              <w:rPr>
                <w:rFonts w:ascii="Times New Roman" w:eastAsia="Times New Roman" w:hAnsi="Times New Roman" w:cs="Times New Roman"/>
                <w:iCs/>
                <w:sz w:val="24"/>
                <w:szCs w:val="24"/>
                <w:lang w:eastAsia="ru-RU"/>
              </w:rPr>
              <w:t>применять</w:t>
            </w:r>
            <w:r w:rsidRPr="00A33A6B">
              <w:rPr>
                <w:rFonts w:ascii="Times New Roman" w:eastAsia="Times New Roman" w:hAnsi="Times New Roman" w:cs="Times New Roman"/>
                <w:i/>
                <w:iCs/>
                <w:sz w:val="24"/>
                <w:szCs w:val="24"/>
                <w:lang w:eastAsia="ru-RU"/>
              </w:rPr>
              <w:t> </w:t>
            </w:r>
            <w:r w:rsidRPr="00A33A6B">
              <w:rPr>
                <w:rFonts w:ascii="Times New Roman" w:eastAsia="Times New Roman" w:hAnsi="Times New Roman" w:cs="Times New Roman"/>
                <w:sz w:val="24"/>
                <w:szCs w:val="24"/>
                <w:lang w:eastAsia="ru-RU"/>
              </w:rPr>
              <w:t>знания о правилах безопасности дорожного движения в качестве пешехода и пассажира транспортного средства;</w:t>
            </w:r>
          </w:p>
          <w:p w:rsidR="00A33A6B" w:rsidRPr="00E10FF4" w:rsidRDefault="00A33A6B" w:rsidP="001D1F75">
            <w:pPr>
              <w:numPr>
                <w:ilvl w:val="0"/>
                <w:numId w:val="43"/>
              </w:numPr>
              <w:spacing w:after="0" w:line="240" w:lineRule="auto"/>
              <w:rPr>
                <w:rFonts w:ascii="Times New Roman" w:eastAsia="Times New Roman" w:hAnsi="Times New Roman" w:cs="Times New Roman"/>
                <w:sz w:val="24"/>
                <w:szCs w:val="24"/>
                <w:lang w:eastAsia="ru-RU"/>
              </w:rPr>
            </w:pPr>
            <w:r w:rsidRPr="00E10FF4">
              <w:rPr>
                <w:rFonts w:ascii="Times New Roman" w:eastAsia="Times New Roman" w:hAnsi="Times New Roman" w:cs="Times New Roman"/>
                <w:sz w:val="24"/>
                <w:szCs w:val="24"/>
                <w:lang w:eastAsia="ru-RU"/>
              </w:rPr>
              <w:t>Сформированы  умения осторожного и осмотрительного отношения к потенциально опасным для человека и окружающего мира природы ситуациям.</w:t>
            </w:r>
          </w:p>
          <w:p w:rsidR="00EF6DDC" w:rsidRPr="00A33A6B" w:rsidRDefault="00EF6DDC" w:rsidP="00A33A6B">
            <w:pPr>
              <w:spacing w:after="0" w:line="240" w:lineRule="auto"/>
              <w:rPr>
                <w:rFonts w:ascii="Times New Roman" w:eastAsia="Times New Roman" w:hAnsi="Times New Roman" w:cs="Times New Roman"/>
                <w:sz w:val="24"/>
                <w:szCs w:val="24"/>
              </w:rPr>
            </w:pPr>
          </w:p>
        </w:tc>
      </w:tr>
      <w:tr w:rsidR="00A33A6B" w:rsidRPr="00A33A6B" w:rsidTr="00EF6DDC">
        <w:trPr>
          <w:trHeight w:val="278"/>
        </w:trPr>
        <w:tc>
          <w:tcPr>
            <w:tcW w:w="561" w:type="dxa"/>
            <w:gridSpan w:val="2"/>
            <w:vMerge/>
            <w:shd w:val="clear" w:color="auto" w:fill="FFDAA3"/>
            <w:textDirection w:val="btLr"/>
          </w:tcPr>
          <w:p w:rsidR="00A33A6B" w:rsidRPr="00A33A6B" w:rsidRDefault="00A33A6B" w:rsidP="00A33A6B">
            <w:pPr>
              <w:spacing w:after="0" w:line="259" w:lineRule="auto"/>
              <w:jc w:val="center"/>
              <w:rPr>
                <w:rFonts w:ascii="Times New Roman" w:eastAsia="Times New Roman" w:hAnsi="Times New Roman" w:cs="Times New Roman"/>
                <w:b/>
                <w:sz w:val="24"/>
                <w:szCs w:val="24"/>
              </w:rPr>
            </w:pPr>
          </w:p>
        </w:tc>
        <w:tc>
          <w:tcPr>
            <w:tcW w:w="1844" w:type="dxa"/>
            <w:vMerge w:val="restart"/>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7887" w:type="dxa"/>
          </w:tcPr>
          <w:p w:rsidR="00A33A6B" w:rsidRPr="00EF6DDC" w:rsidRDefault="00A33A6B" w:rsidP="00EF6DDC">
            <w:pPr>
              <w:pStyle w:val="af8"/>
              <w:jc w:val="both"/>
              <w:rPr>
                <w:rFonts w:ascii="Times New Roman" w:hAnsi="Times New Roman" w:cs="Times New Roman"/>
                <w:color w:val="FF6600"/>
                <w:sz w:val="24"/>
                <w:szCs w:val="24"/>
              </w:rPr>
            </w:pPr>
            <w:r w:rsidRPr="00EF6DDC">
              <w:rPr>
                <w:rFonts w:ascii="Times New Roman" w:hAnsi="Times New Roman" w:cs="Times New Roman"/>
                <w:color w:val="FF0000"/>
                <w:sz w:val="24"/>
                <w:szCs w:val="24"/>
              </w:rPr>
              <w:t>Педагогическая диагностика</w:t>
            </w:r>
          </w:p>
        </w:tc>
      </w:tr>
      <w:tr w:rsidR="00A33A6B" w:rsidRPr="00A33A6B" w:rsidTr="00EF6DDC">
        <w:trPr>
          <w:trHeight w:val="2070"/>
        </w:trPr>
        <w:tc>
          <w:tcPr>
            <w:tcW w:w="561" w:type="dxa"/>
            <w:gridSpan w:val="2"/>
            <w:vMerge/>
            <w:shd w:val="clear" w:color="auto" w:fill="FFDAA3"/>
            <w:textDirection w:val="btLr"/>
          </w:tcPr>
          <w:p w:rsidR="00A33A6B" w:rsidRPr="00A33A6B" w:rsidRDefault="00A33A6B" w:rsidP="00A33A6B">
            <w:pPr>
              <w:spacing w:after="0" w:line="259" w:lineRule="auto"/>
              <w:jc w:val="center"/>
              <w:rPr>
                <w:rFonts w:ascii="Times New Roman" w:eastAsia="Times New Roman" w:hAnsi="Times New Roman" w:cs="Times New Roman"/>
                <w:b/>
                <w:sz w:val="24"/>
                <w:szCs w:val="24"/>
              </w:rPr>
            </w:pPr>
          </w:p>
        </w:tc>
        <w:tc>
          <w:tcPr>
            <w:tcW w:w="1844" w:type="dxa"/>
            <w:vMerge/>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p>
        </w:tc>
        <w:tc>
          <w:tcPr>
            <w:tcW w:w="7887" w:type="dxa"/>
          </w:tcPr>
          <w:p w:rsidR="00A33A6B" w:rsidRPr="00E10FF4" w:rsidRDefault="00A33A6B" w:rsidP="00EF6DDC">
            <w:pPr>
              <w:pStyle w:val="af8"/>
              <w:jc w:val="both"/>
              <w:rPr>
                <w:rFonts w:ascii="Times New Roman" w:hAnsi="Times New Roman" w:cs="Times New Roman"/>
                <w:b/>
                <w:color w:val="C45911"/>
                <w:sz w:val="24"/>
                <w:szCs w:val="24"/>
              </w:rPr>
            </w:pPr>
            <w:r w:rsidRPr="00E10FF4">
              <w:rPr>
                <w:rFonts w:ascii="Times New Roman" w:hAnsi="Times New Roman" w:cs="Times New Roman"/>
                <w:b/>
                <w:color w:val="C45911"/>
                <w:sz w:val="24"/>
                <w:szCs w:val="24"/>
              </w:rPr>
              <w:t>«Что такое экономика».</w:t>
            </w:r>
          </w:p>
          <w:p w:rsidR="00EF6DDC" w:rsidRPr="00A33A6B" w:rsidRDefault="00EF6DDC" w:rsidP="00EF6DDC">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EF6DDC" w:rsidRPr="00A33A6B" w:rsidRDefault="00EF6DDC" w:rsidP="00EF6DDC">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EF6DDC" w:rsidRDefault="00A33A6B" w:rsidP="00EF6DDC">
            <w:pPr>
              <w:pStyle w:val="af8"/>
              <w:jc w:val="both"/>
              <w:rPr>
                <w:rFonts w:ascii="Times New Roman" w:hAnsi="Times New Roman" w:cs="Times New Roman"/>
                <w:color w:val="000000"/>
                <w:sz w:val="24"/>
                <w:szCs w:val="24"/>
                <w:lang w:eastAsia="ru-RU"/>
              </w:rPr>
            </w:pPr>
            <w:r w:rsidRPr="00EF6DDC">
              <w:rPr>
                <w:rFonts w:ascii="Times New Roman" w:hAnsi="Times New Roman" w:cs="Times New Roman"/>
                <w:b/>
                <w:sz w:val="24"/>
                <w:szCs w:val="24"/>
                <w:u w:val="single"/>
              </w:rPr>
              <w:t>Цель:</w:t>
            </w:r>
            <w:r w:rsidRPr="00EF6DDC">
              <w:rPr>
                <w:rFonts w:ascii="Times New Roman" w:hAnsi="Times New Roman" w:cs="Times New Roman"/>
                <w:color w:val="555555"/>
                <w:sz w:val="24"/>
                <w:szCs w:val="24"/>
                <w:lang w:eastAsia="ru-RU"/>
              </w:rPr>
              <w:t xml:space="preserve"> </w:t>
            </w:r>
            <w:r w:rsidRPr="00EF6DDC">
              <w:rPr>
                <w:rFonts w:ascii="Times New Roman" w:hAnsi="Times New Roman" w:cs="Times New Roman"/>
                <w:color w:val="000000"/>
                <w:sz w:val="24"/>
                <w:szCs w:val="24"/>
                <w:lang w:eastAsia="ru-RU"/>
              </w:rPr>
              <w:t>экономическое воспитание, которое прививает у детей правильное отношение к тому, что сделали и делают для них взрослые, уважение к труду людей, благодаря которому создан «предметный мир, облагораживающий жизнь».</w:t>
            </w:r>
          </w:p>
          <w:p w:rsidR="00A33A6B" w:rsidRPr="00EF6DDC" w:rsidRDefault="00A33A6B" w:rsidP="00EF6DDC">
            <w:pPr>
              <w:pStyle w:val="af8"/>
              <w:jc w:val="both"/>
              <w:rPr>
                <w:rFonts w:ascii="Times New Roman" w:hAnsi="Times New Roman" w:cs="Times New Roman"/>
                <w:b/>
                <w:sz w:val="24"/>
                <w:szCs w:val="24"/>
                <w:u w:val="single"/>
              </w:rPr>
            </w:pPr>
            <w:r w:rsidRPr="00EF6DDC">
              <w:rPr>
                <w:rFonts w:ascii="Times New Roman" w:hAnsi="Times New Roman" w:cs="Times New Roman"/>
                <w:b/>
                <w:sz w:val="24"/>
                <w:szCs w:val="24"/>
                <w:u w:val="single"/>
              </w:rPr>
              <w:t xml:space="preserve">Планируемые результаты усвоения темы на конец недели: </w:t>
            </w:r>
          </w:p>
          <w:p w:rsidR="00A33A6B" w:rsidRPr="00EF6DDC" w:rsidRDefault="00A33A6B" w:rsidP="001D1F75">
            <w:pPr>
              <w:pStyle w:val="af8"/>
              <w:numPr>
                <w:ilvl w:val="0"/>
                <w:numId w:val="65"/>
              </w:numPr>
              <w:jc w:val="both"/>
              <w:rPr>
                <w:rFonts w:ascii="Times New Roman" w:hAnsi="Times New Roman" w:cs="Times New Roman"/>
                <w:sz w:val="24"/>
                <w:szCs w:val="24"/>
              </w:rPr>
            </w:pPr>
            <w:r w:rsidRPr="00EF6DDC">
              <w:rPr>
                <w:rFonts w:ascii="Times New Roman" w:hAnsi="Times New Roman" w:cs="Times New Roman"/>
                <w:sz w:val="24"/>
                <w:szCs w:val="24"/>
                <w:shd w:val="clear" w:color="auto" w:fill="FFFFFF"/>
              </w:rPr>
              <w:t>У детей</w:t>
            </w:r>
            <w:r w:rsidRPr="00EF6DDC">
              <w:rPr>
                <w:rFonts w:ascii="Times New Roman" w:hAnsi="Times New Roman" w:cs="Times New Roman"/>
                <w:sz w:val="24"/>
                <w:szCs w:val="24"/>
              </w:rPr>
              <w:t xml:space="preserve"> расширен запас знаний по экономическому направлению; </w:t>
            </w:r>
          </w:p>
          <w:p w:rsidR="00A33A6B" w:rsidRPr="00EF6DDC" w:rsidRDefault="00A33A6B" w:rsidP="001D1F75">
            <w:pPr>
              <w:pStyle w:val="af8"/>
              <w:numPr>
                <w:ilvl w:val="0"/>
                <w:numId w:val="65"/>
              </w:numPr>
              <w:jc w:val="both"/>
              <w:rPr>
                <w:rFonts w:ascii="Times New Roman" w:hAnsi="Times New Roman" w:cs="Times New Roman"/>
                <w:color w:val="000000"/>
                <w:sz w:val="24"/>
                <w:szCs w:val="24"/>
              </w:rPr>
            </w:pPr>
            <w:r w:rsidRPr="00EF6DDC">
              <w:rPr>
                <w:rFonts w:ascii="Times New Roman" w:hAnsi="Times New Roman" w:cs="Times New Roman"/>
                <w:color w:val="000000"/>
                <w:sz w:val="24"/>
                <w:szCs w:val="24"/>
                <w:lang w:eastAsia="ru-RU"/>
              </w:rPr>
              <w:t>У детей воспитаны навыки и привычки речевого этикета, культурного поведения в быту (вести себя правильно в реальных жизненных ситуациях с разумными потребностями).</w:t>
            </w:r>
            <w:r w:rsidRPr="00EF6DDC">
              <w:rPr>
                <w:rFonts w:ascii="Times New Roman" w:hAnsi="Times New Roman" w:cs="Times New Roman"/>
                <w:color w:val="000000"/>
                <w:sz w:val="24"/>
                <w:szCs w:val="24"/>
              </w:rPr>
              <w:t xml:space="preserve"> </w:t>
            </w:r>
          </w:p>
          <w:p w:rsidR="00A33A6B" w:rsidRPr="00EF6DDC" w:rsidRDefault="00A33A6B" w:rsidP="001D1F75">
            <w:pPr>
              <w:pStyle w:val="af8"/>
              <w:numPr>
                <w:ilvl w:val="0"/>
                <w:numId w:val="65"/>
              </w:numPr>
              <w:jc w:val="both"/>
              <w:rPr>
                <w:rFonts w:ascii="Times New Roman" w:hAnsi="Times New Roman" w:cs="Times New Roman"/>
                <w:color w:val="000000"/>
                <w:sz w:val="24"/>
                <w:szCs w:val="24"/>
              </w:rPr>
            </w:pPr>
            <w:r w:rsidRPr="00EF6DDC">
              <w:rPr>
                <w:rFonts w:ascii="Times New Roman" w:hAnsi="Times New Roman" w:cs="Times New Roman"/>
                <w:sz w:val="24"/>
                <w:szCs w:val="24"/>
              </w:rPr>
              <w:t>Дети</w:t>
            </w:r>
            <w:r w:rsidRPr="00EF6DDC">
              <w:rPr>
                <w:rFonts w:ascii="Times New Roman" w:hAnsi="Times New Roman" w:cs="Times New Roman"/>
                <w:color w:val="000000"/>
                <w:sz w:val="24"/>
                <w:szCs w:val="24"/>
              </w:rPr>
              <w:t xml:space="preserve"> </w:t>
            </w:r>
            <w:r w:rsidRPr="00EF6DDC">
              <w:rPr>
                <w:rFonts w:ascii="Times New Roman" w:hAnsi="Times New Roman" w:cs="Times New Roman"/>
                <w:color w:val="000000"/>
                <w:sz w:val="24"/>
                <w:szCs w:val="24"/>
                <w:lang w:eastAsia="ru-RU"/>
              </w:rPr>
              <w:t xml:space="preserve"> понимают и ценят окружающий предметный мир, видят красоту человеческого творения и относятся к нему с уважением</w:t>
            </w:r>
            <w:r w:rsidRPr="00EF6DDC">
              <w:rPr>
                <w:rFonts w:ascii="Times New Roman" w:hAnsi="Times New Roman" w:cs="Times New Roman"/>
                <w:color w:val="000000"/>
                <w:sz w:val="24"/>
                <w:szCs w:val="24"/>
              </w:rPr>
              <w:t xml:space="preserve">                 </w:t>
            </w:r>
          </w:p>
          <w:p w:rsidR="00A33A6B" w:rsidRPr="00EF6DDC" w:rsidRDefault="00A33A6B" w:rsidP="001D1F75">
            <w:pPr>
              <w:pStyle w:val="af8"/>
              <w:numPr>
                <w:ilvl w:val="0"/>
                <w:numId w:val="65"/>
              </w:numPr>
              <w:jc w:val="both"/>
              <w:rPr>
                <w:rFonts w:ascii="Times New Roman" w:hAnsi="Times New Roman" w:cs="Times New Roman"/>
                <w:color w:val="FF6600"/>
                <w:sz w:val="24"/>
                <w:szCs w:val="24"/>
              </w:rPr>
            </w:pPr>
            <w:r w:rsidRPr="00EF6DDC">
              <w:rPr>
                <w:rFonts w:ascii="Times New Roman" w:hAnsi="Times New Roman" w:cs="Times New Roman"/>
                <w:color w:val="000000"/>
                <w:sz w:val="24"/>
                <w:szCs w:val="24"/>
              </w:rPr>
              <w:t>Дети могут давать полные, аргументированные ответы на поставленные вопросы по теме недели.</w:t>
            </w:r>
            <w:r w:rsidRPr="00EF6DDC">
              <w:rPr>
                <w:rFonts w:ascii="Times New Roman" w:hAnsi="Times New Roman" w:cs="Times New Roman"/>
                <w:sz w:val="24"/>
                <w:szCs w:val="24"/>
                <w:shd w:val="clear" w:color="auto" w:fill="FFFFFF"/>
              </w:rPr>
              <w:t xml:space="preserve"> </w:t>
            </w:r>
          </w:p>
        </w:tc>
      </w:tr>
      <w:tr w:rsidR="00A33A6B" w:rsidRPr="00A33A6B" w:rsidTr="00EF6DDC">
        <w:trPr>
          <w:trHeight w:val="421"/>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7887" w:type="dxa"/>
          </w:tcPr>
          <w:p w:rsidR="00A33A6B" w:rsidRPr="00A33A6B" w:rsidRDefault="00A33A6B" w:rsidP="00A33A6B">
            <w:pPr>
              <w:spacing w:after="0" w:line="259" w:lineRule="auto"/>
              <w:jc w:val="both"/>
              <w:rPr>
                <w:rFonts w:ascii="Times New Roman" w:eastAsia="Times New Roman" w:hAnsi="Times New Roman" w:cs="Times New Roman"/>
                <w:color w:val="C45911"/>
                <w:sz w:val="24"/>
                <w:szCs w:val="24"/>
              </w:rPr>
            </w:pPr>
            <w:r w:rsidRPr="00A33A6B">
              <w:rPr>
                <w:rFonts w:ascii="Times New Roman" w:eastAsia="Times New Roman" w:hAnsi="Times New Roman" w:cs="Times New Roman"/>
                <w:b/>
                <w:color w:val="ED7D31"/>
                <w:sz w:val="24"/>
                <w:szCs w:val="24"/>
              </w:rPr>
              <w:t xml:space="preserve"> </w:t>
            </w:r>
            <w:r w:rsidRPr="00A33A6B">
              <w:rPr>
                <w:rFonts w:ascii="Times New Roman" w:eastAsia="Times New Roman" w:hAnsi="Times New Roman" w:cs="Times New Roman"/>
                <w:b/>
                <w:color w:val="C45911"/>
                <w:sz w:val="24"/>
                <w:szCs w:val="24"/>
              </w:rPr>
              <w:t>«Палитра крымской осени».</w:t>
            </w:r>
            <w:r w:rsidRPr="00A33A6B">
              <w:rPr>
                <w:rFonts w:ascii="Times New Roman" w:eastAsia="Times New Roman" w:hAnsi="Times New Roman" w:cs="Times New Roman"/>
                <w:color w:val="C45911"/>
                <w:sz w:val="24"/>
                <w:szCs w:val="24"/>
              </w:rPr>
              <w:t xml:space="preserve"> </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 коммуникативная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
                <w:i/>
                <w:sz w:val="24"/>
                <w:szCs w:val="24"/>
              </w:rPr>
              <w:t>О.О.</w:t>
            </w:r>
            <w:r w:rsidR="00EF6DDC">
              <w:rPr>
                <w:rFonts w:ascii="Times New Roman" w:eastAsia="Times New Roman" w:hAnsi="Times New Roman" w:cs="Times New Roman"/>
                <w:b/>
                <w:i/>
                <w:sz w:val="24"/>
                <w:szCs w:val="24"/>
              </w:rPr>
              <w:t xml:space="preserve"> </w:t>
            </w:r>
            <w:r w:rsidRPr="00A33A6B">
              <w:rPr>
                <w:rFonts w:ascii="Times New Roman" w:eastAsia="Times New Roman" w:hAnsi="Times New Roman" w:cs="Times New Roman"/>
                <w:b/>
                <w:i/>
                <w:sz w:val="24"/>
                <w:szCs w:val="24"/>
              </w:rPr>
              <w:t>Художественно-эстетическая</w:t>
            </w:r>
          </w:p>
          <w:p w:rsidR="00A33A6B" w:rsidRPr="00A33A6B" w:rsidRDefault="00A33A6B" w:rsidP="00EF6DDC">
            <w:pPr>
              <w:spacing w:after="0" w:line="259" w:lineRule="auto"/>
              <w:ind w:left="-5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Обобщать характерные признаки осенней поры года в Крыму; углублять представления детей о различиях между летними и осенними явлениями жизни растений, животных, человека; углублять знания детей о природном окружении как целостном живом организме; способствовать формированию исследовательских навыков для установления причинно-следственных связей наблюдаемых явлений.</w:t>
            </w:r>
            <w:r w:rsidRPr="00A33A6B">
              <w:rPr>
                <w:rFonts w:ascii="Verdana" w:eastAsia="Times New Roman" w:hAnsi="Verdana" w:cs="Times New Roman"/>
                <w:color w:val="000000"/>
                <w:sz w:val="16"/>
                <w:szCs w:val="16"/>
                <w:lang w:eastAsia="ru-RU"/>
              </w:rPr>
              <w:t xml:space="preserve"> </w:t>
            </w:r>
            <w:r w:rsidRPr="00A33A6B">
              <w:rPr>
                <w:rFonts w:ascii="Times New Roman" w:eastAsia="Times New Roman" w:hAnsi="Times New Roman" w:cs="Times New Roman"/>
                <w:color w:val="000000"/>
                <w:sz w:val="24"/>
                <w:szCs w:val="24"/>
                <w:lang w:eastAsia="ru-RU"/>
              </w:rPr>
              <w:t>Формировать представления об экологических проблемах родного края. Знакомить с растительным и животным миром своей местности. Устанавливать взаимосвязь и зависимость жизни животных от человека. Во</w:t>
            </w:r>
            <w:r w:rsidR="00EF6DDC">
              <w:rPr>
                <w:rFonts w:ascii="Times New Roman" w:eastAsia="Times New Roman" w:hAnsi="Times New Roman" w:cs="Times New Roman"/>
                <w:color w:val="000000"/>
                <w:sz w:val="24"/>
                <w:szCs w:val="24"/>
                <w:lang w:eastAsia="ru-RU"/>
              </w:rPr>
              <w:t xml:space="preserve">спитывать любовь </w:t>
            </w:r>
            <w:r w:rsidRPr="00A33A6B">
              <w:rPr>
                <w:rFonts w:ascii="Times New Roman" w:eastAsia="Times New Roman" w:hAnsi="Times New Roman" w:cs="Times New Roman"/>
                <w:sz w:val="24"/>
                <w:szCs w:val="24"/>
              </w:rPr>
              <w:t xml:space="preserve"> и ценностное отношение к природе родного Крыма; экологически целесообразное, поведение способствовать осознанию единства живой и неживой природы, разнообразия, красоты растительного и животного мира Крыма; способствовать воспитанию личности с экологически ориентированным сознанием.</w:t>
            </w:r>
          </w:p>
          <w:p w:rsidR="00A33A6B" w:rsidRPr="00A33A6B" w:rsidRDefault="00A33A6B" w:rsidP="00A33A6B">
            <w:pPr>
              <w:spacing w:after="0" w:line="259"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Знают, называют основные признаки осени, осознает причины сезонных изменений в природе;</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Имеют представление о разнообразных проявлениях жизни вокруг него;</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Осознают себя частью природы, понимает ответственность за её сохранность и приумножение;</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Умеют следовать определенным общественным нормам и правилам поведения в природе;</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Делают умозаключения на основе приобретенного в деятельности опыта;</w:t>
            </w:r>
          </w:p>
          <w:p w:rsidR="00A33A6B" w:rsidRPr="00EF6DDC" w:rsidRDefault="00A33A6B" w:rsidP="001D1F75">
            <w:pPr>
              <w:pStyle w:val="af8"/>
              <w:numPr>
                <w:ilvl w:val="0"/>
                <w:numId w:val="64"/>
              </w:numPr>
              <w:rPr>
                <w:rFonts w:ascii="Times New Roman" w:hAnsi="Times New Roman" w:cs="Times New Roman"/>
                <w:b/>
                <w:sz w:val="24"/>
                <w:u w:val="single"/>
              </w:rPr>
            </w:pPr>
            <w:r w:rsidRPr="00EF6DDC">
              <w:rPr>
                <w:rFonts w:ascii="Times New Roman" w:hAnsi="Times New Roman" w:cs="Times New Roman"/>
                <w:sz w:val="24"/>
              </w:rPr>
              <w:t xml:space="preserve">Проявляют интерес и инициативу в познании явлений природы; </w:t>
            </w:r>
          </w:p>
          <w:p w:rsidR="00A33A6B" w:rsidRPr="00A33A6B" w:rsidRDefault="00A33A6B" w:rsidP="001D1F75">
            <w:pPr>
              <w:pStyle w:val="af8"/>
              <w:numPr>
                <w:ilvl w:val="0"/>
                <w:numId w:val="64"/>
              </w:numPr>
              <w:rPr>
                <w:lang w:eastAsia="ru-RU"/>
              </w:rPr>
            </w:pPr>
            <w:r w:rsidRPr="00EF6DDC">
              <w:rPr>
                <w:rFonts w:ascii="Times New Roman" w:hAnsi="Times New Roman" w:cs="Times New Roman"/>
                <w:sz w:val="24"/>
              </w:rPr>
              <w:t>Подбирают, классифицируют, подготавливают к хранению природный материал для дальнейшего изготовления поделок</w:t>
            </w:r>
          </w:p>
        </w:tc>
      </w:tr>
      <w:tr w:rsidR="00A33A6B" w:rsidRPr="00A33A6B" w:rsidTr="00E10FF4">
        <w:trPr>
          <w:trHeight w:val="5938"/>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Пятая</w:t>
            </w:r>
          </w:p>
        </w:tc>
        <w:tc>
          <w:tcPr>
            <w:tcW w:w="7887" w:type="dxa"/>
          </w:tcPr>
          <w:p w:rsidR="00A33A6B" w:rsidRPr="00A33A6B" w:rsidRDefault="00A33A6B" w:rsidP="00A33A6B">
            <w:pPr>
              <w:spacing w:after="0" w:line="259" w:lineRule="auto"/>
              <w:jc w:val="both"/>
              <w:rPr>
                <w:rFonts w:ascii="Times New Roman" w:eastAsia="Times New Roman" w:hAnsi="Times New Roman" w:cs="Times New Roman"/>
                <w:b/>
                <w:color w:val="ED7D31"/>
                <w:sz w:val="24"/>
                <w:szCs w:val="24"/>
              </w:rPr>
            </w:pPr>
            <w:r w:rsidRPr="00A33A6B">
              <w:rPr>
                <w:rFonts w:ascii="Times New Roman" w:eastAsia="Times New Roman" w:hAnsi="Times New Roman" w:cs="Times New Roman"/>
                <w:b/>
                <w:color w:val="ED7D31"/>
                <w:sz w:val="24"/>
                <w:szCs w:val="24"/>
              </w:rPr>
              <w:t>«Давайте сохраним природу»</w:t>
            </w:r>
          </w:p>
          <w:p w:rsidR="00A33A6B" w:rsidRPr="00A33A6B" w:rsidRDefault="00A33A6B" w:rsidP="00A33A6B">
            <w:pPr>
              <w:spacing w:after="0" w:line="259" w:lineRule="auto"/>
              <w:jc w:val="both"/>
              <w:rPr>
                <w:rFonts w:ascii="Times New Roman" w:eastAsia="Times New Roman" w:hAnsi="Times New Roman" w:cs="Times New Roman"/>
                <w:b/>
                <w:color w:val="ED7D31"/>
                <w:sz w:val="24"/>
                <w:szCs w:val="24"/>
              </w:rPr>
            </w:pPr>
            <w:r w:rsidRPr="00A33A6B">
              <w:rPr>
                <w:rFonts w:ascii="Times New Roman" w:eastAsia="Times New Roman" w:hAnsi="Times New Roman" w:cs="Times New Roman"/>
                <w:b/>
                <w:i/>
                <w:sz w:val="24"/>
                <w:szCs w:val="24"/>
              </w:rPr>
              <w:t xml:space="preserve"> О.О. Социально коммуникативная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59" w:lineRule="auto"/>
              <w:jc w:val="both"/>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Закрепить знание детей о взаимодействии в экосистеме «ЛЕС».</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Создание условий для обобщения и систематизации знаний детей. Способствовать закреплению полученных знаний и умений; Стимулировать к самостоятельному поиску необходимой информации, решению проблемных ситуаций; Вызвать у детей чувство радости, удовольствия. Формировать стремление и желание к охране природы.</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2"/>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процессе углубленной работы дети  умеют: созерцать предметы, явления (всматриваться, вслушиваться);</w:t>
            </w:r>
          </w:p>
          <w:p w:rsidR="00A33A6B" w:rsidRPr="00A33A6B" w:rsidRDefault="00A33A6B" w:rsidP="001D1F75">
            <w:pPr>
              <w:numPr>
                <w:ilvl w:val="0"/>
                <w:numId w:val="42"/>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владеют навыками выразительной речи, правилами хорошего тона, поведения, этикета общения со сверстниками и взрослыми.</w:t>
            </w:r>
          </w:p>
          <w:p w:rsidR="00A33A6B" w:rsidRPr="00A33A6B" w:rsidRDefault="00A33A6B" w:rsidP="001D1F75">
            <w:pPr>
              <w:numPr>
                <w:ilvl w:val="0"/>
                <w:numId w:val="42"/>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 xml:space="preserve">Дети </w:t>
            </w:r>
            <w:r w:rsidRPr="00A33A6B">
              <w:rPr>
                <w:rFonts w:ascii="Times New Roman" w:eastAsia="Times New Roman" w:hAnsi="Times New Roman" w:cs="Times New Roman"/>
                <w:sz w:val="24"/>
                <w:szCs w:val="24"/>
              </w:rPr>
              <w:t>умеют классифицировать предметы по общим качествам и по характерным деталям. Знают, что предметы - это творение человеческой мысли; устанавливают связи между свойствами и признаками разнообразных материалов и их использованием;</w:t>
            </w:r>
          </w:p>
          <w:p w:rsidR="00A33A6B" w:rsidRPr="00A33A6B" w:rsidRDefault="00A33A6B" w:rsidP="001D1F75">
            <w:pPr>
              <w:numPr>
                <w:ilvl w:val="0"/>
                <w:numId w:val="42"/>
              </w:numPr>
              <w:spacing w:after="160" w:line="259" w:lineRule="auto"/>
              <w:ind w:left="303"/>
              <w:contextualSpacing/>
              <w:rPr>
                <w:rFonts w:ascii="Times New Roman" w:eastAsia="Times New Roman" w:hAnsi="Times New Roman" w:cs="Times New Roman"/>
                <w:b/>
                <w:color w:val="ED7D31"/>
                <w:sz w:val="24"/>
                <w:szCs w:val="24"/>
              </w:rPr>
            </w:pPr>
            <w:r w:rsidRPr="00A33A6B">
              <w:rPr>
                <w:rFonts w:ascii="Times New Roman" w:eastAsia="Times New Roman" w:hAnsi="Times New Roman" w:cs="Times New Roman"/>
                <w:sz w:val="24"/>
                <w:szCs w:val="24"/>
                <w:shd w:val="clear" w:color="auto" w:fill="FFFFFF"/>
              </w:rPr>
              <w:t>Сформированы  представления о видах бытовых отходов и их свойствах.</w:t>
            </w:r>
          </w:p>
        </w:tc>
      </w:tr>
      <w:tr w:rsidR="00A33A6B" w:rsidRPr="00A33A6B" w:rsidTr="00E10FF4">
        <w:trPr>
          <w:cantSplit/>
          <w:trHeight w:val="4719"/>
        </w:trPr>
        <w:tc>
          <w:tcPr>
            <w:tcW w:w="561" w:type="dxa"/>
            <w:gridSpan w:val="2"/>
            <w:vMerge w:val="restart"/>
            <w:shd w:val="clear" w:color="auto" w:fill="FFDAA3"/>
            <w:textDirection w:val="btLr"/>
            <w:vAlign w:val="center"/>
          </w:tcPr>
          <w:p w:rsidR="00A33A6B" w:rsidRPr="00A33A6B" w:rsidRDefault="00A33A6B" w:rsidP="00A33A6B">
            <w:pPr>
              <w:spacing w:after="0" w:line="259"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t>ОКТЯБРЬ</w:t>
            </w: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Первая</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160" w:line="259" w:lineRule="auto"/>
              <w:jc w:val="center"/>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jc w:val="both"/>
              <w:rPr>
                <w:rFonts w:ascii="Times New Roman" w:eastAsia="Times New Roman" w:hAnsi="Times New Roman" w:cs="Times New Roman"/>
                <w:b/>
                <w:color w:val="ED7D31"/>
                <w:sz w:val="24"/>
                <w:szCs w:val="24"/>
              </w:rPr>
            </w:pPr>
            <w:r w:rsidRPr="00A33A6B">
              <w:rPr>
                <w:rFonts w:ascii="Calibri" w:eastAsia="Times New Roman" w:hAnsi="Calibri" w:cs="Times New Roman"/>
                <w:color w:val="ED7D31"/>
              </w:rPr>
              <w:t>«</w:t>
            </w:r>
            <w:r w:rsidRPr="00A33A6B">
              <w:rPr>
                <w:rFonts w:ascii="Times New Roman" w:eastAsia="Times New Roman" w:hAnsi="Times New Roman" w:cs="Times New Roman"/>
                <w:b/>
                <w:color w:val="ED7D31"/>
                <w:sz w:val="24"/>
                <w:szCs w:val="24"/>
              </w:rPr>
              <w:t>Птицы вокруг нас»</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 коммуникативная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59" w:lineRule="auto"/>
              <w:jc w:val="both"/>
              <w:rPr>
                <w:rFonts w:ascii="Times New Roman" w:eastAsia="Times New Roman" w:hAnsi="Times New Roman" w:cs="Times New Roman"/>
                <w:b/>
                <w:color w:val="ED7D31"/>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rPr>
              <w:t>Цель:</w:t>
            </w:r>
            <w:r w:rsidRPr="00A33A6B">
              <w:rPr>
                <w:rFonts w:ascii="Times New Roman" w:eastAsia="Times New Roman" w:hAnsi="Times New Roman" w:cs="Times New Roman"/>
                <w:sz w:val="24"/>
                <w:szCs w:val="24"/>
              </w:rPr>
              <w:t xml:space="preserve"> Уточнить знания о перелетных и зимующих птицах. Закреплять представление о том, что сезонные изменения в природе влияют на жизнь растений, животных, человека. Сформировать представление о том, что отлет птиц связан с исчезновением насекомых, которыми они питаются, замерзанием водоемов. Рассказать о помощи людей зимующим птицам.</w:t>
            </w:r>
          </w:p>
          <w:p w:rsidR="00A33A6B" w:rsidRPr="00A33A6B" w:rsidRDefault="00A33A6B" w:rsidP="00A33A6B">
            <w:pPr>
              <w:spacing w:after="0" w:line="259"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A33A6B" w:rsidRPr="00A33A6B" w:rsidRDefault="00A33A6B" w:rsidP="00A33A6B">
            <w:pPr>
              <w:numPr>
                <w:ilvl w:val="0"/>
                <w:numId w:val="6"/>
              </w:numPr>
              <w:spacing w:after="0" w:line="259" w:lineRule="auto"/>
              <w:ind w:left="373" w:hanging="37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Знают названия перелетных и зимующих птиц;</w:t>
            </w:r>
          </w:p>
          <w:p w:rsidR="00A33A6B" w:rsidRPr="00A33A6B" w:rsidRDefault="00A33A6B" w:rsidP="00A33A6B">
            <w:pPr>
              <w:numPr>
                <w:ilvl w:val="0"/>
                <w:numId w:val="6"/>
              </w:numPr>
              <w:spacing w:after="0" w:line="259" w:lineRule="auto"/>
              <w:ind w:left="373" w:hanging="37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Имеют представление о том, что сезонные изменения в природе влияют на жизнь растений, животных, человека</w:t>
            </w:r>
            <w:proofErr w:type="gramStart"/>
            <w:r w:rsidRPr="00A33A6B">
              <w:rPr>
                <w:rFonts w:ascii="Times New Roman" w:eastAsia="Times New Roman" w:hAnsi="Times New Roman" w:cs="Times New Roman"/>
                <w:sz w:val="24"/>
                <w:szCs w:val="24"/>
              </w:rPr>
              <w:t>.;</w:t>
            </w:r>
            <w:proofErr w:type="gramEnd"/>
          </w:p>
          <w:p w:rsidR="00A33A6B" w:rsidRPr="00A33A6B" w:rsidRDefault="00A33A6B" w:rsidP="00A33A6B">
            <w:pPr>
              <w:numPr>
                <w:ilvl w:val="0"/>
                <w:numId w:val="6"/>
              </w:numPr>
              <w:spacing w:after="160" w:line="240" w:lineRule="auto"/>
              <w:ind w:left="360"/>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Сформировано представление о том, что отлет птиц связан с исчезновением насекомых</w:t>
            </w:r>
          </w:p>
          <w:p w:rsidR="00A33A6B" w:rsidRPr="00A33A6B" w:rsidRDefault="00A33A6B" w:rsidP="00A33A6B">
            <w:pPr>
              <w:numPr>
                <w:ilvl w:val="0"/>
                <w:numId w:val="6"/>
              </w:numPr>
              <w:spacing w:after="160" w:line="240" w:lineRule="auto"/>
              <w:ind w:left="360"/>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Знают и могут рассказать о помощи людей зимующим птицам.</w:t>
            </w:r>
          </w:p>
        </w:tc>
      </w:tr>
      <w:tr w:rsidR="00A33A6B" w:rsidRPr="00A33A6B" w:rsidTr="00EF6DDC">
        <w:trPr>
          <w:trHeight w:val="75"/>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jc w:val="both"/>
              <w:rPr>
                <w:rFonts w:ascii="Times New Roman" w:eastAsia="Times New Roman" w:hAnsi="Times New Roman" w:cs="Times New Roman"/>
                <w:b/>
                <w:color w:val="ED7D31"/>
                <w:sz w:val="24"/>
                <w:szCs w:val="24"/>
              </w:rPr>
            </w:pP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b/>
                <w:color w:val="ED7D31"/>
                <w:sz w:val="24"/>
                <w:szCs w:val="24"/>
              </w:rPr>
              <w:t>«Деньги и их роль в жизни»</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 xml:space="preserve">Цель: </w:t>
            </w:r>
            <w:r w:rsidRPr="00A33A6B">
              <w:rPr>
                <w:rFonts w:ascii="Times New Roman" w:eastAsia="Times New Roman" w:hAnsi="Times New Roman" w:cs="Times New Roman"/>
                <w:sz w:val="24"/>
                <w:szCs w:val="24"/>
              </w:rPr>
              <w:t xml:space="preserve">расширить представления детей о деньгах, их роли и видах, дать представления о накоплении и потреблении </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E10FF4" w:rsidRDefault="00A33A6B" w:rsidP="001D1F75">
            <w:pPr>
              <w:numPr>
                <w:ilvl w:val="0"/>
                <w:numId w:val="42"/>
              </w:numPr>
              <w:spacing w:after="0" w:line="240" w:lineRule="auto"/>
              <w:ind w:left="360"/>
              <w:jc w:val="both"/>
              <w:rPr>
                <w:rFonts w:ascii="Times New Roman" w:eastAsia="Times New Roman" w:hAnsi="Times New Roman" w:cs="Times New Roman"/>
                <w:sz w:val="24"/>
                <w:szCs w:val="24"/>
              </w:rPr>
            </w:pPr>
            <w:proofErr w:type="gramStart"/>
            <w:r w:rsidRPr="00E10FF4">
              <w:rPr>
                <w:rFonts w:ascii="Times New Roman" w:eastAsia="Times New Roman" w:hAnsi="Times New Roman" w:cs="Times New Roman"/>
                <w:sz w:val="24"/>
                <w:szCs w:val="24"/>
              </w:rPr>
              <w:t>Дети ориентируются во внешнем виде денег РФ и других стран, понимают разницу в наличной и безналичной формах расчета</w:t>
            </w:r>
            <w:proofErr w:type="gramEnd"/>
          </w:p>
          <w:p w:rsidR="00A33A6B" w:rsidRPr="00E10FF4" w:rsidRDefault="00A33A6B" w:rsidP="001D1F75">
            <w:pPr>
              <w:numPr>
                <w:ilvl w:val="0"/>
                <w:numId w:val="42"/>
              </w:numPr>
              <w:spacing w:after="0" w:line="240" w:lineRule="auto"/>
              <w:ind w:left="360"/>
              <w:jc w:val="both"/>
              <w:rPr>
                <w:rFonts w:ascii="Times New Roman" w:eastAsia="Times New Roman" w:hAnsi="Times New Roman" w:cs="Times New Roman"/>
                <w:sz w:val="24"/>
                <w:szCs w:val="24"/>
              </w:rPr>
            </w:pPr>
            <w:r w:rsidRPr="00E10FF4">
              <w:rPr>
                <w:rFonts w:ascii="Times New Roman" w:eastAsia="Times New Roman" w:hAnsi="Times New Roman" w:cs="Times New Roman"/>
                <w:sz w:val="24"/>
                <w:szCs w:val="24"/>
              </w:rPr>
              <w:t xml:space="preserve">У детей </w:t>
            </w:r>
            <w:r w:rsidRPr="00E10FF4">
              <w:rPr>
                <w:rFonts w:ascii="Times New Roman" w:eastAsia="Times New Roman" w:hAnsi="Times New Roman" w:cs="Times New Roman"/>
                <w:color w:val="000000"/>
                <w:sz w:val="24"/>
                <w:szCs w:val="24"/>
                <w:lang w:eastAsia="ru-RU"/>
              </w:rPr>
              <w:t>идет развитие интереса к элементарным экономическим знаниям.</w:t>
            </w:r>
          </w:p>
          <w:p w:rsidR="00A33A6B" w:rsidRPr="00A33A6B" w:rsidRDefault="00A33A6B" w:rsidP="00E10FF4">
            <w:pPr>
              <w:numPr>
                <w:ilvl w:val="0"/>
                <w:numId w:val="6"/>
              </w:numPr>
              <w:spacing w:after="0" w:line="259" w:lineRule="auto"/>
              <w:ind w:left="373" w:hanging="373"/>
              <w:contextualSpacing/>
              <w:jc w:val="both"/>
              <w:rPr>
                <w:rFonts w:ascii="Times New Roman" w:eastAsia="Times New Roman" w:hAnsi="Times New Roman" w:cs="Times New Roman"/>
                <w:b/>
                <w:sz w:val="24"/>
                <w:szCs w:val="24"/>
                <w:u w:val="single"/>
              </w:rPr>
            </w:pPr>
            <w:r w:rsidRPr="00E10FF4">
              <w:rPr>
                <w:rFonts w:ascii="Times New Roman" w:eastAsia="Times New Roman" w:hAnsi="Times New Roman" w:cs="Times New Roman"/>
                <w:color w:val="000000"/>
                <w:sz w:val="24"/>
                <w:szCs w:val="24"/>
                <w:lang w:eastAsia="ru-RU"/>
              </w:rPr>
              <w:t>Сформировано положительное эмоциональное отношение, желание вести себя правильно в реальных жизненных ситуациях с разумными потребностями, воспитание культурного поведения в быту</w:t>
            </w:r>
            <w:r w:rsidRPr="00E10FF4">
              <w:rPr>
                <w:rFonts w:ascii="Times New Roman" w:eastAsia="Times New Roman" w:hAnsi="Times New Roman" w:cs="Times New Roman"/>
                <w:sz w:val="24"/>
                <w:szCs w:val="24"/>
              </w:rPr>
              <w:t>.</w:t>
            </w:r>
          </w:p>
        </w:tc>
      </w:tr>
      <w:tr w:rsidR="00A33A6B" w:rsidRPr="00A33A6B" w:rsidTr="00EF6DDC">
        <w:trPr>
          <w:trHeight w:val="7045"/>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160" w:line="259" w:lineRule="auto"/>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color w:val="FF6600"/>
                <w:sz w:val="24"/>
                <w:szCs w:val="24"/>
              </w:rPr>
              <w:t>«Тайны Черного моря».</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Физическая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создание условий для воспитания экологической культуры и развития познавательных и творческих способностей детей в процессе работы по теме «Тайна Черного моря». Формировать у детей представления о морских обитателях Черного моря; формировать желание пользоваться специальной терминологией; формировать навыки поисковой деятельности; развивать коммуникативные навыки, самостоятельность, инициативу; воспитывать бережное отношение к природе.</w:t>
            </w:r>
          </w:p>
          <w:p w:rsidR="00A33A6B" w:rsidRPr="00A33A6B" w:rsidRDefault="00A33A6B" w:rsidP="00A33A6B">
            <w:pPr>
              <w:spacing w:after="0" w:line="240"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 xml:space="preserve">Планируемые результаты усвоения темы на конец недели: </w:t>
            </w:r>
          </w:p>
          <w:p w:rsidR="00A33A6B" w:rsidRPr="00A33A6B" w:rsidRDefault="00A33A6B" w:rsidP="00A33A6B">
            <w:pPr>
              <w:numPr>
                <w:ilvl w:val="0"/>
                <w:numId w:val="8"/>
              </w:numPr>
              <w:spacing w:after="0" w:line="240" w:lineRule="auto"/>
              <w:ind w:left="373" w:hanging="373"/>
              <w:rPr>
                <w:rFonts w:ascii="Times New Roman" w:eastAsia="Times New Roman" w:hAnsi="Times New Roman" w:cs="Times New Roman"/>
                <w:b/>
                <w:color w:val="FF6600"/>
                <w:sz w:val="24"/>
                <w:szCs w:val="24"/>
              </w:rPr>
            </w:pPr>
            <w:r w:rsidRPr="00A33A6B">
              <w:rPr>
                <w:rFonts w:ascii="Times New Roman" w:eastAsia="Times New Roman" w:hAnsi="Times New Roman" w:cs="Times New Roman"/>
                <w:sz w:val="24"/>
                <w:szCs w:val="24"/>
              </w:rPr>
              <w:t>Владеют понятиями «морские животные», «рыбы», «моллюски», «обитатели Черного моря»;</w:t>
            </w:r>
          </w:p>
          <w:p w:rsidR="00A33A6B" w:rsidRPr="00A33A6B" w:rsidRDefault="00A33A6B" w:rsidP="00A33A6B">
            <w:pPr>
              <w:numPr>
                <w:ilvl w:val="0"/>
                <w:numId w:val="8"/>
              </w:numPr>
              <w:spacing w:after="0" w:line="240" w:lineRule="auto"/>
              <w:ind w:left="373" w:hanging="373"/>
              <w:rPr>
                <w:rFonts w:ascii="Times New Roman" w:eastAsia="Times New Roman" w:hAnsi="Times New Roman" w:cs="Times New Roman"/>
                <w:b/>
                <w:color w:val="FF6600"/>
                <w:sz w:val="24"/>
                <w:szCs w:val="24"/>
              </w:rPr>
            </w:pPr>
            <w:r w:rsidRPr="00A33A6B">
              <w:rPr>
                <w:rFonts w:ascii="Times New Roman" w:eastAsia="Times New Roman" w:hAnsi="Times New Roman" w:cs="Times New Roman"/>
                <w:sz w:val="24"/>
                <w:szCs w:val="24"/>
              </w:rPr>
              <w:t>Имеют простейшие представления о некоторых особенностях строения тела в связи с их жизнью в воде, способах их передвижения (плавает, ползает), способах маскировки, об уникальности каждого вида;</w:t>
            </w:r>
          </w:p>
          <w:p w:rsidR="00A33A6B" w:rsidRPr="00A33A6B" w:rsidRDefault="00A33A6B" w:rsidP="00A33A6B">
            <w:pPr>
              <w:numPr>
                <w:ilvl w:val="0"/>
                <w:numId w:val="7"/>
              </w:numPr>
              <w:tabs>
                <w:tab w:val="num" w:pos="429"/>
              </w:tabs>
              <w:spacing w:after="0" w:line="240" w:lineRule="auto"/>
              <w:ind w:left="69" w:hanging="69"/>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Знают и рассказывают о взаимосвязи с другими обитателями;</w:t>
            </w:r>
          </w:p>
          <w:p w:rsidR="00A33A6B" w:rsidRPr="00A33A6B" w:rsidRDefault="00A33A6B" w:rsidP="00A33A6B">
            <w:pPr>
              <w:numPr>
                <w:ilvl w:val="0"/>
                <w:numId w:val="7"/>
              </w:numPr>
              <w:tabs>
                <w:tab w:val="num" w:pos="429"/>
              </w:tabs>
              <w:spacing w:after="0" w:line="240" w:lineRule="auto"/>
              <w:ind w:left="69" w:hanging="69"/>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Имеют представление о взаимосвязи деятельности человека и окружающей среды;</w:t>
            </w:r>
          </w:p>
          <w:p w:rsidR="00E10FF4" w:rsidRDefault="00A33A6B" w:rsidP="00E10FF4">
            <w:pPr>
              <w:numPr>
                <w:ilvl w:val="0"/>
                <w:numId w:val="7"/>
              </w:numPr>
              <w:tabs>
                <w:tab w:val="num" w:pos="429"/>
              </w:tabs>
              <w:spacing w:after="0" w:line="240" w:lineRule="auto"/>
              <w:ind w:left="69" w:hanging="69"/>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Расширены первоначальные навыки экологически грамотного поведения в природе;</w:t>
            </w:r>
          </w:p>
          <w:p w:rsidR="00A33A6B" w:rsidRPr="00E10FF4" w:rsidRDefault="00A33A6B" w:rsidP="00E10FF4">
            <w:pPr>
              <w:numPr>
                <w:ilvl w:val="0"/>
                <w:numId w:val="7"/>
              </w:numPr>
              <w:tabs>
                <w:tab w:val="num" w:pos="429"/>
              </w:tabs>
              <w:spacing w:after="0" w:line="240" w:lineRule="auto"/>
              <w:ind w:left="69" w:hanging="69"/>
              <w:jc w:val="both"/>
              <w:rPr>
                <w:rFonts w:ascii="Times New Roman" w:eastAsia="Times New Roman" w:hAnsi="Times New Roman" w:cs="Times New Roman"/>
                <w:sz w:val="24"/>
                <w:szCs w:val="24"/>
              </w:rPr>
            </w:pPr>
            <w:r w:rsidRPr="00E10FF4">
              <w:rPr>
                <w:rFonts w:ascii="Times New Roman" w:eastAsia="Times New Roman" w:hAnsi="Times New Roman" w:cs="Times New Roman"/>
                <w:sz w:val="24"/>
                <w:szCs w:val="24"/>
              </w:rPr>
              <w:t xml:space="preserve">Умеют составлять описательный рассказ </w:t>
            </w:r>
            <w:proofErr w:type="gramStart"/>
            <w:r w:rsidRPr="00E10FF4">
              <w:rPr>
                <w:rFonts w:ascii="Times New Roman" w:eastAsia="Times New Roman" w:hAnsi="Times New Roman" w:cs="Times New Roman"/>
                <w:sz w:val="24"/>
                <w:szCs w:val="24"/>
              </w:rPr>
              <w:t>о</w:t>
            </w:r>
            <w:proofErr w:type="gramEnd"/>
            <w:r w:rsidRPr="00E10FF4">
              <w:rPr>
                <w:rFonts w:ascii="Times New Roman" w:eastAsia="Times New Roman" w:hAnsi="Times New Roman" w:cs="Times New Roman"/>
                <w:sz w:val="24"/>
                <w:szCs w:val="24"/>
              </w:rPr>
              <w:t xml:space="preserve"> обитателях Черного моря с использованием опорной схемы, иллюстрации, фотоматериал.</w:t>
            </w:r>
          </w:p>
        </w:tc>
      </w:tr>
      <w:tr w:rsidR="00A33A6B" w:rsidRPr="00A33A6B" w:rsidTr="00EF6DDC">
        <w:trPr>
          <w:trHeight w:val="6981"/>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7887" w:type="dxa"/>
            <w:vMerge w:val="restart"/>
          </w:tcPr>
          <w:p w:rsidR="00A33A6B" w:rsidRPr="00A33A6B" w:rsidRDefault="00A33A6B" w:rsidP="00A33A6B">
            <w:pPr>
              <w:tabs>
                <w:tab w:val="left" w:pos="3345"/>
              </w:tabs>
              <w:spacing w:after="0" w:line="240" w:lineRule="auto"/>
              <w:contextualSpacing/>
              <w:jc w:val="both"/>
              <w:rPr>
                <w:rFonts w:ascii="Times New Roman" w:eastAsia="Times New Roman" w:hAnsi="Times New Roman" w:cs="Times New Roman"/>
                <w:color w:val="ED7D31"/>
                <w:sz w:val="24"/>
                <w:szCs w:val="24"/>
              </w:rPr>
            </w:pPr>
            <w:r w:rsidRPr="00A33A6B">
              <w:rPr>
                <w:rFonts w:ascii="Times New Roman" w:eastAsia="Times New Roman" w:hAnsi="Times New Roman" w:cs="Times New Roman"/>
                <w:color w:val="ED7D31"/>
                <w:sz w:val="24"/>
                <w:szCs w:val="24"/>
              </w:rPr>
              <w:t xml:space="preserve">  </w:t>
            </w:r>
            <w:r w:rsidRPr="00A33A6B">
              <w:rPr>
                <w:rFonts w:ascii="Times New Roman" w:eastAsia="Times New Roman" w:hAnsi="Times New Roman" w:cs="Times New Roman"/>
                <w:b/>
                <w:color w:val="ED7D31"/>
                <w:sz w:val="24"/>
                <w:szCs w:val="24"/>
              </w:rPr>
              <w:t xml:space="preserve"> «Открываем тайны воды»</w:t>
            </w:r>
          </w:p>
          <w:p w:rsidR="00A33A6B" w:rsidRPr="00A33A6B" w:rsidRDefault="00A33A6B" w:rsidP="00A33A6B">
            <w:pPr>
              <w:tabs>
                <w:tab w:val="left" w:pos="3345"/>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(опыты и эксперименты)</w:t>
            </w:r>
          </w:p>
          <w:p w:rsidR="00A33A6B" w:rsidRPr="00A33A6B" w:rsidRDefault="00A33A6B" w:rsidP="00A33A6B">
            <w:pPr>
              <w:spacing w:after="0" w:line="240" w:lineRule="auto"/>
              <w:contextualSpacing/>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contextualSpacing/>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contextualSpacing/>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Физическая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i/>
                <w:sz w:val="24"/>
                <w:szCs w:val="24"/>
                <w:u w:val="single"/>
              </w:rPr>
              <w:t>Цель:</w:t>
            </w:r>
            <w:r w:rsidRPr="00A33A6B">
              <w:rPr>
                <w:rFonts w:ascii="Times New Roman" w:eastAsia="Times New Roman" w:hAnsi="Times New Roman" w:cs="Times New Roman"/>
                <w:sz w:val="24"/>
                <w:szCs w:val="24"/>
              </w:rPr>
              <w:t xml:space="preserve"> Показать значение воды для всего живого. </w:t>
            </w:r>
            <w:proofErr w:type="gramStart"/>
            <w:r w:rsidRPr="00A33A6B">
              <w:rPr>
                <w:rFonts w:ascii="Times New Roman" w:eastAsia="Times New Roman" w:hAnsi="Times New Roman" w:cs="Times New Roman"/>
                <w:sz w:val="24"/>
                <w:szCs w:val="24"/>
              </w:rPr>
              <w:t xml:space="preserve">Формировать представление о некоторых свойствах воды: </w:t>
            </w:r>
            <w:r w:rsidRPr="00A33A6B">
              <w:rPr>
                <w:rFonts w:ascii="Times New Roman" w:eastAsia="Times New Roman" w:hAnsi="Times New Roman" w:cs="Times New Roman"/>
                <w:i/>
                <w:sz w:val="24"/>
                <w:szCs w:val="24"/>
              </w:rPr>
              <w:t>жидкость без вкуса, цвета, запаха и формы; текучая, может разливаться, её можно вылить, налить, перелить, разлить.</w:t>
            </w:r>
            <w:proofErr w:type="gramEnd"/>
            <w:r w:rsidRPr="00A33A6B">
              <w:rPr>
                <w:rFonts w:ascii="Times New Roman" w:eastAsia="Times New Roman" w:hAnsi="Times New Roman" w:cs="Times New Roman"/>
                <w:sz w:val="24"/>
                <w:szCs w:val="24"/>
              </w:rPr>
              <w:t xml:space="preserve"> Способствовать появлению самостоятельной познавательной активности детей. На основе полученных представлений сформировать правила безопасности. Воспитывать у детей интерес и любовь к неживой природе, ее явлениям.</w:t>
            </w:r>
          </w:p>
          <w:p w:rsidR="00A33A6B" w:rsidRPr="00A33A6B" w:rsidRDefault="00A33A6B" w:rsidP="00A33A6B">
            <w:pPr>
              <w:spacing w:after="0" w:line="240" w:lineRule="auto"/>
              <w:ind w:left="-57"/>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53"/>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Имеет представление о разных свойствах воды.</w:t>
            </w:r>
          </w:p>
          <w:p w:rsidR="00A33A6B" w:rsidRPr="00A33A6B" w:rsidRDefault="00A33A6B" w:rsidP="001D1F75">
            <w:pPr>
              <w:numPr>
                <w:ilvl w:val="0"/>
                <w:numId w:val="53"/>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Являются активными участниками экспериментальной деятельности, самостоятельно могут проводить доступные эксперименты, добывать знания, делать вводы.</w:t>
            </w:r>
          </w:p>
          <w:p w:rsidR="00A33A6B" w:rsidRPr="00A33A6B" w:rsidRDefault="00A33A6B" w:rsidP="001D1F75">
            <w:pPr>
              <w:numPr>
                <w:ilvl w:val="0"/>
                <w:numId w:val="53"/>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 xml:space="preserve"> В речи используют словосочетания; умеют выражать свои мысли, употребляя фразы: «я думаю так, потому что…»</w:t>
            </w:r>
            <w:proofErr w:type="gramStart"/>
            <w:r w:rsidRPr="00A33A6B">
              <w:rPr>
                <w:rFonts w:ascii="Times New Roman" w:eastAsia="Times New Roman" w:hAnsi="Times New Roman" w:cs="Times New Roman"/>
                <w:sz w:val="24"/>
                <w:szCs w:val="24"/>
              </w:rPr>
              <w:t xml:space="preserve"> .</w:t>
            </w:r>
            <w:proofErr w:type="gramEnd"/>
          </w:p>
          <w:p w:rsidR="00A33A6B" w:rsidRPr="00A33A6B" w:rsidRDefault="00A33A6B" w:rsidP="001D1F75">
            <w:pPr>
              <w:numPr>
                <w:ilvl w:val="0"/>
                <w:numId w:val="53"/>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 xml:space="preserve"> Сформировано мотивационное сознание - желание получать знания о природных знакомых веществах.</w:t>
            </w:r>
          </w:p>
          <w:p w:rsidR="00A33A6B" w:rsidRPr="00A33A6B" w:rsidRDefault="00A33A6B" w:rsidP="00A33A6B">
            <w:pPr>
              <w:spacing w:after="0" w:line="240" w:lineRule="auto"/>
              <w:jc w:val="both"/>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rPr>
              <w:t xml:space="preserve">Совместно </w:t>
            </w:r>
            <w:proofErr w:type="gramStart"/>
            <w:r w:rsidRPr="00A33A6B">
              <w:rPr>
                <w:rFonts w:ascii="Times New Roman" w:eastAsia="Times New Roman" w:hAnsi="Times New Roman" w:cs="Times New Roman"/>
                <w:sz w:val="24"/>
                <w:szCs w:val="24"/>
              </w:rPr>
              <w:t>со</w:t>
            </w:r>
            <w:proofErr w:type="gramEnd"/>
            <w:r w:rsidRPr="00A33A6B">
              <w:rPr>
                <w:rFonts w:ascii="Times New Roman" w:eastAsia="Times New Roman" w:hAnsi="Times New Roman" w:cs="Times New Roman"/>
                <w:sz w:val="24"/>
                <w:szCs w:val="24"/>
              </w:rPr>
              <w:t xml:space="preserve"> взрослым выполняют новые исследовательские действия, проводят логическую цепочку, озвучивают полученные  в процессе проведения  исследования выводы.</w:t>
            </w:r>
          </w:p>
        </w:tc>
      </w:tr>
      <w:tr w:rsidR="00A33A6B" w:rsidRPr="00A33A6B" w:rsidTr="00EF6DDC">
        <w:trPr>
          <w:trHeight w:val="109"/>
        </w:trPr>
        <w:tc>
          <w:tcPr>
            <w:tcW w:w="561" w:type="dxa"/>
            <w:gridSpan w:val="2"/>
            <w:vMerge/>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tcBorders>
              <w:top w:val="single" w:sz="4" w:space="0" w:color="auto"/>
            </w:tcBorders>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p>
        </w:tc>
        <w:tc>
          <w:tcPr>
            <w:tcW w:w="7887" w:type="dxa"/>
            <w:vMerge/>
          </w:tcPr>
          <w:p w:rsidR="00A33A6B" w:rsidRPr="00A33A6B" w:rsidRDefault="00A33A6B" w:rsidP="00A33A6B">
            <w:pPr>
              <w:spacing w:after="0" w:line="240" w:lineRule="auto"/>
              <w:jc w:val="both"/>
              <w:rPr>
                <w:rFonts w:ascii="Times New Roman" w:eastAsia="Times New Roman" w:hAnsi="Times New Roman" w:cs="Times New Roman"/>
              </w:rPr>
            </w:pPr>
          </w:p>
        </w:tc>
      </w:tr>
      <w:tr w:rsidR="00A33A6B" w:rsidRPr="00A33A6B" w:rsidTr="00E10FF4">
        <w:trPr>
          <w:cantSplit/>
          <w:trHeight w:val="5938"/>
        </w:trPr>
        <w:tc>
          <w:tcPr>
            <w:tcW w:w="561" w:type="dxa"/>
            <w:gridSpan w:val="2"/>
            <w:shd w:val="clear" w:color="auto" w:fill="FFDAA3"/>
            <w:textDirection w:val="btLr"/>
            <w:vAlign w:val="center"/>
          </w:tcPr>
          <w:p w:rsidR="00A33A6B" w:rsidRPr="00A33A6B" w:rsidRDefault="00A33A6B" w:rsidP="00A33A6B">
            <w:pPr>
              <w:spacing w:after="160" w:line="259"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lastRenderedPageBreak/>
              <w:t>НОЯБРЬ</w:t>
            </w: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Первая</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160" w:line="259" w:lineRule="auto"/>
              <w:jc w:val="center"/>
              <w:rPr>
                <w:rFonts w:ascii="Times New Roman" w:eastAsia="Times New Roman" w:hAnsi="Times New Roman" w:cs="Times New Roman"/>
                <w:b/>
                <w:i/>
                <w:sz w:val="24"/>
                <w:szCs w:val="24"/>
              </w:rPr>
            </w:pPr>
          </w:p>
        </w:tc>
        <w:tc>
          <w:tcPr>
            <w:tcW w:w="7887" w:type="dxa"/>
          </w:tcPr>
          <w:p w:rsidR="00A33A6B" w:rsidRPr="00E10FF4" w:rsidRDefault="009A0988" w:rsidP="00E10FF4">
            <w:pPr>
              <w:pStyle w:val="af8"/>
              <w:jc w:val="both"/>
              <w:rPr>
                <w:rFonts w:ascii="Times New Roman" w:hAnsi="Times New Roman" w:cs="Times New Roman"/>
                <w:b/>
                <w:color w:val="ED7D31"/>
                <w:sz w:val="24"/>
                <w:szCs w:val="24"/>
              </w:rPr>
            </w:pPr>
            <w:r w:rsidRPr="009A0988">
              <w:rPr>
                <w:rFonts w:ascii="Times New Roman" w:hAnsi="Times New Roman" w:cs="Times New Roman"/>
              </w:rPr>
              <w:fldChar w:fldCharType="begin"/>
            </w:r>
            <w:r w:rsidR="00A33A6B" w:rsidRPr="00A33A6B">
              <w:rPr>
                <w:rFonts w:ascii="Times New Roman" w:hAnsi="Times New Roman" w:cs="Times New Roman"/>
              </w:rPr>
              <w:instrText>HYPERLINK "http://d10103.edu35.ru/news/290-tematicheskaya-nedelya-po-pdd-vnimanie-deti"</w:instrText>
            </w:r>
            <w:r w:rsidRPr="009A0988">
              <w:rPr>
                <w:rFonts w:ascii="Times New Roman" w:hAnsi="Times New Roman" w:cs="Times New Roman"/>
              </w:rPr>
              <w:fldChar w:fldCharType="separate"/>
            </w:r>
            <w:r w:rsidR="00A33A6B" w:rsidRPr="00E10FF4">
              <w:rPr>
                <w:rFonts w:ascii="Times New Roman" w:hAnsi="Times New Roman" w:cs="Times New Roman"/>
                <w:b/>
                <w:color w:val="ED7D31"/>
                <w:sz w:val="24"/>
                <w:szCs w:val="24"/>
                <w:lang w:eastAsia="ru-RU"/>
              </w:rPr>
              <w:t xml:space="preserve">«Внимание, дети!» (ПДД) </w:t>
            </w:r>
          </w:p>
          <w:p w:rsidR="00A33A6B" w:rsidRPr="00A33A6B" w:rsidRDefault="00A33A6B" w:rsidP="00E10FF4">
            <w:pPr>
              <w:pStyle w:val="af8"/>
              <w:jc w:val="both"/>
              <w:rPr>
                <w:rFonts w:ascii="Times New Roman" w:hAnsi="Times New Roman" w:cs="Times New Roman"/>
                <w:b/>
                <w:i/>
                <w:sz w:val="24"/>
                <w:szCs w:val="24"/>
              </w:rPr>
            </w:pPr>
            <w:r w:rsidRPr="00A33A6B">
              <w:rPr>
                <w:rFonts w:ascii="Times New Roman" w:hAnsi="Times New Roman" w:cs="Times New Roman"/>
                <w:b/>
                <w:i/>
                <w:sz w:val="24"/>
                <w:szCs w:val="24"/>
              </w:rPr>
              <w:t>О.О. Познавательная</w:t>
            </w:r>
          </w:p>
          <w:p w:rsidR="00A33A6B" w:rsidRPr="00A33A6B" w:rsidRDefault="00A33A6B" w:rsidP="00E10FF4">
            <w:pPr>
              <w:pStyle w:val="af8"/>
              <w:jc w:val="both"/>
              <w:rPr>
                <w:rFonts w:ascii="Times New Roman" w:hAnsi="Times New Roman" w:cs="Times New Roman"/>
                <w:b/>
                <w:i/>
                <w:sz w:val="24"/>
                <w:szCs w:val="24"/>
              </w:rPr>
            </w:pPr>
            <w:r w:rsidRPr="00A33A6B">
              <w:rPr>
                <w:rFonts w:ascii="Times New Roman" w:hAnsi="Times New Roman" w:cs="Times New Roman"/>
                <w:b/>
                <w:i/>
                <w:sz w:val="24"/>
                <w:szCs w:val="24"/>
              </w:rPr>
              <w:t>О.О. Социально-коммуникативная</w:t>
            </w:r>
          </w:p>
          <w:p w:rsidR="00A33A6B" w:rsidRPr="00A33A6B" w:rsidRDefault="00A33A6B" w:rsidP="00E10FF4">
            <w:pPr>
              <w:pStyle w:val="af8"/>
              <w:jc w:val="both"/>
              <w:rPr>
                <w:rFonts w:ascii="Times New Roman" w:hAnsi="Times New Roman" w:cs="Times New Roman"/>
                <w:b/>
                <w:i/>
                <w:sz w:val="24"/>
                <w:szCs w:val="24"/>
              </w:rPr>
            </w:pPr>
            <w:r w:rsidRPr="00A33A6B">
              <w:rPr>
                <w:rFonts w:ascii="Times New Roman" w:hAnsi="Times New Roman" w:cs="Times New Roman"/>
                <w:b/>
                <w:i/>
                <w:sz w:val="24"/>
                <w:szCs w:val="24"/>
              </w:rPr>
              <w:t>О.О. Речевая</w:t>
            </w:r>
          </w:p>
          <w:p w:rsidR="00A33A6B" w:rsidRPr="00A33A6B" w:rsidRDefault="00A33A6B" w:rsidP="00E10FF4">
            <w:pPr>
              <w:pStyle w:val="af8"/>
              <w:jc w:val="both"/>
              <w:rPr>
                <w:rFonts w:ascii="Times New Roman" w:hAnsi="Times New Roman" w:cs="Times New Roman"/>
              </w:rPr>
            </w:pPr>
            <w:r w:rsidRPr="00A33A6B">
              <w:rPr>
                <w:rFonts w:ascii="Times New Roman" w:hAnsi="Times New Roman" w:cs="Times New Roman"/>
              </w:rPr>
              <w:t>Понедельник - «День светофора»</w:t>
            </w:r>
          </w:p>
          <w:p w:rsidR="00A33A6B" w:rsidRPr="00A33A6B" w:rsidRDefault="00A33A6B" w:rsidP="00E10FF4">
            <w:pPr>
              <w:pStyle w:val="af8"/>
              <w:jc w:val="both"/>
              <w:rPr>
                <w:rFonts w:ascii="Times New Roman" w:hAnsi="Times New Roman" w:cs="Times New Roman"/>
              </w:rPr>
            </w:pPr>
            <w:r w:rsidRPr="00A33A6B">
              <w:rPr>
                <w:rFonts w:ascii="Times New Roman" w:hAnsi="Times New Roman" w:cs="Times New Roman"/>
              </w:rPr>
              <w:t>Вторник - «День дорожного транспорта»</w:t>
            </w:r>
          </w:p>
          <w:p w:rsidR="00A33A6B" w:rsidRPr="00A33A6B" w:rsidRDefault="00A33A6B" w:rsidP="00E10FF4">
            <w:pPr>
              <w:pStyle w:val="af8"/>
              <w:jc w:val="both"/>
              <w:rPr>
                <w:rFonts w:ascii="Times New Roman" w:hAnsi="Times New Roman" w:cs="Times New Roman"/>
              </w:rPr>
            </w:pPr>
            <w:r w:rsidRPr="00A33A6B">
              <w:rPr>
                <w:rFonts w:ascii="Times New Roman" w:hAnsi="Times New Roman" w:cs="Times New Roman"/>
              </w:rPr>
              <w:t>Среда - «День проезжей части»</w:t>
            </w:r>
          </w:p>
          <w:p w:rsidR="00A33A6B" w:rsidRPr="00A33A6B" w:rsidRDefault="00A33A6B" w:rsidP="00E10FF4">
            <w:pPr>
              <w:pStyle w:val="af8"/>
              <w:jc w:val="both"/>
              <w:rPr>
                <w:rFonts w:ascii="Times New Roman" w:hAnsi="Times New Roman" w:cs="Times New Roman"/>
              </w:rPr>
            </w:pPr>
            <w:r w:rsidRPr="00A33A6B">
              <w:rPr>
                <w:rFonts w:ascii="Times New Roman" w:hAnsi="Times New Roman" w:cs="Times New Roman"/>
              </w:rPr>
              <w:t>Четверг - «День пешехода»</w:t>
            </w:r>
          </w:p>
          <w:p w:rsidR="00A33A6B" w:rsidRPr="00A33A6B" w:rsidRDefault="00A33A6B" w:rsidP="00E10FF4">
            <w:pPr>
              <w:pStyle w:val="af8"/>
              <w:jc w:val="both"/>
              <w:rPr>
                <w:rFonts w:ascii="Times New Roman" w:hAnsi="Times New Roman" w:cs="Times New Roman"/>
              </w:rPr>
            </w:pPr>
            <w:r w:rsidRPr="00A33A6B">
              <w:rPr>
                <w:rFonts w:ascii="Times New Roman" w:hAnsi="Times New Roman" w:cs="Times New Roman"/>
              </w:rPr>
              <w:t>Пятница - «День дорожных знаков»</w:t>
            </w:r>
          </w:p>
          <w:p w:rsidR="00A33A6B" w:rsidRPr="00A33A6B" w:rsidRDefault="00A33A6B" w:rsidP="00E10FF4">
            <w:pPr>
              <w:pStyle w:val="af8"/>
              <w:jc w:val="both"/>
              <w:rPr>
                <w:rFonts w:ascii="Times New Roman" w:hAnsi="Times New Roman" w:cs="Times New Roman"/>
                <w:color w:val="000000"/>
                <w:sz w:val="24"/>
                <w:szCs w:val="24"/>
                <w:shd w:val="clear" w:color="auto" w:fill="FFFFFF"/>
              </w:rPr>
            </w:pPr>
            <w:r w:rsidRPr="00A33A6B">
              <w:rPr>
                <w:rFonts w:ascii="Times New Roman" w:hAnsi="Times New Roman" w:cs="Times New Roman"/>
                <w:b/>
                <w:sz w:val="24"/>
                <w:szCs w:val="24"/>
                <w:u w:val="single"/>
              </w:rPr>
              <w:t>Цель</w:t>
            </w:r>
            <w:r w:rsidRPr="00A33A6B">
              <w:rPr>
                <w:rFonts w:ascii="Times New Roman" w:hAnsi="Times New Roman" w:cs="Times New Roman"/>
                <w:sz w:val="24"/>
                <w:szCs w:val="24"/>
              </w:rPr>
              <w:t xml:space="preserve">: </w:t>
            </w:r>
            <w:r w:rsidRPr="00A33A6B">
              <w:rPr>
                <w:rFonts w:ascii="Times New Roman" w:hAnsi="Times New Roman" w:cs="Times New Roman"/>
                <w:color w:val="000000"/>
                <w:sz w:val="24"/>
                <w:szCs w:val="24"/>
                <w:shd w:val="clear" w:color="auto" w:fill="FFFFFF"/>
              </w:rPr>
              <w:t>Закрепить правила поведения на улице; учить соблюдать правила дорожного движения; убеждать детей вырабатывать положительные привычки по выполнению правил безопасного поведения.</w:t>
            </w:r>
          </w:p>
          <w:p w:rsidR="00A33A6B" w:rsidRPr="00A33A6B" w:rsidRDefault="00A33A6B" w:rsidP="00E10FF4">
            <w:pPr>
              <w:pStyle w:val="af8"/>
              <w:jc w:val="both"/>
              <w:rPr>
                <w:rFonts w:ascii="Times New Roman" w:hAnsi="Times New Roman" w:cs="Times New Roman"/>
                <w:b/>
                <w:sz w:val="24"/>
                <w:szCs w:val="24"/>
                <w:u w:val="single"/>
              </w:rPr>
            </w:pPr>
            <w:r w:rsidRPr="00A33A6B">
              <w:rPr>
                <w:rFonts w:ascii="Times New Roman" w:hAnsi="Times New Roman" w:cs="Times New Roman"/>
                <w:b/>
                <w:sz w:val="24"/>
                <w:szCs w:val="24"/>
                <w:u w:val="single"/>
              </w:rPr>
              <w:t xml:space="preserve"> Планируемые результаты усвоения темы на конец недели:</w:t>
            </w:r>
          </w:p>
          <w:p w:rsidR="00A33A6B" w:rsidRPr="00E10FF4" w:rsidRDefault="00A33A6B" w:rsidP="001D1F75">
            <w:pPr>
              <w:pStyle w:val="af8"/>
              <w:numPr>
                <w:ilvl w:val="0"/>
                <w:numId w:val="66"/>
              </w:numPr>
              <w:jc w:val="both"/>
              <w:rPr>
                <w:rFonts w:ascii="Times New Roman" w:hAnsi="Times New Roman" w:cs="Times New Roman"/>
                <w:sz w:val="24"/>
                <w:szCs w:val="24"/>
              </w:rPr>
            </w:pPr>
            <w:r w:rsidRPr="00E10FF4">
              <w:rPr>
                <w:rFonts w:ascii="Times New Roman" w:hAnsi="Times New Roman" w:cs="Times New Roman"/>
                <w:sz w:val="24"/>
                <w:szCs w:val="24"/>
                <w:shd w:val="clear" w:color="auto" w:fill="FFFFFF"/>
              </w:rPr>
              <w:t>Сформированы знания детей о правилах поведения на улице, обязанностями пешеходов, правилами движения пешеходов по тротуару и перехода через проезжую часть группами и индивидуально;</w:t>
            </w:r>
            <w:r w:rsidRPr="00E10FF4">
              <w:rPr>
                <w:rFonts w:ascii="Times New Roman" w:hAnsi="Times New Roman" w:cs="Times New Roman"/>
                <w:sz w:val="24"/>
                <w:szCs w:val="24"/>
              </w:rPr>
              <w:t xml:space="preserve"> </w:t>
            </w:r>
          </w:p>
          <w:p w:rsidR="00A33A6B" w:rsidRPr="00E10FF4" w:rsidRDefault="00A33A6B" w:rsidP="001D1F75">
            <w:pPr>
              <w:pStyle w:val="af8"/>
              <w:numPr>
                <w:ilvl w:val="0"/>
                <w:numId w:val="66"/>
              </w:numPr>
              <w:jc w:val="both"/>
              <w:rPr>
                <w:rFonts w:ascii="Calibri" w:hAnsi="Calibri"/>
              </w:rPr>
            </w:pPr>
            <w:r w:rsidRPr="00E10FF4">
              <w:rPr>
                <w:rFonts w:ascii="Times New Roman" w:hAnsi="Times New Roman" w:cs="Times New Roman"/>
                <w:sz w:val="24"/>
                <w:szCs w:val="24"/>
              </w:rPr>
              <w:t xml:space="preserve">Расширены представления  детей о правилах поведения пассажиров во время входа и выхода из транспорта. Заходить с задней площадки, выходить с передней. </w:t>
            </w:r>
            <w:r w:rsidR="00E10FF4">
              <w:rPr>
                <w:rFonts w:ascii="Times New Roman" w:hAnsi="Times New Roman" w:cs="Times New Roman"/>
                <w:sz w:val="24"/>
                <w:szCs w:val="24"/>
              </w:rPr>
              <w:t xml:space="preserve">                                                            </w:t>
            </w:r>
            <w:r w:rsidRPr="00E10FF4">
              <w:rPr>
                <w:rFonts w:ascii="Times New Roman" w:hAnsi="Times New Roman" w:cs="Times New Roman"/>
                <w:sz w:val="24"/>
                <w:szCs w:val="24"/>
              </w:rPr>
              <w:t>Знают</w:t>
            </w:r>
            <w:r w:rsidRPr="00E10FF4">
              <w:rPr>
                <w:rFonts w:ascii="Times New Roman" w:hAnsi="Times New Roman" w:cs="Times New Roman"/>
                <w:sz w:val="24"/>
                <w:szCs w:val="24"/>
                <w:shd w:val="clear" w:color="auto" w:fill="FFFFFF"/>
              </w:rPr>
              <w:t xml:space="preserve"> назначение дорожных знаков. </w:t>
            </w:r>
            <w:proofErr w:type="gramStart"/>
            <w:r w:rsidRPr="00E10FF4">
              <w:rPr>
                <w:rFonts w:ascii="Times New Roman" w:hAnsi="Times New Roman" w:cs="Times New Roman"/>
                <w:sz w:val="24"/>
                <w:szCs w:val="24"/>
                <w:shd w:val="clear" w:color="auto" w:fill="FFFFFF"/>
              </w:rPr>
              <w:t>Распознают дорожные знаки «Пешеходам движение запрещено», «Въезд запрещён», «Место стоянки», «Телефон», «Движение прямо, направо, налево», «Пункт питания»;</w:t>
            </w:r>
            <w:r w:rsidRPr="00E10FF4">
              <w:rPr>
                <w:rFonts w:ascii="Times New Roman" w:hAnsi="Times New Roman" w:cs="Times New Roman"/>
                <w:sz w:val="24"/>
                <w:szCs w:val="24"/>
              </w:rPr>
              <w:t xml:space="preserve">                                                         </w:t>
            </w:r>
            <w:r w:rsidR="00E10FF4" w:rsidRPr="00E10FF4">
              <w:rPr>
                <w:rFonts w:ascii="Times New Roman" w:hAnsi="Times New Roman" w:cs="Times New Roman"/>
                <w:sz w:val="24"/>
                <w:szCs w:val="24"/>
              </w:rPr>
              <w:t xml:space="preserve">              </w:t>
            </w:r>
            <w:r w:rsidR="00E10FF4">
              <w:rPr>
                <w:rFonts w:ascii="Times New Roman" w:hAnsi="Times New Roman" w:cs="Times New Roman"/>
                <w:sz w:val="24"/>
                <w:szCs w:val="24"/>
              </w:rPr>
              <w:t xml:space="preserve">                       </w:t>
            </w:r>
            <w:r w:rsidR="009A0988" w:rsidRPr="00A33A6B">
              <w:rPr>
                <w:rFonts w:ascii="Calibri" w:hAnsi="Calibri"/>
              </w:rPr>
              <w:fldChar w:fldCharType="end"/>
            </w:r>
            <w:proofErr w:type="gramEnd"/>
          </w:p>
        </w:tc>
      </w:tr>
      <w:tr w:rsidR="00A33A6B" w:rsidRPr="00A33A6B" w:rsidTr="00EF6DDC">
        <w:trPr>
          <w:gridBefore w:val="1"/>
          <w:wBefore w:w="6" w:type="dxa"/>
          <w:trHeight w:val="75"/>
        </w:trPr>
        <w:tc>
          <w:tcPr>
            <w:tcW w:w="555" w:type="dxa"/>
            <w:vMerge w:val="restart"/>
            <w:shd w:val="clear" w:color="auto" w:fill="FFCC99"/>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Вторая</w:t>
            </w: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4"/>
                <w:szCs w:val="24"/>
              </w:rPr>
            </w:pPr>
          </w:p>
        </w:tc>
        <w:tc>
          <w:tcPr>
            <w:tcW w:w="7887" w:type="dxa"/>
          </w:tcPr>
          <w:p w:rsidR="00A33A6B" w:rsidRPr="00A33A6B" w:rsidRDefault="00A33A6B" w:rsidP="00A33A6B">
            <w:pPr>
              <w:spacing w:after="0" w:line="240" w:lineRule="auto"/>
              <w:jc w:val="both"/>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color w:val="FF6600"/>
                <w:sz w:val="24"/>
                <w:szCs w:val="24"/>
              </w:rPr>
              <w:t>«Мой дом, мой город, моя страна, моя планета» (День единства)</w:t>
            </w:r>
          </w:p>
          <w:p w:rsidR="00A33A6B" w:rsidRPr="00A33A6B" w:rsidRDefault="00A33A6B" w:rsidP="00A33A6B">
            <w:pPr>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 коммуникативная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000000"/>
                <w:sz w:val="24"/>
                <w:szCs w:val="24"/>
                <w:lang w:eastAsia="ru-RU"/>
              </w:rPr>
              <w:t xml:space="preserve">Формировать первоначальные представления об истории России. Воспитывать чувство признательности и любви к родной стране и уважение к народам других стран. </w:t>
            </w:r>
            <w:r w:rsidRPr="00A33A6B">
              <w:rPr>
                <w:rFonts w:ascii="Times New Roman" w:eastAsia="Times New Roman" w:hAnsi="Times New Roman" w:cs="Times New Roman"/>
                <w:sz w:val="24"/>
                <w:szCs w:val="24"/>
              </w:rPr>
              <w:t>Расширить знания детей о родном Крымском полуострове, его достопримечательностях. Формировать интерес к истории родного края.  Вырабатывать у детей умение рассуждать, высказывать своё мнение, находить способы решения проблемных ситуаций. Воспитывать интерес к истории</w:t>
            </w:r>
            <w:r w:rsidRPr="00A33A6B">
              <w:rPr>
                <w:rFonts w:ascii="Times New Roman" w:eastAsia="Times New Roman" w:hAnsi="Times New Roman" w:cs="Times New Roman"/>
                <w:b/>
                <w:color w:val="FF6600"/>
                <w:sz w:val="24"/>
                <w:szCs w:val="24"/>
              </w:rPr>
              <w:t xml:space="preserve"> </w:t>
            </w:r>
            <w:r w:rsidRPr="00A33A6B">
              <w:rPr>
                <w:rFonts w:ascii="Times New Roman" w:eastAsia="Times New Roman" w:hAnsi="Times New Roman" w:cs="Times New Roman"/>
                <w:sz w:val="24"/>
                <w:szCs w:val="24"/>
              </w:rPr>
              <w:t>родного города, чувство гордости, ответственности и патриотизма к своей Родине. Формировать у старших дошкольников положительный образ своего региона, своей страны.</w:t>
            </w:r>
          </w:p>
          <w:p w:rsidR="00A33A6B" w:rsidRPr="00A33A6B" w:rsidRDefault="00A33A6B" w:rsidP="00A33A6B">
            <w:pPr>
              <w:spacing w:after="0" w:line="240"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A33A6B">
              <w:rPr>
                <w:rFonts w:ascii="Times New Roman" w:eastAsia="Times New Roman" w:hAnsi="Times New Roman" w:cs="Times New Roman"/>
                <w:sz w:val="24"/>
              </w:rPr>
              <w:t>Дети называют страну, край,  город, в котором они проживают.</w:t>
            </w:r>
          </w:p>
          <w:p w:rsidR="00A33A6B" w:rsidRPr="00A33A6B"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A33A6B">
              <w:rPr>
                <w:rFonts w:ascii="Times New Roman" w:eastAsia="Times New Roman" w:hAnsi="Times New Roman" w:cs="Times New Roman"/>
                <w:sz w:val="24"/>
              </w:rPr>
              <w:t>Знают столици России, некоторые исторические факты.</w:t>
            </w:r>
          </w:p>
          <w:p w:rsidR="00A33A6B" w:rsidRPr="00A33A6B"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A33A6B">
              <w:rPr>
                <w:rFonts w:ascii="Times New Roman" w:eastAsia="Times New Roman" w:hAnsi="Times New Roman" w:cs="Times New Roman"/>
                <w:sz w:val="24"/>
              </w:rPr>
              <w:t>Знают особенности Крымского региона и родного города (Симферополь - столица Крыма; Симферополь город-собиратель); рассказывают о гербе Симферополя;</w:t>
            </w:r>
          </w:p>
          <w:p w:rsidR="00A33A6B" w:rsidRPr="00A33A6B"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A33A6B">
              <w:rPr>
                <w:rFonts w:ascii="Times New Roman" w:eastAsia="Times New Roman" w:hAnsi="Times New Roman" w:cs="Times New Roman"/>
                <w:sz w:val="24"/>
              </w:rPr>
              <w:t>Сформированы представления о городах Крыма.</w:t>
            </w:r>
          </w:p>
          <w:p w:rsidR="00E10FF4"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A33A6B">
              <w:rPr>
                <w:rFonts w:ascii="Times New Roman" w:eastAsia="Times New Roman" w:hAnsi="Times New Roman" w:cs="Times New Roman"/>
                <w:sz w:val="24"/>
              </w:rPr>
              <w:t>Пробуждение познавательного интереса к Крыму, городам Крыма.</w:t>
            </w:r>
          </w:p>
          <w:p w:rsidR="00A33A6B" w:rsidRPr="00E10FF4" w:rsidRDefault="00A33A6B" w:rsidP="001D1F75">
            <w:pPr>
              <w:numPr>
                <w:ilvl w:val="0"/>
                <w:numId w:val="52"/>
              </w:numPr>
              <w:spacing w:after="0" w:line="240" w:lineRule="auto"/>
              <w:ind w:left="374" w:hanging="374"/>
              <w:rPr>
                <w:rFonts w:ascii="Times New Roman" w:eastAsia="Times New Roman" w:hAnsi="Times New Roman" w:cs="Times New Roman"/>
                <w:sz w:val="24"/>
              </w:rPr>
            </w:pPr>
            <w:r w:rsidRPr="00E10FF4">
              <w:rPr>
                <w:rFonts w:ascii="Times New Roman" w:eastAsia="Times New Roman" w:hAnsi="Times New Roman" w:cs="Times New Roman"/>
                <w:sz w:val="24"/>
              </w:rPr>
              <w:t>Заложены способности чувствовать красоту Крыма, его городов, понимать архитектурно-скульптурный облик города, Крымского региона, его символику.</w:t>
            </w:r>
          </w:p>
        </w:tc>
      </w:tr>
      <w:tr w:rsidR="00A33A6B" w:rsidRPr="00A33A6B" w:rsidTr="00EF6DDC">
        <w:trPr>
          <w:gridBefore w:val="1"/>
          <w:wBefore w:w="6" w:type="dxa"/>
          <w:trHeight w:val="75"/>
        </w:trPr>
        <w:tc>
          <w:tcPr>
            <w:tcW w:w="555" w:type="dxa"/>
            <w:vMerge/>
            <w:shd w:val="clear" w:color="auto" w:fill="FFCC99"/>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7887" w:type="dxa"/>
          </w:tcPr>
          <w:p w:rsidR="00A33A6B" w:rsidRPr="00A33A6B" w:rsidRDefault="004724F1" w:rsidP="00A33A6B">
            <w:pPr>
              <w:spacing w:after="0" w:line="240" w:lineRule="auto"/>
              <w:jc w:val="both"/>
              <w:rPr>
                <w:rFonts w:ascii="Times New Roman" w:eastAsia="Times New Roman" w:hAnsi="Times New Roman" w:cs="Times New Roman"/>
                <w:b/>
                <w:color w:val="ED7D31"/>
                <w:sz w:val="28"/>
                <w:szCs w:val="28"/>
              </w:rPr>
            </w:pPr>
            <w:r>
              <w:rPr>
                <w:rFonts w:ascii="Times New Roman" w:eastAsia="Times New Roman" w:hAnsi="Times New Roman" w:cs="Times New Roman"/>
                <w:b/>
                <w:color w:val="ED7D31"/>
              </w:rPr>
              <w:t>Неделя Психологии+ права детей</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Социально-коммуникативная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b/>
                <w:sz w:val="24"/>
                <w:szCs w:val="24"/>
                <w:u w:val="single"/>
              </w:rPr>
              <w:t>Цель:</w:t>
            </w:r>
            <w:r w:rsidRPr="00A33A6B">
              <w:rPr>
                <w:rFonts w:ascii="Calibri" w:eastAsia="Times New Roman" w:hAnsi="Calibri" w:cs="Times New Roman"/>
                <w:sz w:val="24"/>
                <w:szCs w:val="24"/>
              </w:rPr>
              <w:t xml:space="preserve">  </w:t>
            </w:r>
            <w:r w:rsidRPr="00A33A6B">
              <w:rPr>
                <w:rFonts w:ascii="Arial" w:eastAsia="Times New Roman" w:hAnsi="Arial" w:cs="Arial"/>
                <w:color w:val="333333"/>
                <w:sz w:val="24"/>
                <w:szCs w:val="24"/>
              </w:rPr>
              <w:t> </w:t>
            </w:r>
            <w:r w:rsidRPr="00A33A6B">
              <w:rPr>
                <w:rFonts w:ascii="Times New Roman" w:eastAsia="Times New Roman" w:hAnsi="Times New Roman" w:cs="Times New Roman"/>
                <w:color w:val="000000"/>
                <w:sz w:val="24"/>
                <w:szCs w:val="24"/>
              </w:rPr>
              <w:t xml:space="preserve">сохранение и поддержка индивидуальности ребенка; создание условий для реализации творческого потенциала в духовной и предметно-продуктивной деятельности дошкольников; укрепление нравственности, формирование морали и совести воспитанников, как осознанной </w:t>
            </w:r>
            <w:r w:rsidRPr="00A33A6B">
              <w:rPr>
                <w:rFonts w:ascii="Times New Roman" w:eastAsia="Times New Roman" w:hAnsi="Times New Roman" w:cs="Times New Roman"/>
                <w:color w:val="000000"/>
                <w:sz w:val="24"/>
                <w:szCs w:val="24"/>
              </w:rPr>
              <w:lastRenderedPageBreak/>
              <w:t>необходимости определенного поведения и самоконтроля; воспитание трудолюбия, бережливости, жизненного оптимизма, способности к преодолению трудностей;  формирование гражданского сознания, воспитание патриотических чувств, бережного отношения к жизни человека, уважения к родителям, заботы о младших и старших; обеспечение психологического  благополучия и здоровья детей.</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Имеют представление о том, что добрые слова и поступки помогают людям в общении.</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Исчезновение в поведении агрессивных тенденций и преобладание доброжелательности между детьми группы;</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Сформированы умения выражать своё отношение к поступкам сверстников, правильно оценивать свои поступки и поступки товарищей;</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Дети внимательны, умеют видеть и понимать эмоциональные состояния сверстников;</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В повседневной жизни в коллективе используют обязательные формы вежливости в обращении со сверстниками, умеют внимательно слушать собеседника;</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Наблюдается у воспитанников переход нравственных навыков в привычку (умение сдерживаться в конфликтах, уступать, подчиняться правилам)</w:t>
            </w:r>
          </w:p>
          <w:p w:rsidR="00A33A6B" w:rsidRPr="00A33A6B" w:rsidRDefault="00A33A6B" w:rsidP="001D1F75">
            <w:pPr>
              <w:numPr>
                <w:ilvl w:val="0"/>
                <w:numId w:val="34"/>
              </w:numPr>
              <w:spacing w:after="0" w:line="240" w:lineRule="auto"/>
              <w:ind w:left="303"/>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iCs/>
                <w:color w:val="000000"/>
                <w:sz w:val="24"/>
                <w:szCs w:val="24"/>
              </w:rPr>
              <w:t>Развито и поддерживается стремление помогать, сопереживать, поддерживать друг друга.</w:t>
            </w:r>
            <w:r w:rsidRPr="00A33A6B">
              <w:rPr>
                <w:rFonts w:ascii="Times New Roman" w:eastAsia="Times New Roman" w:hAnsi="Times New Roman" w:cs="Times New Roman"/>
                <w:b/>
                <w:color w:val="1F4E79"/>
                <w:sz w:val="28"/>
                <w:szCs w:val="28"/>
              </w:rPr>
              <w:t xml:space="preserve"> </w:t>
            </w:r>
          </w:p>
        </w:tc>
      </w:tr>
      <w:tr w:rsidR="00A33A6B" w:rsidRPr="00A33A6B" w:rsidTr="00EF6DDC">
        <w:trPr>
          <w:gridBefore w:val="1"/>
          <w:wBefore w:w="6" w:type="dxa"/>
          <w:trHeight w:val="213"/>
        </w:trPr>
        <w:tc>
          <w:tcPr>
            <w:tcW w:w="555" w:type="dxa"/>
            <w:shd w:val="clear" w:color="auto" w:fill="FFDAA3"/>
            <w:vAlign w:val="center"/>
          </w:tcPr>
          <w:p w:rsidR="00A33A6B" w:rsidRPr="00A33A6B" w:rsidRDefault="00A33A6B" w:rsidP="00A33A6B">
            <w:pPr>
              <w:spacing w:after="0" w:line="259" w:lineRule="auto"/>
              <w:rPr>
                <w:rFonts w:ascii="Times New Roman" w:eastAsia="Times New Roman" w:hAnsi="Times New Roman" w:cs="Times New Roman"/>
                <w:b/>
                <w:sz w:val="24"/>
                <w:szCs w:val="24"/>
              </w:rPr>
            </w:pPr>
          </w:p>
        </w:tc>
        <w:tc>
          <w:tcPr>
            <w:tcW w:w="1844" w:type="dxa"/>
            <w:shd w:val="clear" w:color="auto" w:fill="FFFFCD"/>
          </w:tcPr>
          <w:p w:rsidR="00A33A6B" w:rsidRPr="00A33A6B" w:rsidRDefault="00A33A6B" w:rsidP="00A33A6B">
            <w:pPr>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7887" w:type="dxa"/>
          </w:tcPr>
          <w:p w:rsidR="00A33A6B" w:rsidRPr="00A33A6B" w:rsidRDefault="00A33A6B" w:rsidP="00A33A6B">
            <w:pPr>
              <w:spacing w:after="0" w:line="259" w:lineRule="auto"/>
              <w:jc w:val="both"/>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color w:val="FF6600"/>
                <w:sz w:val="24"/>
                <w:szCs w:val="24"/>
              </w:rPr>
              <w:t>«Наши осенние открытия!»</w:t>
            </w:r>
          </w:p>
          <w:p w:rsidR="00A33A6B" w:rsidRPr="00A33A6B" w:rsidRDefault="00A33A6B" w:rsidP="00A33A6B">
            <w:pPr>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bCs/>
                <w:sz w:val="24"/>
                <w:szCs w:val="24"/>
                <w:shd w:val="clear" w:color="auto" w:fill="FFFFFF"/>
              </w:rPr>
              <w:t>Формировать знания о причинно-следственных связях в природе</w:t>
            </w:r>
            <w:r w:rsidRPr="00A33A6B">
              <w:rPr>
                <w:rFonts w:ascii="Arial" w:eastAsia="Times New Roman" w:hAnsi="Arial" w:cs="Arial"/>
                <w:bCs/>
                <w:sz w:val="24"/>
                <w:szCs w:val="24"/>
                <w:shd w:val="clear" w:color="auto" w:fill="FFFFFF"/>
              </w:rPr>
              <w:t>,</w:t>
            </w:r>
            <w:r w:rsidRPr="00A33A6B">
              <w:rPr>
                <w:rFonts w:ascii="Arial" w:eastAsia="Times New Roman" w:hAnsi="Arial" w:cs="Arial"/>
                <w:b/>
                <w:bCs/>
                <w:color w:val="0000FF"/>
                <w:sz w:val="24"/>
                <w:szCs w:val="24"/>
                <w:shd w:val="clear" w:color="auto" w:fill="FFFFFF"/>
              </w:rPr>
              <w:t xml:space="preserve"> </w:t>
            </w:r>
            <w:r w:rsidRPr="00A33A6B">
              <w:rPr>
                <w:rFonts w:ascii="Times New Roman" w:eastAsia="Times New Roman" w:hAnsi="Times New Roman" w:cs="Times New Roman"/>
                <w:sz w:val="24"/>
                <w:szCs w:val="24"/>
              </w:rPr>
              <w:t xml:space="preserve">обобщённое представление об осени, закреплять знания о характерных явлениях каждого осеннего периода. Стимулировать </w:t>
            </w:r>
            <w:proofErr w:type="gramStart"/>
            <w:r w:rsidRPr="00A33A6B">
              <w:rPr>
                <w:rFonts w:ascii="Times New Roman" w:eastAsia="Times New Roman" w:hAnsi="Times New Roman" w:cs="Times New Roman"/>
                <w:sz w:val="24"/>
                <w:szCs w:val="24"/>
              </w:rPr>
              <w:t>логически</w:t>
            </w:r>
            <w:proofErr w:type="gramEnd"/>
            <w:r w:rsidRPr="00A33A6B">
              <w:rPr>
                <w:rFonts w:ascii="Times New Roman" w:eastAsia="Times New Roman" w:hAnsi="Times New Roman" w:cs="Times New Roman"/>
                <w:sz w:val="24"/>
                <w:szCs w:val="24"/>
              </w:rPr>
              <w:t xml:space="preserve"> мыслить, применять полученные знания в разных сферах детской деятельности, учить делиться ими.</w:t>
            </w:r>
          </w:p>
          <w:p w:rsidR="00A33A6B" w:rsidRPr="00A33A6B" w:rsidRDefault="00A33A6B" w:rsidP="00A33A6B">
            <w:pPr>
              <w:spacing w:after="0" w:line="259"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A33A6B">
            <w:pPr>
              <w:numPr>
                <w:ilvl w:val="0"/>
                <w:numId w:val="4"/>
              </w:numPr>
              <w:tabs>
                <w:tab w:val="num" w:pos="433"/>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Сформированы элементарные представления о природных явлениях и сезонных изменениях в природе;</w:t>
            </w:r>
          </w:p>
          <w:p w:rsidR="00A33A6B" w:rsidRPr="00A33A6B" w:rsidRDefault="00A33A6B" w:rsidP="00A33A6B">
            <w:pPr>
              <w:numPr>
                <w:ilvl w:val="0"/>
                <w:numId w:val="4"/>
              </w:numPr>
              <w:tabs>
                <w:tab w:val="num" w:pos="433"/>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называют время года, четко ассоциируют приметы и характерные признаки.</w:t>
            </w:r>
          </w:p>
          <w:p w:rsidR="00A33A6B" w:rsidRPr="00A33A6B" w:rsidRDefault="00A33A6B" w:rsidP="00A33A6B">
            <w:pPr>
              <w:numPr>
                <w:ilvl w:val="0"/>
                <w:numId w:val="4"/>
              </w:numPr>
              <w:tabs>
                <w:tab w:val="num" w:pos="433"/>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Воспитанники могут элементарно охарактеризовать изменения в природе (состояние погоды, растений, поведение животных во время подготовки к зиме);</w:t>
            </w:r>
          </w:p>
          <w:p w:rsidR="00A33A6B" w:rsidRPr="00A33A6B" w:rsidRDefault="00A33A6B" w:rsidP="00A33A6B">
            <w:pPr>
              <w:numPr>
                <w:ilvl w:val="0"/>
                <w:numId w:val="4"/>
              </w:numPr>
              <w:tabs>
                <w:tab w:val="num" w:pos="433"/>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Обращено внимание детей</w:t>
            </w:r>
            <w:r w:rsidRPr="00A33A6B">
              <w:rPr>
                <w:rFonts w:ascii="Times New Roman" w:eastAsia="Times New Roman" w:hAnsi="Times New Roman" w:cs="Times New Roman"/>
                <w:color w:val="000000"/>
                <w:sz w:val="24"/>
                <w:szCs w:val="24"/>
              </w:rPr>
              <w:t> на красоту окружающего природного мира, разнообразие его красок и форм в осенний период;</w:t>
            </w:r>
          </w:p>
          <w:p w:rsidR="00A33A6B" w:rsidRPr="00A33A6B" w:rsidRDefault="00A33A6B" w:rsidP="00A33A6B">
            <w:pPr>
              <w:numPr>
                <w:ilvl w:val="0"/>
                <w:numId w:val="4"/>
              </w:numPr>
              <w:tabs>
                <w:tab w:val="num" w:pos="433"/>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Расширены  и обогащены знания детей по лексическим темам: «Осень», «Лес», «Сад», «Парк», «Деревья».</w:t>
            </w:r>
          </w:p>
        </w:tc>
      </w:tr>
    </w:tbl>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0080"/>
          <w:sz w:val="24"/>
          <w:szCs w:val="24"/>
        </w:rPr>
      </w:pPr>
    </w:p>
    <w:p w:rsidR="00A33A6B" w:rsidRPr="00A33A6B" w:rsidRDefault="00A33A6B" w:rsidP="00A33A6B">
      <w:pPr>
        <w:spacing w:after="160" w:line="240" w:lineRule="auto"/>
        <w:ind w:left="360"/>
        <w:jc w:val="center"/>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lastRenderedPageBreak/>
        <w:t>ЗИМА</w:t>
      </w:r>
    </w:p>
    <w:tbl>
      <w:tblPr>
        <w:tblW w:w="10312" w:type="dxa"/>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0"/>
        <w:gridCol w:w="1560"/>
        <w:gridCol w:w="8312"/>
      </w:tblGrid>
      <w:tr w:rsidR="00A33A6B" w:rsidRPr="00A33A6B" w:rsidTr="004724F1">
        <w:tc>
          <w:tcPr>
            <w:tcW w:w="440" w:type="dxa"/>
            <w:tcBorders>
              <w:top w:val="single" w:sz="4" w:space="0" w:color="auto"/>
              <w:left w:val="single" w:sz="4" w:space="0" w:color="auto"/>
              <w:bottom w:val="single" w:sz="4" w:space="0" w:color="auto"/>
              <w:right w:val="single" w:sz="4" w:space="0" w:color="auto"/>
            </w:tcBorders>
            <w:shd w:val="clear" w:color="auto" w:fill="CCFFFF"/>
          </w:tcPr>
          <w:p w:rsidR="00A33A6B" w:rsidRPr="004724F1" w:rsidRDefault="00A33A6B" w:rsidP="00A33A6B">
            <w:pPr>
              <w:spacing w:after="0" w:line="240" w:lineRule="auto"/>
              <w:jc w:val="center"/>
              <w:rPr>
                <w:rFonts w:ascii="Times New Roman" w:eastAsia="Times New Roman" w:hAnsi="Times New Roman" w:cs="Times New Roman"/>
                <w:b/>
                <w:sz w:val="12"/>
                <w:szCs w:val="24"/>
              </w:rPr>
            </w:pPr>
            <w:r w:rsidRPr="004724F1">
              <w:rPr>
                <w:rFonts w:ascii="Times New Roman" w:eastAsia="Times New Roman" w:hAnsi="Times New Roman" w:cs="Times New Roman"/>
                <w:b/>
                <w:sz w:val="12"/>
                <w:szCs w:val="24"/>
              </w:rPr>
              <w:t>месяц</w:t>
            </w: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4724F1" w:rsidRDefault="00A33A6B" w:rsidP="00A33A6B">
            <w:pPr>
              <w:spacing w:after="0" w:line="240" w:lineRule="auto"/>
              <w:jc w:val="center"/>
              <w:rPr>
                <w:rFonts w:ascii="Times New Roman" w:eastAsia="Times New Roman" w:hAnsi="Times New Roman" w:cs="Times New Roman"/>
                <w:b/>
                <w:sz w:val="12"/>
                <w:szCs w:val="24"/>
              </w:rPr>
            </w:pPr>
            <w:r w:rsidRPr="004724F1">
              <w:rPr>
                <w:rFonts w:ascii="Times New Roman" w:eastAsia="Times New Roman" w:hAnsi="Times New Roman" w:cs="Times New Roman"/>
                <w:b/>
                <w:sz w:val="12"/>
                <w:szCs w:val="24"/>
              </w:rPr>
              <w:t>неделя</w:t>
            </w:r>
          </w:p>
        </w:tc>
        <w:tc>
          <w:tcPr>
            <w:tcW w:w="8312" w:type="dxa"/>
            <w:tcBorders>
              <w:top w:val="single" w:sz="4" w:space="0" w:color="auto"/>
              <w:left w:val="single" w:sz="4" w:space="0" w:color="auto"/>
              <w:bottom w:val="single" w:sz="4" w:space="0" w:color="auto"/>
              <w:right w:val="single" w:sz="4" w:space="0" w:color="auto"/>
            </w:tcBorders>
            <w:shd w:val="clear" w:color="auto" w:fill="CCFFFF"/>
          </w:tcPr>
          <w:p w:rsidR="00A33A6B" w:rsidRPr="004724F1" w:rsidRDefault="00A33A6B" w:rsidP="00A33A6B">
            <w:pPr>
              <w:spacing w:after="0" w:line="240" w:lineRule="auto"/>
              <w:jc w:val="center"/>
              <w:rPr>
                <w:rFonts w:ascii="Times New Roman" w:eastAsia="Times New Roman" w:hAnsi="Times New Roman" w:cs="Times New Roman"/>
                <w:b/>
                <w:sz w:val="12"/>
                <w:szCs w:val="24"/>
              </w:rPr>
            </w:pPr>
            <w:r w:rsidRPr="004724F1">
              <w:rPr>
                <w:rFonts w:ascii="Times New Roman" w:eastAsia="Times New Roman" w:hAnsi="Times New Roman" w:cs="Times New Roman"/>
                <w:b/>
                <w:sz w:val="12"/>
                <w:szCs w:val="24"/>
              </w:rPr>
              <w:t>Тема, цель недели</w:t>
            </w:r>
          </w:p>
        </w:tc>
      </w:tr>
      <w:tr w:rsidR="00A33A6B" w:rsidRPr="00A33A6B" w:rsidTr="004724F1">
        <w:trPr>
          <w:trHeight w:val="416"/>
        </w:trPr>
        <w:tc>
          <w:tcPr>
            <w:tcW w:w="440" w:type="dxa"/>
            <w:vMerge w:val="restart"/>
            <w:tcBorders>
              <w:top w:val="single" w:sz="4" w:space="0" w:color="auto"/>
              <w:left w:val="single" w:sz="4" w:space="0" w:color="auto"/>
              <w:right w:val="single" w:sz="4" w:space="0" w:color="auto"/>
            </w:tcBorders>
            <w:shd w:val="clear" w:color="auto" w:fill="99CCFF"/>
            <w:textDirection w:val="btL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t>ДЕКАБРЬ</w:t>
            </w: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rPr>
                <w:rFonts w:ascii="Times New Roman" w:eastAsia="Times New Roman" w:hAnsi="Times New Roman" w:cs="Times New Roman"/>
                <w:b/>
                <w:i/>
                <w:sz w:val="24"/>
                <w:szCs w:val="24"/>
              </w:rPr>
            </w:pP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4472C4"/>
                <w:sz w:val="24"/>
                <w:szCs w:val="24"/>
              </w:rPr>
              <w:t>« Декабрь – год кончает, зиму начинает!»</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000000"/>
                <w:sz w:val="24"/>
                <w:szCs w:val="24"/>
                <w:shd w:val="clear" w:color="auto" w:fill="FFFFFF"/>
              </w:rPr>
              <w:t>Сформировать в сознании детей знания целостной картины мира о зиме, зимних явлениях, зимних развлечений через интеграцию образовательных областей.</w:t>
            </w:r>
            <w:r w:rsidRPr="00A33A6B">
              <w:rPr>
                <w:rFonts w:ascii="Arial" w:eastAsia="Times New Roman" w:hAnsi="Arial" w:cs="Arial"/>
                <w:color w:val="000000"/>
                <w:sz w:val="24"/>
                <w:szCs w:val="24"/>
                <w:shd w:val="clear" w:color="auto" w:fill="FFFFFF"/>
              </w:rPr>
              <w:t xml:space="preserve"> </w:t>
            </w:r>
            <w:r w:rsidRPr="00A33A6B">
              <w:rPr>
                <w:rFonts w:ascii="Times New Roman" w:eastAsia="Times New Roman" w:hAnsi="Times New Roman" w:cs="Times New Roman"/>
                <w:color w:val="000000"/>
                <w:sz w:val="24"/>
                <w:szCs w:val="24"/>
              </w:rPr>
              <w:t>Развивать у детей интерес и любовь к родной природе, систематизировать знания об особенностях зимы в Крыму, закреплять умение наблюдать эти явления природы и устанавливать связи между ними. </w:t>
            </w:r>
            <w:r w:rsidRPr="00A33A6B">
              <w:rPr>
                <w:rFonts w:ascii="Arial" w:eastAsia="Times New Roman" w:hAnsi="Arial" w:cs="Arial"/>
                <w:color w:val="000000"/>
                <w:sz w:val="24"/>
                <w:szCs w:val="24"/>
                <w:shd w:val="clear" w:color="auto" w:fill="FFFFFF"/>
              </w:rPr>
              <w:t xml:space="preserve"> </w:t>
            </w:r>
            <w:r w:rsidRPr="00A33A6B">
              <w:rPr>
                <w:rFonts w:ascii="Times New Roman" w:eastAsia="Times New Roman" w:hAnsi="Times New Roman" w:cs="Times New Roman"/>
                <w:color w:val="000000"/>
                <w:sz w:val="24"/>
                <w:szCs w:val="24"/>
                <w:shd w:val="clear" w:color="auto" w:fill="FFFFFF"/>
              </w:rPr>
              <w:t xml:space="preserve">Научить </w:t>
            </w:r>
            <w:proofErr w:type="gramStart"/>
            <w:r w:rsidRPr="00A33A6B">
              <w:rPr>
                <w:rFonts w:ascii="Times New Roman" w:eastAsia="Times New Roman" w:hAnsi="Times New Roman" w:cs="Times New Roman"/>
                <w:color w:val="000000"/>
                <w:sz w:val="24"/>
                <w:szCs w:val="24"/>
                <w:shd w:val="clear" w:color="auto" w:fill="FFFFFF"/>
              </w:rPr>
              <w:t>творчески</w:t>
            </w:r>
            <w:proofErr w:type="gramEnd"/>
            <w:r w:rsidRPr="00A33A6B">
              <w:rPr>
                <w:rFonts w:ascii="Times New Roman" w:eastAsia="Times New Roman" w:hAnsi="Times New Roman" w:cs="Times New Roman"/>
                <w:color w:val="000000"/>
                <w:sz w:val="24"/>
                <w:szCs w:val="24"/>
                <w:shd w:val="clear" w:color="auto" w:fill="FFFFFF"/>
              </w:rPr>
              <w:t xml:space="preserve"> отражать в работах характерные особенности зимы.</w:t>
            </w:r>
          </w:p>
          <w:p w:rsidR="00A33A6B" w:rsidRPr="00A33A6B" w:rsidRDefault="00A33A6B" w:rsidP="00A33A6B">
            <w:pPr>
              <w:spacing w:after="0" w:line="240" w:lineRule="auto"/>
              <w:ind w:left="414" w:hanging="414"/>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8"/>
              </w:numPr>
              <w:shd w:val="clear" w:color="auto" w:fill="FFFFFF"/>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Сформированы реалистические представления о природе своей малой Родины, умения устанавливать связь между поведением птиц и животных и изменениями в природе Крымского полуострова и природе средней полосы России.</w:t>
            </w:r>
          </w:p>
          <w:p w:rsidR="00A33A6B" w:rsidRPr="00A33A6B" w:rsidRDefault="00A33A6B" w:rsidP="001D1F75">
            <w:pPr>
              <w:numPr>
                <w:ilvl w:val="0"/>
                <w:numId w:val="68"/>
              </w:numPr>
              <w:spacing w:after="0" w:line="240" w:lineRule="auto"/>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Знают и называют зимние месяцы. Самостоятельно дают характеристику качественным изменениям в природе Крыма в начале зимы: ветрено, часто идет мелкий дождь – сыро, с утра лужи покрываются коркой льда, первый снег не всегда свидетельствует о наступлении зимы.</w:t>
            </w:r>
          </w:p>
          <w:p w:rsidR="00A33A6B" w:rsidRPr="00A33A6B" w:rsidRDefault="00A33A6B" w:rsidP="001D1F75">
            <w:pPr>
              <w:numPr>
                <w:ilvl w:val="0"/>
                <w:numId w:val="68"/>
              </w:numPr>
              <w:spacing w:after="0" w:line="240" w:lineRule="auto"/>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В процессе экскурсий, наблюдений сформированы, конкретизированы знания об особенностях погоды в разных регионах России, в том числе, в Крыму;</w:t>
            </w:r>
          </w:p>
          <w:p w:rsidR="00A33A6B" w:rsidRPr="00A33A6B" w:rsidRDefault="00A33A6B" w:rsidP="001D1F75">
            <w:pPr>
              <w:numPr>
                <w:ilvl w:val="0"/>
                <w:numId w:val="68"/>
              </w:numPr>
              <w:spacing w:after="0" w:line="240" w:lineRule="auto"/>
              <w:contextualSpacing/>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Умеют составлять описательный рассказ, используя схему-модель, дополняя его сведениями из своего опыта;</w:t>
            </w:r>
          </w:p>
          <w:p w:rsidR="00A33A6B" w:rsidRPr="00A33A6B" w:rsidRDefault="00A33A6B" w:rsidP="001D1F75">
            <w:pPr>
              <w:numPr>
                <w:ilvl w:val="0"/>
                <w:numId w:val="68"/>
              </w:numPr>
              <w:spacing w:after="0" w:line="240" w:lineRule="auto"/>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Умеют создавать художественный образ «Зима», «Метелица», «Льдинка»… и используя  в творческих работах, продуктивных видах деятельности разнообразные материалы, декоративные элементы и  цветовую палитру холодных  тонов;</w:t>
            </w:r>
          </w:p>
          <w:p w:rsidR="00A33A6B" w:rsidRPr="00A33A6B" w:rsidRDefault="00A33A6B" w:rsidP="001D1F75">
            <w:pPr>
              <w:widowControl w:val="0"/>
              <w:numPr>
                <w:ilvl w:val="0"/>
                <w:numId w:val="68"/>
              </w:numPr>
              <w:autoSpaceDE w:val="0"/>
              <w:autoSpaceDN w:val="0"/>
              <w:adjustRightInd w:val="0"/>
              <w:spacing w:after="0" w:line="240" w:lineRule="auto"/>
              <w:contextualSpacing/>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rPr>
              <w:t>Используют полученные знания при анализе художественного произведения (пейзажа, поэтического, прозового произведения).</w:t>
            </w:r>
          </w:p>
        </w:tc>
      </w:tr>
      <w:tr w:rsidR="00A33A6B" w:rsidRPr="00A33A6B" w:rsidTr="004724F1">
        <w:tc>
          <w:tcPr>
            <w:tcW w:w="440" w:type="dxa"/>
            <w:vMerge/>
            <w:tcBorders>
              <w:left w:val="single" w:sz="4" w:space="0" w:color="auto"/>
              <w:right w:val="single" w:sz="4" w:space="0" w:color="auto"/>
            </w:tcBorders>
            <w:shd w:val="clear" w:color="auto" w:fill="99C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312" w:type="dxa"/>
            <w:tcBorders>
              <w:top w:val="single" w:sz="4" w:space="0" w:color="auto"/>
              <w:left w:val="single" w:sz="4" w:space="0" w:color="auto"/>
              <w:bottom w:val="single" w:sz="4" w:space="0" w:color="auto"/>
              <w:right w:val="single" w:sz="4" w:space="0" w:color="auto"/>
            </w:tcBorders>
            <w:vAlign w:val="center"/>
          </w:tcPr>
          <w:p w:rsidR="00A33A6B" w:rsidRPr="00A33A6B" w:rsidRDefault="00A33A6B" w:rsidP="00A33A6B">
            <w:pPr>
              <w:spacing w:after="0" w:line="240" w:lineRule="auto"/>
              <w:jc w:val="both"/>
              <w:rPr>
                <w:rFonts w:ascii="Times New Roman" w:eastAsia="Times New Roman" w:hAnsi="Times New Roman" w:cs="Times New Roman"/>
                <w:b/>
                <w:color w:val="2F5496"/>
                <w:sz w:val="24"/>
                <w:szCs w:val="24"/>
              </w:rPr>
            </w:pPr>
            <w:r w:rsidRPr="00A33A6B">
              <w:rPr>
                <w:rFonts w:ascii="Times New Roman" w:eastAsia="Times New Roman" w:hAnsi="Times New Roman" w:cs="Times New Roman"/>
                <w:b/>
                <w:color w:val="2F5496"/>
                <w:sz w:val="24"/>
                <w:szCs w:val="24"/>
              </w:rPr>
              <w:t xml:space="preserve">«Путешествие в мир рекламы» </w:t>
            </w:r>
          </w:p>
          <w:p w:rsidR="00A33A6B" w:rsidRPr="00A33A6B" w:rsidRDefault="00A33A6B" w:rsidP="00A33A6B">
            <w:pPr>
              <w:shd w:val="clear" w:color="auto" w:fill="FFFFFF"/>
              <w:spacing w:after="160" w:line="259"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lang w:eastAsia="ru-RU"/>
              </w:rPr>
              <w:t>Формирование у старших дошкольников экономического  мышления, через ознакомление с наиболее доступными экономическими понятиями</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7"/>
              </w:num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 детей сформированы</w:t>
            </w:r>
            <w:r w:rsidRPr="00A33A6B">
              <w:rPr>
                <w:rFonts w:ascii="Times New Roman" w:eastAsia="Times New Roman" w:hAnsi="Times New Roman" w:cs="Times New Roman"/>
                <w:sz w:val="24"/>
                <w:szCs w:val="24"/>
                <w:shd w:val="clear" w:color="auto" w:fill="FFFFFF"/>
              </w:rPr>
              <w:t xml:space="preserve"> представления о рекламе и её значении в жизни общества.</w:t>
            </w:r>
          </w:p>
          <w:p w:rsidR="00A33A6B" w:rsidRPr="00A33A6B" w:rsidRDefault="00A33A6B" w:rsidP="001D1F75">
            <w:pPr>
              <w:numPr>
                <w:ilvl w:val="0"/>
                <w:numId w:val="67"/>
              </w:num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A33A6B">
              <w:rPr>
                <w:rFonts w:ascii="Times New Roman" w:eastAsia="Times New Roman" w:hAnsi="Times New Roman" w:cs="Times New Roman"/>
                <w:sz w:val="24"/>
                <w:szCs w:val="24"/>
                <w:lang w:eastAsia="ru-RU"/>
              </w:rPr>
              <w:t>Обогащенный качественный словарь детей за счёт введения слов, обозначающих основные понятия, связанные с рекламой и её производством: реклама, рекламировать, рекламодатель,  рекламный  агент, рекламное  агентство, художник-дизайнер, режиссёр, артист, з</w:t>
            </w:r>
            <w:r w:rsidR="004724F1">
              <w:rPr>
                <w:rFonts w:ascii="Times New Roman" w:eastAsia="Times New Roman" w:hAnsi="Times New Roman" w:cs="Times New Roman"/>
                <w:sz w:val="24"/>
                <w:szCs w:val="24"/>
                <w:lang w:eastAsia="ru-RU"/>
              </w:rPr>
              <w:t>вукорежиссёр, оператор, диктор.</w:t>
            </w:r>
            <w:proofErr w:type="gramEnd"/>
          </w:p>
          <w:p w:rsidR="004724F1" w:rsidRDefault="00A33A6B" w:rsidP="001D1F75">
            <w:pPr>
              <w:numPr>
                <w:ilvl w:val="0"/>
                <w:numId w:val="67"/>
              </w:numPr>
              <w:shd w:val="clear" w:color="auto" w:fill="FFFFFF"/>
              <w:spacing w:after="0" w:line="240" w:lineRule="auto"/>
              <w:jc w:val="both"/>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rPr>
              <w:t>Сформировано</w:t>
            </w:r>
            <w:r w:rsidRPr="00A33A6B">
              <w:rPr>
                <w:rFonts w:ascii="Times New Roman" w:eastAsia="Times New Roman" w:hAnsi="Times New Roman" w:cs="Times New Roman"/>
                <w:sz w:val="24"/>
                <w:szCs w:val="24"/>
                <w:lang w:eastAsia="ru-RU"/>
              </w:rPr>
              <w:t xml:space="preserve"> у детей  положительное  и разумное отношение к рекламе</w:t>
            </w:r>
            <w:r w:rsidR="004724F1">
              <w:rPr>
                <w:rFonts w:ascii="Times New Roman" w:eastAsia="Times New Roman" w:hAnsi="Times New Roman" w:cs="Times New Roman"/>
                <w:sz w:val="24"/>
                <w:szCs w:val="24"/>
                <w:lang w:eastAsia="ru-RU"/>
              </w:rPr>
              <w:t>.</w:t>
            </w:r>
          </w:p>
          <w:p w:rsidR="00A33A6B" w:rsidRPr="004724F1" w:rsidRDefault="00A33A6B" w:rsidP="001D1F75">
            <w:pPr>
              <w:numPr>
                <w:ilvl w:val="0"/>
                <w:numId w:val="67"/>
              </w:numPr>
              <w:shd w:val="clear" w:color="auto" w:fill="FFFFFF"/>
              <w:spacing w:after="0" w:line="240" w:lineRule="auto"/>
              <w:jc w:val="both"/>
              <w:rPr>
                <w:rFonts w:ascii="Times New Roman" w:eastAsia="Times New Roman" w:hAnsi="Times New Roman" w:cs="Times New Roman"/>
                <w:sz w:val="24"/>
                <w:szCs w:val="24"/>
                <w:lang w:eastAsia="ru-RU"/>
              </w:rPr>
            </w:pPr>
            <w:r w:rsidRPr="004724F1">
              <w:rPr>
                <w:rFonts w:ascii="Times New Roman" w:eastAsia="Times New Roman" w:hAnsi="Times New Roman" w:cs="Times New Roman"/>
                <w:sz w:val="24"/>
                <w:szCs w:val="24"/>
              </w:rPr>
              <w:t>Сформировано</w:t>
            </w:r>
            <w:r w:rsidRPr="004724F1">
              <w:rPr>
                <w:rFonts w:ascii="Times New Roman" w:eastAsia="Times New Roman" w:hAnsi="Times New Roman" w:cs="Times New Roman"/>
                <w:sz w:val="24"/>
                <w:szCs w:val="24"/>
                <w:lang w:eastAsia="ru-RU"/>
              </w:rPr>
              <w:t xml:space="preserve"> желание трудиться и творчески относиться к своей работе. Формировать умение работать сообща, в одной команде</w:t>
            </w:r>
          </w:p>
        </w:tc>
      </w:tr>
      <w:tr w:rsidR="00A33A6B" w:rsidRPr="00A33A6B" w:rsidTr="004724F1">
        <w:trPr>
          <w:trHeight w:val="5229"/>
        </w:trPr>
        <w:tc>
          <w:tcPr>
            <w:tcW w:w="440" w:type="dxa"/>
            <w:vMerge/>
            <w:tcBorders>
              <w:left w:val="single" w:sz="4" w:space="0" w:color="auto"/>
              <w:right w:val="single" w:sz="4" w:space="0" w:color="auto"/>
            </w:tcBorders>
            <w:shd w:val="clear" w:color="auto" w:fill="99C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color w:val="4472C4"/>
                <w:sz w:val="24"/>
                <w:szCs w:val="24"/>
              </w:rPr>
            </w:pPr>
            <w:r w:rsidRPr="00A33A6B">
              <w:rPr>
                <w:rFonts w:ascii="Times New Roman" w:eastAsia="Times New Roman" w:hAnsi="Times New Roman" w:cs="Times New Roman"/>
                <w:b/>
                <w:color w:val="4472C4"/>
                <w:sz w:val="24"/>
                <w:szCs w:val="24"/>
              </w:rPr>
              <w:t>«У природы нет плохой погоды»</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Физическая</w:t>
            </w:r>
          </w:p>
          <w:p w:rsidR="00A33A6B" w:rsidRPr="00A33A6B" w:rsidRDefault="00A33A6B" w:rsidP="00A33A6B">
            <w:pPr>
              <w:shd w:val="clear" w:color="auto" w:fill="FFFFFF"/>
              <w:spacing w:after="0" w:line="240" w:lineRule="auto"/>
              <w:jc w:val="both"/>
              <w:rPr>
                <w:rFonts w:ascii="Tahoma" w:eastAsia="Times New Roman" w:hAnsi="Tahoma" w:cs="Tahoma"/>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000000"/>
                <w:sz w:val="24"/>
                <w:szCs w:val="24"/>
                <w:lang w:eastAsia="ru-RU"/>
              </w:rPr>
              <w:t>Систематизировать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ее в рассказах, рисунках и т.д</w:t>
            </w:r>
            <w:r w:rsidRPr="00A33A6B">
              <w:rPr>
                <w:rFonts w:ascii="Verdana" w:eastAsia="Times New Roman" w:hAnsi="Verdana" w:cs="Times New Roman"/>
                <w:color w:val="000000"/>
                <w:sz w:val="16"/>
                <w:szCs w:val="16"/>
                <w:lang w:eastAsia="ru-RU"/>
              </w:rPr>
              <w:t xml:space="preserve">. </w:t>
            </w:r>
            <w:r w:rsidRPr="00A33A6B">
              <w:rPr>
                <w:rFonts w:ascii="Times New Roman" w:eastAsia="Times New Roman" w:hAnsi="Times New Roman" w:cs="Times New Roman"/>
                <w:sz w:val="24"/>
                <w:szCs w:val="24"/>
              </w:rPr>
              <w:t>Формирование экологической культуры старших дошкольников через ознакомление с явлениями природы родного края.</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9"/>
              </w:numPr>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Воспитывать бережное отношение к родной природе</w:t>
            </w:r>
            <w:proofErr w:type="gramStart"/>
            <w:r w:rsidRPr="00A33A6B">
              <w:rPr>
                <w:rFonts w:ascii="Times New Roman" w:eastAsia="Times New Roman" w:hAnsi="Times New Roman" w:cs="Times New Roman"/>
                <w:sz w:val="24"/>
                <w:szCs w:val="24"/>
                <w:shd w:val="clear" w:color="auto" w:fill="FFFFFF"/>
              </w:rPr>
              <w:t>.</w:t>
            </w:r>
            <w:proofErr w:type="gramEnd"/>
            <w:r w:rsidRPr="00A33A6B">
              <w:rPr>
                <w:rFonts w:ascii="Times New Roman" w:eastAsia="Times New Roman" w:hAnsi="Times New Roman" w:cs="Times New Roman"/>
                <w:sz w:val="24"/>
                <w:szCs w:val="24"/>
                <w:shd w:val="clear" w:color="auto" w:fill="FFFFFF"/>
              </w:rPr>
              <w:t xml:space="preserve"> </w:t>
            </w:r>
            <w:proofErr w:type="gramStart"/>
            <w:r w:rsidRPr="00A33A6B">
              <w:rPr>
                <w:rFonts w:ascii="Times New Roman" w:eastAsia="Times New Roman" w:hAnsi="Times New Roman" w:cs="Times New Roman"/>
                <w:sz w:val="24"/>
                <w:szCs w:val="24"/>
                <w:shd w:val="clear" w:color="auto" w:fill="FFFFFF"/>
              </w:rPr>
              <w:t>у</w:t>
            </w:r>
            <w:proofErr w:type="gramEnd"/>
            <w:r w:rsidRPr="00A33A6B">
              <w:rPr>
                <w:rFonts w:ascii="Times New Roman" w:eastAsia="Times New Roman" w:hAnsi="Times New Roman" w:cs="Times New Roman"/>
                <w:sz w:val="24"/>
                <w:szCs w:val="24"/>
                <w:shd w:val="clear" w:color="auto" w:fill="FFFFFF"/>
              </w:rPr>
              <w:t xml:space="preserve">чить видеть красоту в каждом ее проявлении. </w:t>
            </w:r>
          </w:p>
          <w:p w:rsidR="00A33A6B" w:rsidRPr="00A33A6B" w:rsidRDefault="00A33A6B" w:rsidP="001D1F75">
            <w:pPr>
              <w:numPr>
                <w:ilvl w:val="0"/>
                <w:numId w:val="69"/>
              </w:numPr>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Сформировать представление детей об явлениях природы в разное время года</w:t>
            </w:r>
            <w:proofErr w:type="gramStart"/>
            <w:r w:rsidRPr="00A33A6B">
              <w:rPr>
                <w:rFonts w:ascii="Times New Roman" w:eastAsia="Times New Roman" w:hAnsi="Times New Roman" w:cs="Times New Roman"/>
                <w:sz w:val="24"/>
                <w:szCs w:val="24"/>
              </w:rPr>
              <w:t xml:space="preserve"> .</w:t>
            </w:r>
            <w:proofErr w:type="gramEnd"/>
          </w:p>
          <w:p w:rsidR="00A33A6B" w:rsidRPr="00A33A6B" w:rsidRDefault="00A33A6B" w:rsidP="001D1F75">
            <w:pPr>
              <w:numPr>
                <w:ilvl w:val="0"/>
                <w:numId w:val="69"/>
              </w:numPr>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Пополнение активного словаря детей.</w:t>
            </w:r>
          </w:p>
          <w:p w:rsidR="00A33A6B" w:rsidRPr="004724F1" w:rsidRDefault="00A33A6B" w:rsidP="001D1F75">
            <w:pPr>
              <w:pStyle w:val="a4"/>
              <w:numPr>
                <w:ilvl w:val="0"/>
                <w:numId w:val="69"/>
              </w:numPr>
              <w:rPr>
                <w:rFonts w:ascii="Times New Roman" w:hAnsi="Times New Roman" w:cs="Times New Roman"/>
                <w:sz w:val="24"/>
                <w:szCs w:val="24"/>
              </w:rPr>
            </w:pPr>
            <w:r w:rsidRPr="004724F1">
              <w:rPr>
                <w:rFonts w:ascii="Times New Roman" w:hAnsi="Times New Roman" w:cs="Times New Roman"/>
                <w:sz w:val="24"/>
                <w:szCs w:val="24"/>
              </w:rPr>
              <w:t>Сформировать желание изучать природу и отражать свои впечатления через различные виды деятельность. Накопление детьми эмоционально позитивного опыта общение с природой.</w:t>
            </w:r>
          </w:p>
        </w:tc>
      </w:tr>
      <w:tr w:rsidR="00A33A6B" w:rsidRPr="00A33A6B" w:rsidTr="004724F1">
        <w:trPr>
          <w:trHeight w:val="8391"/>
        </w:trPr>
        <w:tc>
          <w:tcPr>
            <w:tcW w:w="440" w:type="dxa"/>
            <w:vMerge/>
            <w:tcBorders>
              <w:left w:val="single" w:sz="4" w:space="0" w:color="auto"/>
              <w:right w:val="single" w:sz="4" w:space="0" w:color="auto"/>
            </w:tcBorders>
            <w:shd w:val="clear" w:color="auto" w:fill="99C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312" w:type="dxa"/>
            <w:tcBorders>
              <w:top w:val="single" w:sz="4" w:space="0" w:color="auto"/>
              <w:left w:val="single" w:sz="4" w:space="0" w:color="auto"/>
              <w:right w:val="single" w:sz="4" w:space="0" w:color="auto"/>
            </w:tcBorders>
          </w:tcPr>
          <w:p w:rsidR="00A33A6B" w:rsidRPr="00A33A6B" w:rsidRDefault="00A33A6B" w:rsidP="00A33A6B">
            <w:pPr>
              <w:spacing w:after="0" w:line="259" w:lineRule="auto"/>
              <w:jc w:val="both"/>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b/>
                <w:color w:val="4472C4"/>
                <w:sz w:val="24"/>
                <w:szCs w:val="24"/>
              </w:rPr>
              <w:t>«Маленькие исследователи богатств Земли»</w:t>
            </w:r>
            <w:r w:rsidRPr="00A33A6B">
              <w:rPr>
                <w:rFonts w:ascii="Times New Roman" w:eastAsia="Times New Roman" w:hAnsi="Times New Roman" w:cs="Times New Roman"/>
                <w:b/>
                <w:color w:val="FF6600"/>
                <w:sz w:val="24"/>
                <w:szCs w:val="24"/>
              </w:rPr>
              <w:t xml:space="preserve"> </w:t>
            </w:r>
            <w:r w:rsidRPr="00A33A6B">
              <w:rPr>
                <w:rFonts w:ascii="Times New Roman" w:eastAsia="Times New Roman" w:hAnsi="Times New Roman" w:cs="Times New Roman"/>
                <w:sz w:val="24"/>
                <w:szCs w:val="24"/>
              </w:rPr>
              <w:t>(опытническая деятельность дошкольников песок, глина)</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О.О. Познавательная </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hd w:val="clear" w:color="auto" w:fill="FFFFFF"/>
              <w:spacing w:after="0"/>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shd w:val="clear" w:color="auto" w:fill="FFFFFF"/>
              </w:rPr>
              <w:t>Практическое внедрение детского экспериментирования как средства развития познавательной активности.</w:t>
            </w:r>
            <w:r w:rsidRPr="00A33A6B">
              <w:rPr>
                <w:rFonts w:ascii="Times New Roman" w:eastAsia="Times New Roman" w:hAnsi="Times New Roman" w:cs="Times New Roman"/>
                <w:sz w:val="24"/>
                <w:szCs w:val="24"/>
              </w:rPr>
              <w:t xml:space="preserve"> Расширение представления детей об окружающем мире через знакомство с основными физическими свойствами и явлениями; Развитие связанной речи детей: побуждать рассуждать, аргументировать, пользоваться речью-доказательством, наблюдательности; </w:t>
            </w:r>
          </w:p>
          <w:p w:rsidR="00A33A6B" w:rsidRPr="00A33A6B" w:rsidRDefault="00A33A6B" w:rsidP="00A33A6B">
            <w:pPr>
              <w:spacing w:after="0" w:line="259"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widowControl w:val="0"/>
              <w:numPr>
                <w:ilvl w:val="0"/>
                <w:numId w:val="63"/>
              </w:numPr>
              <w:autoSpaceDE w:val="0"/>
              <w:autoSpaceDN w:val="0"/>
              <w:adjustRightInd w:val="0"/>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color w:val="000000"/>
                <w:sz w:val="24"/>
                <w:szCs w:val="24"/>
                <w:shd w:val="clear" w:color="auto" w:fill="FFFFFF"/>
              </w:rPr>
              <w:t>У детей развиты умения: наблюдать, анализировать, сравнивать, выделять характерные, существенные признаки предметов и явлений, обобщать их по этим признакам.</w:t>
            </w:r>
          </w:p>
          <w:p w:rsidR="00A33A6B" w:rsidRPr="00A33A6B" w:rsidRDefault="00A33A6B" w:rsidP="001D1F75">
            <w:pPr>
              <w:widowControl w:val="0"/>
              <w:numPr>
                <w:ilvl w:val="0"/>
                <w:numId w:val="63"/>
              </w:numPr>
              <w:autoSpaceDE w:val="0"/>
              <w:autoSpaceDN w:val="0"/>
              <w:adjustRightInd w:val="0"/>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rPr>
              <w:t xml:space="preserve">В процессе экспериментирования у детей сформировано представление о взаимосвязи природы и человека, </w:t>
            </w:r>
            <w:r w:rsidRPr="00A33A6B">
              <w:rPr>
                <w:rFonts w:ascii="Times New Roman" w:eastAsia="Times New Roman" w:hAnsi="Times New Roman" w:cs="Times New Roman"/>
                <w:sz w:val="24"/>
                <w:szCs w:val="24"/>
                <w:shd w:val="clear" w:color="auto" w:fill="FFFFFF"/>
              </w:rPr>
              <w:t>умение использовать природные материалы в жизни и в быту.</w:t>
            </w:r>
          </w:p>
          <w:p w:rsidR="00A33A6B" w:rsidRPr="00A33A6B" w:rsidRDefault="00A33A6B" w:rsidP="001D1F75">
            <w:pPr>
              <w:widowControl w:val="0"/>
              <w:numPr>
                <w:ilvl w:val="0"/>
                <w:numId w:val="63"/>
              </w:numPr>
              <w:autoSpaceDE w:val="0"/>
              <w:autoSpaceDN w:val="0"/>
              <w:adjustRightInd w:val="0"/>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shd w:val="clear" w:color="auto" w:fill="FFFFFF"/>
              </w:rPr>
              <w:t xml:space="preserve">Сформированы знания о свойстве песка – сыпучестью, рыхлостью, способностью пропускать воду и свойствами глины – пластичностью, вязкостью, неспособностью пропускать воду. </w:t>
            </w:r>
          </w:p>
          <w:p w:rsidR="00A33A6B" w:rsidRPr="00A33A6B" w:rsidRDefault="00A33A6B" w:rsidP="001D1F75">
            <w:pPr>
              <w:widowControl w:val="0"/>
              <w:numPr>
                <w:ilvl w:val="0"/>
                <w:numId w:val="63"/>
              </w:numPr>
              <w:autoSpaceDE w:val="0"/>
              <w:autoSpaceDN w:val="0"/>
              <w:adjustRightInd w:val="0"/>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rPr>
              <w:t>Сформированы у детей элементарные экологические представления о связях в мире природы и между человеком и природой;</w:t>
            </w:r>
          </w:p>
          <w:p w:rsidR="00A33A6B" w:rsidRPr="00A33A6B" w:rsidRDefault="00A33A6B" w:rsidP="001D1F75">
            <w:pPr>
              <w:widowControl w:val="0"/>
              <w:numPr>
                <w:ilvl w:val="0"/>
                <w:numId w:val="63"/>
              </w:numPr>
              <w:autoSpaceDE w:val="0"/>
              <w:autoSpaceDN w:val="0"/>
              <w:adjustRightInd w:val="0"/>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rPr>
              <w:t>Заложены основы воспитания любви к родному Крымскому полуострову, его богатствам.</w:t>
            </w:r>
          </w:p>
          <w:p w:rsidR="00A33A6B" w:rsidRPr="00A33A6B" w:rsidRDefault="00A33A6B" w:rsidP="001D1F75">
            <w:pPr>
              <w:numPr>
                <w:ilvl w:val="0"/>
                <w:numId w:val="63"/>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Сформированы личностные компетентности соответственно возрасту детей: познавательная активность и интерес, самостоятельность, креативность, инициатива.</w:t>
            </w:r>
          </w:p>
        </w:tc>
      </w:tr>
      <w:tr w:rsidR="00A33A6B" w:rsidRPr="00A33A6B" w:rsidTr="004724F1">
        <w:trPr>
          <w:trHeight w:val="3807"/>
        </w:trPr>
        <w:tc>
          <w:tcPr>
            <w:tcW w:w="440" w:type="dxa"/>
            <w:vMerge/>
            <w:tcBorders>
              <w:left w:val="single" w:sz="4" w:space="0" w:color="auto"/>
              <w:bottom w:val="single" w:sz="4" w:space="0" w:color="auto"/>
              <w:right w:val="single" w:sz="4" w:space="0" w:color="auto"/>
            </w:tcBorders>
            <w:shd w:val="clear" w:color="auto" w:fill="99C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Пятая</w:t>
            </w: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jc w:val="both"/>
              <w:rPr>
                <w:rFonts w:ascii="Times New Roman" w:eastAsia="Times New Roman" w:hAnsi="Times New Roman" w:cs="Times New Roman"/>
                <w:b/>
                <w:color w:val="2F5496"/>
                <w:sz w:val="24"/>
                <w:szCs w:val="24"/>
              </w:rPr>
            </w:pPr>
            <w:r w:rsidRPr="00A33A6B">
              <w:rPr>
                <w:rFonts w:ascii="Times New Roman" w:eastAsia="Times New Roman" w:hAnsi="Times New Roman" w:cs="Times New Roman"/>
                <w:b/>
                <w:color w:val="2F5496"/>
                <w:sz w:val="24"/>
                <w:szCs w:val="24"/>
              </w:rPr>
              <w:t>«Скоро, скоро Новый год!!!»</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shd w:val="clear" w:color="auto" w:fill="FFFFFF"/>
              </w:rPr>
              <w:t>Формировать представления о календаре, расширить знания о календарном годе, раскрыть смысл новогоднего праздника, подготовке к нему. Раскрыть особенности</w:t>
            </w:r>
            <w:r w:rsidRPr="00A33A6B">
              <w:rPr>
                <w:rFonts w:ascii="Times New Roman" w:eastAsia="Times New Roman" w:hAnsi="Times New Roman" w:cs="Times New Roman"/>
                <w:color w:val="333333"/>
                <w:sz w:val="24"/>
                <w:szCs w:val="24"/>
                <w:shd w:val="clear" w:color="auto" w:fill="FFFFFF"/>
              </w:rPr>
              <w:t xml:space="preserve"> </w:t>
            </w:r>
            <w:r w:rsidRPr="00A33A6B">
              <w:rPr>
                <w:rFonts w:ascii="Times New Roman" w:eastAsia="Times New Roman" w:hAnsi="Times New Roman" w:cs="Times New Roman"/>
                <w:sz w:val="24"/>
                <w:szCs w:val="24"/>
              </w:rPr>
              <w:t>Нового года в нашей стране, развивать чувство общности детей в группе и навыки сотрудничества.</w:t>
            </w:r>
            <w:r w:rsidRPr="00A33A6B">
              <w:rPr>
                <w:rFonts w:ascii="Times New Roman" w:eastAsia="Times New Roman" w:hAnsi="Times New Roman" w:cs="Times New Roman"/>
                <w:color w:val="000000"/>
                <w:sz w:val="24"/>
                <w:szCs w:val="24"/>
              </w:rPr>
              <w:t xml:space="preserve"> Создание праздничной предновогодней атмосферы. </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shd w:val="clear" w:color="auto" w:fill="FFFFFF"/>
              </w:rPr>
              <w:t>Дети умеют пользоваться календарём.</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i/>
                <w:sz w:val="24"/>
                <w:szCs w:val="24"/>
              </w:rPr>
            </w:pPr>
            <w:r w:rsidRPr="00A33A6B">
              <w:rPr>
                <w:rFonts w:ascii="Times New Roman" w:eastAsia="Times New Roman" w:hAnsi="Times New Roman" w:cs="Times New Roman"/>
                <w:color w:val="000000"/>
                <w:sz w:val="24"/>
                <w:szCs w:val="24"/>
              </w:rPr>
              <w:t>Дети имеют представления о праздновании Нового года в России. Проявляют интерес к истории празднования праздника в других странах.</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эмоционально реагируют на знакомые произведения, активно вступают в организованную музыкально-творческую деятельность, являются активными участниками, декораторами при подготовке группы к предстоящему празднику;</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У детей сформированы представления о том, что новогодняя игрушка – это не только атрибут зимнего праздника, но и часть истории нашей страны</w:t>
            </w:r>
            <w:r w:rsidRPr="00A33A6B">
              <w:rPr>
                <w:rFonts w:ascii="Arial" w:eastAsia="Times New Roman" w:hAnsi="Arial" w:cs="Arial"/>
                <w:color w:val="000000"/>
                <w:sz w:val="24"/>
                <w:szCs w:val="24"/>
                <w:shd w:val="clear" w:color="auto" w:fill="FFFFFF"/>
              </w:rPr>
              <w:t>.</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и владеют культурой поведения в процессе коллективных взаимодействий;</w:t>
            </w:r>
          </w:p>
          <w:p w:rsidR="00A33A6B" w:rsidRPr="00A33A6B"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 процессе общения делятся сведениями со сверстниками и взрослыми о семейных традициях, что способствует </w:t>
            </w:r>
            <w:proofErr w:type="gramStart"/>
            <w:r w:rsidRPr="00A33A6B">
              <w:rPr>
                <w:rFonts w:ascii="Times New Roman" w:eastAsia="Times New Roman" w:hAnsi="Times New Roman" w:cs="Times New Roman"/>
                <w:sz w:val="24"/>
                <w:szCs w:val="24"/>
              </w:rPr>
              <w:t>умственному</w:t>
            </w:r>
            <w:proofErr w:type="gramEnd"/>
          </w:p>
          <w:p w:rsidR="004724F1"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развитию, расширению кругозора.</w:t>
            </w:r>
          </w:p>
          <w:p w:rsidR="00A33A6B" w:rsidRPr="004724F1" w:rsidRDefault="00A33A6B" w:rsidP="001D1F75">
            <w:pPr>
              <w:numPr>
                <w:ilvl w:val="0"/>
                <w:numId w:val="9"/>
              </w:numPr>
              <w:tabs>
                <w:tab w:val="left" w:pos="318"/>
              </w:tabs>
              <w:spacing w:after="0" w:line="240" w:lineRule="auto"/>
              <w:contextualSpacing/>
              <w:jc w:val="both"/>
              <w:rPr>
                <w:rFonts w:ascii="Times New Roman" w:eastAsia="Times New Roman" w:hAnsi="Times New Roman" w:cs="Times New Roman"/>
                <w:sz w:val="24"/>
                <w:szCs w:val="24"/>
              </w:rPr>
            </w:pPr>
            <w:r w:rsidRPr="004724F1">
              <w:rPr>
                <w:rFonts w:ascii="Times New Roman" w:eastAsia="Times New Roman" w:hAnsi="Times New Roman" w:cs="Times New Roman"/>
                <w:sz w:val="24"/>
                <w:szCs w:val="24"/>
              </w:rPr>
              <w:t xml:space="preserve">Воспитанники с радостью включаются в разнообразные виды креативной, творческой деятельности, знают, что атмосфера праздника (подготовка украшений, подарков) </w:t>
            </w:r>
            <w:proofErr w:type="gramStart"/>
            <w:r w:rsidRPr="004724F1">
              <w:rPr>
                <w:rFonts w:ascii="Times New Roman" w:eastAsia="Times New Roman" w:hAnsi="Times New Roman" w:cs="Times New Roman"/>
                <w:sz w:val="24"/>
                <w:szCs w:val="24"/>
              </w:rPr>
              <w:t>может</w:t>
            </w:r>
            <w:proofErr w:type="gramEnd"/>
            <w:r w:rsidRPr="004724F1">
              <w:rPr>
                <w:rFonts w:ascii="Times New Roman" w:eastAsia="Times New Roman" w:hAnsi="Times New Roman" w:cs="Times New Roman"/>
                <w:sz w:val="24"/>
                <w:szCs w:val="24"/>
              </w:rPr>
              <w:t xml:space="preserve"> выполнена быть и ими.</w:t>
            </w:r>
          </w:p>
        </w:tc>
      </w:tr>
      <w:tr w:rsidR="00A33A6B" w:rsidRPr="00A33A6B" w:rsidTr="004724F1">
        <w:tc>
          <w:tcPr>
            <w:tcW w:w="440" w:type="dxa"/>
            <w:vMerge w:val="restart"/>
            <w:tcBorders>
              <w:top w:val="single" w:sz="4" w:space="0" w:color="auto"/>
              <w:left w:val="single" w:sz="4" w:space="0" w:color="auto"/>
              <w:right w:val="single" w:sz="4" w:space="0" w:color="auto"/>
            </w:tcBorders>
            <w:shd w:val="clear" w:color="auto" w:fill="9AE0EA"/>
            <w:textDirection w:val="btL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t>ЯНВАРЬ</w:t>
            </w: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jc w:val="both"/>
              <w:rPr>
                <w:rFonts w:ascii="Times New Roman" w:eastAsia="Times New Roman" w:hAnsi="Times New Roman" w:cs="Times New Roman"/>
                <w:b/>
                <w:sz w:val="24"/>
                <w:szCs w:val="24"/>
              </w:rPr>
            </w:pPr>
            <w:r w:rsidRPr="00A33A6B">
              <w:rPr>
                <w:rFonts w:ascii="Times New Roman" w:eastAsia="Times New Roman" w:hAnsi="Times New Roman" w:cs="Times New Roman"/>
                <w:b/>
                <w:color w:val="2F5496"/>
                <w:sz w:val="24"/>
                <w:szCs w:val="24"/>
              </w:rPr>
              <w:t>«Сказка в Рождество».</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Приобщение детей к наследованию культурного богатства русского народа, к наследию прошлого; формирование целостной картины мира, расширение кругозора, развитие познавательной активности детей.</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Побуждать детей самостоятельно рассказывать о событиях, которые произошли в городе Вифлееме, опираясь на иллюстрации в книгах, макет «Вертепа»; помочь пережить красоту христианских обрядов. Создавать у детей праздничное настроение, сказочное. Воспитывать любовь и уважение к народным традициям, доброжелательное отношение друг к другу.</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35"/>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наизусть, эмоционально рассказывают, пропевают народные, обрядовые колядки.</w:t>
            </w:r>
          </w:p>
          <w:p w:rsidR="00A33A6B" w:rsidRPr="00A33A6B" w:rsidRDefault="00A33A6B" w:rsidP="001D1F75">
            <w:pPr>
              <w:numPr>
                <w:ilvl w:val="0"/>
                <w:numId w:val="35"/>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Владеют знаниями об особенностях празднования, истории Рождества, знают и называют атрибуты праздника.</w:t>
            </w:r>
          </w:p>
          <w:p w:rsidR="00A33A6B" w:rsidRPr="00A33A6B" w:rsidRDefault="00A33A6B" w:rsidP="001D1F75">
            <w:pPr>
              <w:numPr>
                <w:ilvl w:val="0"/>
                <w:numId w:val="35"/>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Могут называть главных персонажей Рождественской истории, обыграть в мини театральной постановке Рождественскую историю.</w:t>
            </w:r>
          </w:p>
          <w:p w:rsidR="00A33A6B" w:rsidRPr="00A33A6B" w:rsidRDefault="00A33A6B" w:rsidP="001D1F75">
            <w:pPr>
              <w:numPr>
                <w:ilvl w:val="0"/>
                <w:numId w:val="35"/>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Дети соотносят увиденную или услышанную информацию вне детского сада с организованным предметно-пространственным окружением по теме недели, могут активно </w:t>
            </w:r>
            <w:proofErr w:type="gramStart"/>
            <w:r w:rsidRPr="00A33A6B">
              <w:rPr>
                <w:rFonts w:ascii="Times New Roman" w:eastAsia="Times New Roman" w:hAnsi="Times New Roman" w:cs="Times New Roman"/>
                <w:sz w:val="24"/>
                <w:szCs w:val="24"/>
              </w:rPr>
              <w:t>рассказывать</w:t>
            </w:r>
            <w:proofErr w:type="gramEnd"/>
            <w:r w:rsidRPr="00A33A6B">
              <w:rPr>
                <w:rFonts w:ascii="Times New Roman" w:eastAsia="Times New Roman" w:hAnsi="Times New Roman" w:cs="Times New Roman"/>
                <w:sz w:val="24"/>
                <w:szCs w:val="24"/>
              </w:rPr>
              <w:t xml:space="preserve"> применяя собственный опыт.</w:t>
            </w:r>
          </w:p>
          <w:p w:rsidR="00A33A6B" w:rsidRPr="00A33A6B" w:rsidRDefault="00A33A6B" w:rsidP="001D1F75">
            <w:pPr>
              <w:numPr>
                <w:ilvl w:val="0"/>
                <w:numId w:val="35"/>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Умеют передавать, используя разнообразные техники и материалы, пережитые яркие, эмоциональные </w:t>
            </w:r>
            <w:proofErr w:type="gramStart"/>
            <w:r w:rsidRPr="00A33A6B">
              <w:rPr>
                <w:rFonts w:ascii="Times New Roman" w:eastAsia="Times New Roman" w:hAnsi="Times New Roman" w:cs="Times New Roman"/>
                <w:sz w:val="24"/>
                <w:szCs w:val="24"/>
              </w:rPr>
              <w:t>впечатления</w:t>
            </w:r>
            <w:proofErr w:type="gramEnd"/>
            <w:r w:rsidRPr="00A33A6B">
              <w:rPr>
                <w:rFonts w:ascii="Times New Roman" w:eastAsia="Times New Roman" w:hAnsi="Times New Roman" w:cs="Times New Roman"/>
                <w:sz w:val="24"/>
                <w:szCs w:val="24"/>
              </w:rPr>
              <w:t xml:space="preserve"> связанные с Новогодними праздниками и Рождеством.</w:t>
            </w:r>
          </w:p>
        </w:tc>
      </w:tr>
      <w:tr w:rsidR="00A33A6B" w:rsidRPr="00A33A6B" w:rsidTr="004724F1">
        <w:tc>
          <w:tcPr>
            <w:tcW w:w="440" w:type="dxa"/>
            <w:vMerge/>
            <w:tcBorders>
              <w:left w:val="single" w:sz="4" w:space="0" w:color="auto"/>
              <w:right w:val="single" w:sz="4" w:space="0" w:color="auto"/>
            </w:tcBorders>
            <w:shd w:val="clear" w:color="auto" w:fill="9AE0EA"/>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jc w:val="both"/>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4472C4"/>
                <w:sz w:val="24"/>
                <w:szCs w:val="24"/>
              </w:rPr>
              <w:lastRenderedPageBreak/>
              <w:t xml:space="preserve">«Выдумщики и изобретатели»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r w:rsidRPr="00A33A6B">
              <w:rPr>
                <w:rFonts w:ascii="Times New Roman" w:eastAsia="Times New Roman" w:hAnsi="Times New Roman" w:cs="Times New Roman"/>
                <w:b/>
                <w:sz w:val="24"/>
                <w:szCs w:val="24"/>
              </w:rPr>
              <w:t xml:space="preserve"> </w:t>
            </w:r>
          </w:p>
          <w:p w:rsidR="00A33A6B" w:rsidRPr="00A33A6B" w:rsidRDefault="00A33A6B" w:rsidP="00A33A6B">
            <w:pPr>
              <w:shd w:val="clear" w:color="auto" w:fill="FFFFFF"/>
              <w:spacing w:after="0" w:line="240" w:lineRule="auto"/>
              <w:ind w:firstLine="360"/>
              <w:rPr>
                <w:rFonts w:ascii="Times New Roman" w:eastAsia="Times New Roman" w:hAnsi="Times New Roman" w:cs="Times New Roman"/>
                <w:color w:val="111111"/>
                <w:sz w:val="24"/>
                <w:szCs w:val="24"/>
              </w:rPr>
            </w:pPr>
            <w:r w:rsidRPr="00A33A6B">
              <w:rPr>
                <w:rFonts w:ascii="Times New Roman" w:eastAsia="Times New Roman" w:hAnsi="Times New Roman" w:cs="Times New Roman"/>
                <w:b/>
                <w:sz w:val="24"/>
                <w:szCs w:val="24"/>
                <w:u w:val="single"/>
              </w:rPr>
              <w:t>Цель:</w:t>
            </w:r>
            <w:r w:rsidRPr="00A33A6B">
              <w:rPr>
                <w:rFonts w:ascii="Arial" w:eastAsia="Times New Roman" w:hAnsi="Arial" w:cs="Arial"/>
                <w:color w:val="111111"/>
                <w:sz w:val="27"/>
                <w:szCs w:val="27"/>
              </w:rPr>
              <w:t xml:space="preserve"> </w:t>
            </w:r>
            <w:r w:rsidRPr="00A33A6B">
              <w:rPr>
                <w:rFonts w:ascii="Times New Roman" w:eastAsia="Times New Roman" w:hAnsi="Times New Roman" w:cs="Times New Roman"/>
                <w:color w:val="111111"/>
                <w:sz w:val="24"/>
                <w:szCs w:val="24"/>
              </w:rPr>
              <w:t>Познакомить детей с великими русскими </w:t>
            </w:r>
            <w:r w:rsidRPr="00A33A6B">
              <w:rPr>
                <w:rFonts w:ascii="Times New Roman" w:eastAsia="Times New Roman" w:hAnsi="Times New Roman" w:cs="Times New Roman"/>
                <w:bCs/>
                <w:color w:val="111111"/>
                <w:sz w:val="24"/>
                <w:szCs w:val="24"/>
                <w:bdr w:val="none" w:sz="0" w:space="0" w:color="auto" w:frame="1"/>
              </w:rPr>
              <w:t>изобретателями и их изобретениями</w:t>
            </w:r>
            <w:r w:rsidRPr="00A33A6B">
              <w:rPr>
                <w:rFonts w:ascii="Times New Roman" w:eastAsia="Times New Roman" w:hAnsi="Times New Roman" w:cs="Times New Roman"/>
                <w:b/>
                <w:color w:val="111111"/>
                <w:sz w:val="24"/>
                <w:szCs w:val="24"/>
              </w:rPr>
              <w:t xml:space="preserve">. </w:t>
            </w:r>
            <w:r w:rsidRPr="00A33A6B">
              <w:rPr>
                <w:rFonts w:ascii="Times New Roman" w:eastAsia="Times New Roman" w:hAnsi="Times New Roman" w:cs="Times New Roman"/>
                <w:color w:val="111111"/>
                <w:sz w:val="24"/>
                <w:szCs w:val="24"/>
              </w:rPr>
              <w:t xml:space="preserve">Расширить представления детей о рукотворном и природном мире, что все в мире взаимосвязано. Познакомить детей с открытиями </w:t>
            </w:r>
            <w:r w:rsidRPr="00A33A6B">
              <w:rPr>
                <w:rFonts w:ascii="Times New Roman" w:eastAsia="Times New Roman" w:hAnsi="Times New Roman" w:cs="Times New Roman"/>
                <w:color w:val="111111"/>
                <w:sz w:val="24"/>
                <w:szCs w:val="24"/>
              </w:rPr>
              <w:lastRenderedPageBreak/>
              <w:t>человечества различных исторических эпох.</w:t>
            </w:r>
          </w:p>
          <w:p w:rsidR="00A33A6B" w:rsidRPr="00A33A6B" w:rsidRDefault="00A33A6B" w:rsidP="00A33A6B">
            <w:pPr>
              <w:spacing w:after="0" w:line="240" w:lineRule="auto"/>
              <w:jc w:val="both"/>
              <w:rPr>
                <w:rFonts w:ascii="Times New Roman" w:eastAsia="Times New Roman" w:hAnsi="Times New Roman" w:cs="Times New Roman"/>
                <w:color w:val="111111"/>
                <w:sz w:val="24"/>
                <w:szCs w:val="24"/>
              </w:rPr>
            </w:pPr>
            <w:r w:rsidRPr="00A33A6B">
              <w:rPr>
                <w:rFonts w:ascii="Times New Roman" w:eastAsia="Times New Roman" w:hAnsi="Times New Roman" w:cs="Times New Roman"/>
                <w:color w:val="111111"/>
                <w:sz w:val="24"/>
                <w:szCs w:val="24"/>
              </w:rPr>
              <w:t>Способствовать развитию у детей познавательной активности, любознательности, стремления к самостоятельному познанию и размышлению</w:t>
            </w:r>
          </w:p>
          <w:p w:rsidR="00A33A6B" w:rsidRPr="00A33A6B" w:rsidRDefault="00A33A6B" w:rsidP="00A33A6B">
            <w:pPr>
              <w:spacing w:after="0" w:line="240" w:lineRule="auto"/>
              <w:ind w:left="284" w:hanging="414"/>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4"/>
              </w:numPr>
              <w:shd w:val="clear" w:color="auto" w:fill="FFFFFF"/>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Сформировано представление детей </w:t>
            </w:r>
            <w:proofErr w:type="gramStart"/>
            <w:r w:rsidRPr="00A33A6B">
              <w:rPr>
                <w:rFonts w:ascii="Times New Roman" w:eastAsia="Times New Roman" w:hAnsi="Times New Roman" w:cs="Times New Roman"/>
                <w:sz w:val="24"/>
                <w:szCs w:val="24"/>
              </w:rPr>
              <w:t>о</w:t>
            </w:r>
            <w:proofErr w:type="gramEnd"/>
            <w:r w:rsidRPr="00A33A6B">
              <w:rPr>
                <w:rFonts w:ascii="Times New Roman" w:eastAsia="Times New Roman" w:hAnsi="Times New Roman" w:cs="Times New Roman"/>
                <w:sz w:val="24"/>
                <w:szCs w:val="24"/>
              </w:rPr>
              <w:t xml:space="preserve"> рукотворном и природном в мире.</w:t>
            </w:r>
          </w:p>
          <w:p w:rsidR="00A33A6B" w:rsidRPr="00A33A6B" w:rsidRDefault="00A33A6B" w:rsidP="001D1F75">
            <w:pPr>
              <w:numPr>
                <w:ilvl w:val="0"/>
                <w:numId w:val="44"/>
              </w:numPr>
              <w:shd w:val="clear" w:color="auto" w:fill="FFFFFF"/>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Сформировано представление об изобретениях человечества различных эпох.</w:t>
            </w:r>
          </w:p>
          <w:p w:rsidR="00A33A6B" w:rsidRPr="00A33A6B" w:rsidRDefault="00A33A6B" w:rsidP="001D1F75">
            <w:pPr>
              <w:numPr>
                <w:ilvl w:val="0"/>
                <w:numId w:val="44"/>
              </w:numPr>
              <w:shd w:val="clear" w:color="auto" w:fill="FFFFFF"/>
              <w:spacing w:after="0" w:line="240" w:lineRule="auto"/>
              <w:ind w:left="303"/>
              <w:jc w:val="both"/>
              <w:rPr>
                <w:rFonts w:ascii="Times New Roman" w:eastAsia="Times New Roman" w:hAnsi="Times New Roman" w:cs="Times New Roman"/>
                <w:b/>
                <w:sz w:val="24"/>
                <w:szCs w:val="24"/>
                <w:u w:val="single"/>
              </w:rPr>
            </w:pPr>
            <w:proofErr w:type="gramStart"/>
            <w:r w:rsidRPr="00A33A6B">
              <w:rPr>
                <w:rFonts w:ascii="Times New Roman" w:eastAsia="Times New Roman" w:hAnsi="Times New Roman" w:cs="Times New Roman"/>
                <w:color w:val="111111"/>
                <w:sz w:val="24"/>
                <w:szCs w:val="24"/>
              </w:rPr>
              <w:t>Высоко развита</w:t>
            </w:r>
            <w:proofErr w:type="gramEnd"/>
            <w:r w:rsidRPr="00A33A6B">
              <w:rPr>
                <w:rFonts w:ascii="Times New Roman" w:eastAsia="Times New Roman" w:hAnsi="Times New Roman" w:cs="Times New Roman"/>
                <w:color w:val="111111"/>
                <w:sz w:val="24"/>
                <w:szCs w:val="24"/>
              </w:rPr>
              <w:t xml:space="preserve"> познавательная активность, любознательность.</w:t>
            </w:r>
          </w:p>
        </w:tc>
      </w:tr>
      <w:tr w:rsidR="00A33A6B" w:rsidRPr="00A33A6B" w:rsidTr="004724F1">
        <w:trPr>
          <w:trHeight w:val="4694"/>
        </w:trPr>
        <w:tc>
          <w:tcPr>
            <w:tcW w:w="440" w:type="dxa"/>
            <w:vMerge/>
            <w:tcBorders>
              <w:left w:val="single" w:sz="4" w:space="0" w:color="auto"/>
              <w:right w:val="single" w:sz="4" w:space="0" w:color="auto"/>
            </w:tcBorders>
            <w:shd w:val="clear" w:color="auto" w:fill="9AE0EA"/>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59" w:lineRule="auto"/>
              <w:rPr>
                <w:rFonts w:ascii="Calibri" w:eastAsia="Times New Roman" w:hAnsi="Calibri" w:cs="Times New Roman"/>
              </w:rPr>
            </w:pPr>
          </w:p>
        </w:tc>
        <w:tc>
          <w:tcPr>
            <w:tcW w:w="8312" w:type="dxa"/>
            <w:tcBorders>
              <w:top w:val="single" w:sz="4" w:space="0" w:color="auto"/>
              <w:left w:val="single" w:sz="4" w:space="0" w:color="auto"/>
              <w:bottom w:val="single" w:sz="4" w:space="0" w:color="auto"/>
              <w:right w:val="single" w:sz="4" w:space="0" w:color="auto"/>
            </w:tcBorders>
            <w:vAlign w:val="center"/>
          </w:tcPr>
          <w:p w:rsidR="00A33A6B" w:rsidRPr="00A33A6B" w:rsidRDefault="00A33A6B" w:rsidP="00A33A6B">
            <w:pPr>
              <w:spacing w:after="0" w:line="240" w:lineRule="auto"/>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00B050"/>
                <w:sz w:val="24"/>
                <w:szCs w:val="24"/>
              </w:rPr>
              <w:t xml:space="preserve"> </w:t>
            </w:r>
            <w:r w:rsidRPr="00A33A6B">
              <w:rPr>
                <w:rFonts w:ascii="Times New Roman" w:eastAsia="Times New Roman" w:hAnsi="Times New Roman" w:cs="Times New Roman"/>
                <w:b/>
                <w:color w:val="4472C4"/>
                <w:sz w:val="24"/>
                <w:szCs w:val="24"/>
              </w:rPr>
              <w:t>«Экскурсия в супермаркет»</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О.О. Познавательная  </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spacing w:after="0" w:line="240"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 коммуникативная</w:t>
            </w:r>
          </w:p>
          <w:p w:rsidR="00A33A6B" w:rsidRPr="00A33A6B" w:rsidRDefault="00A33A6B" w:rsidP="00A33A6B">
            <w:pPr>
              <w:spacing w:after="0" w:line="240" w:lineRule="auto"/>
              <w:jc w:val="both"/>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расширить представление детей </w:t>
            </w:r>
            <w:proofErr w:type="gramStart"/>
            <w:r w:rsidRPr="00A33A6B">
              <w:rPr>
                <w:rFonts w:ascii="Times New Roman" w:eastAsia="Times New Roman" w:hAnsi="Times New Roman" w:cs="Times New Roman"/>
                <w:sz w:val="24"/>
                <w:szCs w:val="24"/>
              </w:rPr>
              <w:t>об</w:t>
            </w:r>
            <w:proofErr w:type="gramEnd"/>
            <w:r w:rsidRPr="00A33A6B">
              <w:rPr>
                <w:rFonts w:ascii="Times New Roman" w:eastAsia="Times New Roman" w:hAnsi="Times New Roman" w:cs="Times New Roman"/>
                <w:sz w:val="24"/>
                <w:szCs w:val="24"/>
              </w:rPr>
              <w:t xml:space="preserve"> супермаркетах, торговых центрах, о том, как попадают товары на полки магазинов, о правилах поведения в магазине.</w:t>
            </w:r>
          </w:p>
          <w:p w:rsidR="00A33A6B" w:rsidRPr="00A33A6B" w:rsidRDefault="00A33A6B" w:rsidP="00A33A6B">
            <w:pPr>
              <w:spacing w:after="160" w:line="240" w:lineRule="auto"/>
              <w:ind w:left="90"/>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36"/>
              </w:numPr>
              <w:spacing w:after="0" w:line="240" w:lineRule="auto"/>
              <w:ind w:left="417"/>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Сформировано представление об устройстве супермаркета, людях разных профессий, работающих в них</w:t>
            </w:r>
          </w:p>
          <w:p w:rsidR="00A33A6B" w:rsidRPr="00A33A6B" w:rsidRDefault="00A33A6B" w:rsidP="001D1F75">
            <w:pPr>
              <w:numPr>
                <w:ilvl w:val="0"/>
                <w:numId w:val="36"/>
              </w:numPr>
              <w:spacing w:after="0" w:line="240" w:lineRule="auto"/>
              <w:ind w:left="417"/>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умеют вести себя в магазине, совершать покупки, расплачиваться на кассе.</w:t>
            </w:r>
          </w:p>
          <w:p w:rsidR="00A33A6B" w:rsidRPr="00A33A6B" w:rsidRDefault="00A33A6B" w:rsidP="001D1F75">
            <w:pPr>
              <w:numPr>
                <w:ilvl w:val="0"/>
                <w:numId w:val="57"/>
              </w:numPr>
              <w:spacing w:after="0" w:line="240" w:lineRule="auto"/>
              <w:ind w:left="360"/>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t>Сформирован социальный опыт детей средствами игровой деятельности.</w:t>
            </w:r>
          </w:p>
          <w:p w:rsidR="00A33A6B" w:rsidRPr="00A33A6B" w:rsidRDefault="00A33A6B" w:rsidP="001D1F75">
            <w:pPr>
              <w:numPr>
                <w:ilvl w:val="0"/>
                <w:numId w:val="57"/>
              </w:numPr>
              <w:spacing w:after="160" w:line="259" w:lineRule="auto"/>
              <w:ind w:left="360"/>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Обогащен словарь названиями товаров, отделов магазина, профессий работающих там людей.</w:t>
            </w:r>
          </w:p>
        </w:tc>
      </w:tr>
      <w:tr w:rsidR="00A33A6B" w:rsidRPr="00A33A6B" w:rsidTr="004724F1">
        <w:trPr>
          <w:trHeight w:val="1368"/>
        </w:trPr>
        <w:tc>
          <w:tcPr>
            <w:tcW w:w="440" w:type="dxa"/>
            <w:vMerge/>
            <w:tcBorders>
              <w:left w:val="single" w:sz="4" w:space="0" w:color="auto"/>
              <w:right w:val="single" w:sz="4" w:space="0" w:color="auto"/>
            </w:tcBorders>
            <w:shd w:val="clear" w:color="auto" w:fill="9AE0EA"/>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312" w:type="dxa"/>
            <w:tcBorders>
              <w:top w:val="single" w:sz="4" w:space="0" w:color="auto"/>
              <w:left w:val="single" w:sz="4" w:space="0" w:color="auto"/>
              <w:right w:val="single" w:sz="4" w:space="0" w:color="auto"/>
            </w:tcBorders>
          </w:tcPr>
          <w:p w:rsidR="00A33A6B" w:rsidRPr="00A33A6B" w:rsidRDefault="00A33A6B" w:rsidP="00A33A6B">
            <w:pPr>
              <w:spacing w:after="0" w:line="240" w:lineRule="auto"/>
              <w:rPr>
                <w:rFonts w:ascii="Times New Roman" w:eastAsia="Times New Roman" w:hAnsi="Times New Roman" w:cs="Times New Roman"/>
                <w:b/>
                <w:color w:val="2E74B5"/>
                <w:sz w:val="24"/>
                <w:szCs w:val="24"/>
              </w:rPr>
            </w:pPr>
            <w:r w:rsidRPr="00A33A6B">
              <w:rPr>
                <w:rFonts w:ascii="Times New Roman" w:eastAsia="Times New Roman" w:hAnsi="Times New Roman" w:cs="Times New Roman"/>
                <w:b/>
                <w:color w:val="2E74B5"/>
                <w:sz w:val="24"/>
                <w:szCs w:val="24"/>
              </w:rPr>
              <w:t>«Значение окружающей среды в жизни людей»</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Художественно-эстетическая</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О.О. Физическая                                                           </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000000"/>
                <w:sz w:val="24"/>
                <w:szCs w:val="24"/>
                <w:lang w:eastAsia="ru-RU"/>
              </w:rPr>
              <w:t>Систематизировать представления о 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здоровья. П</w:t>
            </w:r>
            <w:r w:rsidRPr="00A33A6B">
              <w:rPr>
                <w:rFonts w:ascii="Times New Roman" w:eastAsia="Times New Roman" w:hAnsi="Times New Roman" w:cs="Times New Roman"/>
                <w:color w:val="000000"/>
                <w:sz w:val="24"/>
                <w:szCs w:val="24"/>
                <w:shd w:val="clear" w:color="auto" w:fill="FFFFFF"/>
              </w:rPr>
              <w:t xml:space="preserve">родолжать знакомить детей с людьми, имеющими проблемы здоровья; со значением слова «доброта»;   </w:t>
            </w:r>
          </w:p>
          <w:p w:rsidR="00A33A6B" w:rsidRPr="00A33A6B" w:rsidRDefault="00A33A6B" w:rsidP="00A33A6B">
            <w:pPr>
              <w:spacing w:after="0" w:line="240" w:lineRule="auto"/>
              <w:ind w:left="284" w:hanging="414"/>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4"/>
              </w:numPr>
              <w:shd w:val="clear" w:color="auto" w:fill="FFFFFF"/>
              <w:spacing w:after="0" w:line="240" w:lineRule="auto"/>
              <w:ind w:left="247"/>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Сформировано представление детей о разном значении окружающей среды в жизни человека.</w:t>
            </w:r>
          </w:p>
          <w:p w:rsidR="00A33A6B" w:rsidRPr="00A33A6B" w:rsidRDefault="00A33A6B" w:rsidP="001D1F75">
            <w:pPr>
              <w:numPr>
                <w:ilvl w:val="0"/>
                <w:numId w:val="44"/>
              </w:numPr>
              <w:shd w:val="clear" w:color="auto" w:fill="FFFFFF"/>
              <w:spacing w:after="0" w:line="240" w:lineRule="auto"/>
              <w:ind w:left="247"/>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Самостоятельно проявляют интерес</w:t>
            </w:r>
            <w:r w:rsidRPr="00A33A6B">
              <w:rPr>
                <w:rFonts w:ascii="Times New Roman" w:eastAsia="Times New Roman" w:hAnsi="Times New Roman" w:cs="Times New Roman"/>
                <w:color w:val="222222"/>
                <w:sz w:val="24"/>
                <w:szCs w:val="24"/>
                <w:shd w:val="clear" w:color="auto" w:fill="FFFFFF"/>
              </w:rPr>
              <w:t xml:space="preserve"> к взаимодействию</w:t>
            </w:r>
            <w:r w:rsidRPr="00A33A6B">
              <w:rPr>
                <w:rFonts w:ascii="Times New Roman" w:eastAsia="Times New Roman" w:hAnsi="Times New Roman" w:cs="Times New Roman"/>
                <w:sz w:val="24"/>
                <w:szCs w:val="24"/>
              </w:rPr>
              <w:t>;</w:t>
            </w:r>
          </w:p>
          <w:p w:rsidR="00A33A6B" w:rsidRPr="00A33A6B" w:rsidRDefault="00A33A6B" w:rsidP="001D1F75">
            <w:pPr>
              <w:numPr>
                <w:ilvl w:val="0"/>
                <w:numId w:val="44"/>
              </w:numPr>
              <w:shd w:val="clear" w:color="auto" w:fill="FFFFFF"/>
              <w:spacing w:after="0" w:line="240" w:lineRule="auto"/>
              <w:ind w:left="247"/>
              <w:jc w:val="both"/>
              <w:rPr>
                <w:rFonts w:ascii="Times New Roman" w:eastAsia="Times New Roman" w:hAnsi="Times New Roman" w:cs="Times New Roman"/>
                <w:color w:val="000000"/>
                <w:sz w:val="24"/>
                <w:szCs w:val="28"/>
                <w:lang w:eastAsia="ru-RU"/>
              </w:rPr>
            </w:pPr>
            <w:r w:rsidRPr="00A33A6B">
              <w:rPr>
                <w:rFonts w:ascii="Times New Roman" w:eastAsia="Times New Roman" w:hAnsi="Times New Roman" w:cs="Times New Roman"/>
                <w:sz w:val="24"/>
                <w:szCs w:val="24"/>
              </w:rPr>
              <w:t>Воспитанники могут элементарно охарактеризовать бережное отношение к природе и окружающей среде.</w:t>
            </w:r>
          </w:p>
          <w:p w:rsidR="00A33A6B" w:rsidRPr="00A33A6B" w:rsidRDefault="00A33A6B" w:rsidP="001D1F75">
            <w:pPr>
              <w:numPr>
                <w:ilvl w:val="0"/>
                <w:numId w:val="44"/>
              </w:numPr>
              <w:spacing w:after="160" w:line="259" w:lineRule="auto"/>
              <w:ind w:left="247"/>
              <w:contextualSpacing/>
              <w:rPr>
                <w:rFonts w:ascii="Calibri" w:eastAsia="Times New Roman" w:hAnsi="Calibri" w:cs="Times New Roman"/>
              </w:rPr>
            </w:pPr>
            <w:r w:rsidRPr="00A33A6B">
              <w:rPr>
                <w:rFonts w:ascii="Times New Roman" w:eastAsia="Times New Roman" w:hAnsi="Times New Roman" w:cs="Times New Roman"/>
                <w:sz w:val="24"/>
                <w:szCs w:val="24"/>
              </w:rPr>
              <w:t>Закреплены знания о.</w:t>
            </w:r>
            <w:r w:rsidRPr="00A33A6B">
              <w:rPr>
                <w:rFonts w:ascii="Times New Roman" w:eastAsia="Times New Roman" w:hAnsi="Times New Roman" w:cs="Times New Roman"/>
                <w:color w:val="000000"/>
                <w:sz w:val="24"/>
                <w:szCs w:val="24"/>
                <w:lang w:eastAsia="ru-RU"/>
              </w:rPr>
              <w:t xml:space="preserve"> Всемирно известных фондах защиты природы</w:t>
            </w:r>
          </w:p>
        </w:tc>
      </w:tr>
      <w:tr w:rsidR="00A33A6B" w:rsidRPr="00A33A6B" w:rsidTr="004724F1">
        <w:trPr>
          <w:trHeight w:val="7781"/>
        </w:trPr>
        <w:tc>
          <w:tcPr>
            <w:tcW w:w="440" w:type="dxa"/>
            <w:vMerge w:val="restart"/>
            <w:tcBorders>
              <w:top w:val="single" w:sz="4" w:space="0" w:color="auto"/>
              <w:left w:val="single" w:sz="4" w:space="0" w:color="auto"/>
              <w:right w:val="single" w:sz="4" w:space="0" w:color="auto"/>
            </w:tcBorders>
            <w:shd w:val="clear" w:color="auto" w:fill="CCECFF"/>
            <w:textDirection w:val="btL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lastRenderedPageBreak/>
              <w:t>ФЕВРАЛЬ</w:t>
            </w:r>
          </w:p>
        </w:tc>
        <w:tc>
          <w:tcPr>
            <w:tcW w:w="1560" w:type="dxa"/>
            <w:tcBorders>
              <w:top w:val="single" w:sz="4" w:space="0" w:color="auto"/>
              <w:left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tc>
        <w:tc>
          <w:tcPr>
            <w:tcW w:w="8312" w:type="dxa"/>
            <w:tcBorders>
              <w:top w:val="single" w:sz="4" w:space="0" w:color="auto"/>
              <w:left w:val="single" w:sz="4" w:space="0" w:color="auto"/>
              <w:right w:val="single" w:sz="4" w:space="0" w:color="auto"/>
            </w:tcBorders>
          </w:tcPr>
          <w:p w:rsidR="00A33A6B" w:rsidRPr="00A33A6B" w:rsidRDefault="00A33A6B" w:rsidP="00A33A6B">
            <w:pPr>
              <w:spacing w:after="0" w:line="259" w:lineRule="auto"/>
              <w:jc w:val="both"/>
              <w:rPr>
                <w:rFonts w:ascii="Times New Roman" w:eastAsia="Times New Roman" w:hAnsi="Times New Roman" w:cs="Times New Roman"/>
                <w:b/>
                <w:i/>
                <w:color w:val="2E74B5"/>
                <w:sz w:val="24"/>
                <w:szCs w:val="24"/>
              </w:rPr>
            </w:pPr>
            <w:r w:rsidRPr="00A33A6B">
              <w:rPr>
                <w:rFonts w:ascii="Times New Roman" w:eastAsia="Times New Roman" w:hAnsi="Times New Roman" w:cs="Times New Roman"/>
                <w:b/>
                <w:color w:val="2E74B5"/>
                <w:sz w:val="24"/>
                <w:szCs w:val="24"/>
              </w:rPr>
              <w:t>«Сказка открывает двери»</w:t>
            </w:r>
            <w:r w:rsidRPr="00A33A6B">
              <w:rPr>
                <w:rFonts w:ascii="Times New Roman" w:eastAsia="Times New Roman" w:hAnsi="Times New Roman" w:cs="Times New Roman"/>
                <w:b/>
                <w:i/>
                <w:color w:val="2E74B5"/>
                <w:sz w:val="24"/>
                <w:szCs w:val="24"/>
              </w:rPr>
              <w:t xml:space="preserve"> </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 xml:space="preserve">развитие устойчивого интереса к сказке как к произведению искусства;  раскрытие ценности совместного творчества детей и их родителей. </w:t>
            </w:r>
            <w:proofErr w:type="gramStart"/>
            <w:r w:rsidRPr="00A33A6B">
              <w:rPr>
                <w:rFonts w:ascii="Times New Roman" w:eastAsia="Times New Roman" w:hAnsi="Times New Roman" w:cs="Times New Roman"/>
                <w:sz w:val="24"/>
                <w:szCs w:val="24"/>
              </w:rPr>
              <w:t>Учить развивать сюжет, использовать «сказочные» языковые средства; формировать творческое рассказывание, умение раскрывать тему, подчинять свою сказку определённой (основной) мысли.</w:t>
            </w:r>
            <w:proofErr w:type="gramEnd"/>
            <w:r w:rsidRPr="00A33A6B">
              <w:rPr>
                <w:rFonts w:ascii="Times New Roman" w:eastAsia="Times New Roman" w:hAnsi="Times New Roman" w:cs="Times New Roman"/>
                <w:sz w:val="24"/>
                <w:szCs w:val="24"/>
              </w:rPr>
              <w:t xml:space="preserve"> Создавать атмосферу эмоционального комфорта, взаимопонимания и поддержки; прививать умение прийти на помощь в трудную минуту.</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sz w:val="24"/>
                <w:szCs w:val="24"/>
              </w:rPr>
              <w:t xml:space="preserve">Обогащение пассивного и активного словаря </w:t>
            </w:r>
            <w:r w:rsidRPr="00A33A6B">
              <w:rPr>
                <w:rFonts w:ascii="Times New Roman" w:eastAsia="Times New Roman" w:hAnsi="Times New Roman" w:cs="Times New Roman"/>
                <w:color w:val="0D0D0D"/>
                <w:sz w:val="24"/>
                <w:szCs w:val="24"/>
              </w:rPr>
              <w:t xml:space="preserve">детей по теме недели. </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color w:val="0D0D0D"/>
                <w:sz w:val="24"/>
                <w:szCs w:val="24"/>
              </w:rPr>
              <w:t>Развитие связной речи, слухового внимания, памяти, творческого воображения и логического мышления.</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color w:val="0D0D0D"/>
                <w:sz w:val="24"/>
                <w:szCs w:val="24"/>
              </w:rPr>
              <w:t>Активное участие родителей в педагогическом процессе дошкольного отделения, укрепление заинтересованности в сотрудничестве с детским садом Крымского театра кукол. </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D0D0D"/>
                <w:sz w:val="24"/>
                <w:szCs w:val="24"/>
              </w:rPr>
              <w:t xml:space="preserve">У воспитанников в процессе деятельности заложено </w:t>
            </w:r>
            <w:r w:rsidRPr="00A33A6B">
              <w:rPr>
                <w:rFonts w:ascii="Times New Roman" w:eastAsia="Times New Roman" w:hAnsi="Times New Roman" w:cs="Times New Roman"/>
                <w:sz w:val="24"/>
                <w:szCs w:val="24"/>
              </w:rPr>
              <w:t xml:space="preserve"> развитие духовно-богатой личности.</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процессе взаимодействия участников образовательного процесса дети получили положительный коммуникативный опыт.</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умеют в различных ситуациях самостоятельно применять положительный опыт сказочных героев.</w:t>
            </w:r>
          </w:p>
          <w:p w:rsidR="00A33A6B" w:rsidRPr="00A33A6B" w:rsidRDefault="00A33A6B" w:rsidP="001D1F75">
            <w:pPr>
              <w:numPr>
                <w:ilvl w:val="0"/>
                <w:numId w:val="46"/>
              </w:numPr>
              <w:spacing w:after="0" w:line="240"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процессе анализа дети могут корректировать</w:t>
            </w:r>
          </w:p>
          <w:p w:rsidR="00A33A6B" w:rsidRPr="00A33A6B" w:rsidRDefault="00A33A6B" w:rsidP="001D1F75">
            <w:pPr>
              <w:numPr>
                <w:ilvl w:val="0"/>
                <w:numId w:val="46"/>
              </w:numPr>
              <w:shd w:val="clear" w:color="auto" w:fill="FFFFFF"/>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отрицательные черты характера героев,  приводить примеры из опыта.</w:t>
            </w:r>
          </w:p>
          <w:p w:rsidR="00A33A6B" w:rsidRPr="00A33A6B" w:rsidRDefault="00A33A6B" w:rsidP="001D1F75">
            <w:pPr>
              <w:numPr>
                <w:ilvl w:val="0"/>
                <w:numId w:val="58"/>
              </w:numPr>
              <w:spacing w:after="160" w:line="259" w:lineRule="auto"/>
              <w:ind w:left="247"/>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свободно манипулируют театральными куклами, знают средства выразительности, могут назвать вид выбранного театра.</w:t>
            </w:r>
          </w:p>
        </w:tc>
      </w:tr>
      <w:tr w:rsidR="00A33A6B" w:rsidRPr="00A33A6B" w:rsidTr="004724F1">
        <w:trPr>
          <w:trHeight w:val="704"/>
        </w:trPr>
        <w:tc>
          <w:tcPr>
            <w:tcW w:w="440" w:type="dxa"/>
            <w:vMerge/>
            <w:tcBorders>
              <w:left w:val="single" w:sz="4" w:space="0" w:color="auto"/>
              <w:right w:val="single" w:sz="4" w:space="0" w:color="auto"/>
            </w:tcBorders>
            <w:shd w:val="clear" w:color="auto" w:fill="CCE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tc>
        <w:tc>
          <w:tcPr>
            <w:tcW w:w="8312" w:type="dxa"/>
            <w:tcBorders>
              <w:top w:val="single" w:sz="4" w:space="0" w:color="auto"/>
              <w:left w:val="single" w:sz="4" w:space="0" w:color="auto"/>
              <w:right w:val="single" w:sz="4" w:space="0" w:color="auto"/>
            </w:tcBorders>
          </w:tcPr>
          <w:p w:rsidR="00A33A6B" w:rsidRPr="00A33A6B" w:rsidRDefault="00A33A6B" w:rsidP="00A33A6B">
            <w:pPr>
              <w:spacing w:after="0" w:line="259" w:lineRule="auto"/>
              <w:jc w:val="both"/>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2E74B5"/>
                <w:sz w:val="24"/>
                <w:szCs w:val="24"/>
              </w:rPr>
              <w:t>«</w:t>
            </w:r>
            <w:r w:rsidRPr="00A33A6B">
              <w:rPr>
                <w:rFonts w:ascii="Times New Roman" w:eastAsia="Times New Roman" w:hAnsi="Times New Roman" w:cs="Times New Roman"/>
                <w:b/>
                <w:color w:val="4472C4"/>
                <w:sz w:val="24"/>
                <w:szCs w:val="24"/>
              </w:rPr>
              <w:t xml:space="preserve">Путешествие в страну электричества и магнетизма» </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О.О. Познавательное  развитие</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О.О. Речевое развитие</w:t>
            </w:r>
          </w:p>
          <w:p w:rsidR="00A33A6B" w:rsidRPr="00A33A6B" w:rsidRDefault="00A33A6B" w:rsidP="00A33A6B">
            <w:pPr>
              <w:spacing w:after="0" w:line="259" w:lineRule="auto"/>
              <w:jc w:val="both"/>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О.О. Художественно-эстетическая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учить детей бережно относится к ресурсам, формировать представление об электричестве и магнетизме,</w:t>
            </w:r>
            <w:r w:rsidRPr="00A33A6B">
              <w:rPr>
                <w:rFonts w:ascii="Times New Roman" w:eastAsia="Times New Roman" w:hAnsi="Times New Roman" w:cs="Times New Roman"/>
                <w:color w:val="000000"/>
                <w:sz w:val="24"/>
                <w:szCs w:val="24"/>
                <w:shd w:val="clear" w:color="auto" w:fill="FFFFFF"/>
              </w:rPr>
              <w:t xml:space="preserve"> закрепить правила безопасного поведения в обращении с электроприборами в быту. Уточнить и расширить представления детей, где "живет" опасное электричество и как оно помогает человеку. Познакомить с волшебными свойствами магнита.</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sz w:val="24"/>
                <w:szCs w:val="24"/>
              </w:rPr>
              <w:t xml:space="preserve">Обогащение пассивного и активного словаря </w:t>
            </w:r>
            <w:r w:rsidRPr="00A33A6B">
              <w:rPr>
                <w:rFonts w:ascii="Times New Roman" w:eastAsia="Times New Roman" w:hAnsi="Times New Roman" w:cs="Times New Roman"/>
                <w:color w:val="0D0D0D"/>
                <w:sz w:val="24"/>
                <w:szCs w:val="24"/>
              </w:rPr>
              <w:t xml:space="preserve">детей по теме недели. </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color w:val="0D0D0D"/>
                <w:sz w:val="24"/>
                <w:szCs w:val="24"/>
              </w:rPr>
              <w:t>Сформирован интерес к познанию окружающего мира</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color w:val="0D0D0D"/>
                <w:sz w:val="24"/>
                <w:szCs w:val="24"/>
              </w:rPr>
            </w:pPr>
            <w:r w:rsidRPr="00A33A6B">
              <w:rPr>
                <w:rFonts w:ascii="Times New Roman" w:eastAsia="Times New Roman" w:hAnsi="Times New Roman" w:cs="Times New Roman"/>
                <w:color w:val="0D0D0D"/>
                <w:sz w:val="24"/>
                <w:szCs w:val="24"/>
              </w:rPr>
              <w:t xml:space="preserve"> Сформировано бережное, экономное отношение к электричеству</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D0D0D"/>
                <w:sz w:val="24"/>
                <w:szCs w:val="24"/>
              </w:rPr>
              <w:t>У воспитанников обобщены знания об электричестве, о ресурсах для его производства, о том, где электричество используется в жизни и хозяйственной деятельности человека</w:t>
            </w:r>
            <w:r w:rsidRPr="00A33A6B">
              <w:rPr>
                <w:rFonts w:ascii="Times New Roman" w:eastAsia="Times New Roman" w:hAnsi="Times New Roman" w:cs="Times New Roman"/>
                <w:sz w:val="24"/>
                <w:szCs w:val="24"/>
              </w:rPr>
              <w:t>.</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t>Закреплены правила безопасного поведения в обращении с электроприборами в быту.</w:t>
            </w:r>
          </w:p>
          <w:p w:rsidR="00A33A6B" w:rsidRPr="00A33A6B" w:rsidRDefault="00A33A6B" w:rsidP="001D1F75">
            <w:pPr>
              <w:numPr>
                <w:ilvl w:val="0"/>
                <w:numId w:val="54"/>
              </w:numPr>
              <w:spacing w:after="0" w:line="240" w:lineRule="auto"/>
              <w:ind w:left="360"/>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t xml:space="preserve">Знание свойств магнита и </w:t>
            </w:r>
            <w:proofErr w:type="gramStart"/>
            <w:r w:rsidRPr="00A33A6B">
              <w:rPr>
                <w:rFonts w:ascii="Times New Roman" w:eastAsia="Times New Roman" w:hAnsi="Times New Roman" w:cs="Times New Roman"/>
                <w:color w:val="000000"/>
                <w:sz w:val="24"/>
                <w:szCs w:val="24"/>
                <w:shd w:val="clear" w:color="auto" w:fill="FFFFFF"/>
              </w:rPr>
              <w:t>областях</w:t>
            </w:r>
            <w:proofErr w:type="gramEnd"/>
            <w:r w:rsidRPr="00A33A6B">
              <w:rPr>
                <w:rFonts w:ascii="Times New Roman" w:eastAsia="Times New Roman" w:hAnsi="Times New Roman" w:cs="Times New Roman"/>
                <w:color w:val="000000"/>
                <w:sz w:val="24"/>
                <w:szCs w:val="24"/>
                <w:shd w:val="clear" w:color="auto" w:fill="FFFFFF"/>
              </w:rPr>
              <w:t xml:space="preserve"> его применения.</w:t>
            </w:r>
          </w:p>
        </w:tc>
      </w:tr>
      <w:tr w:rsidR="00A33A6B" w:rsidRPr="00A33A6B" w:rsidTr="004724F1">
        <w:tc>
          <w:tcPr>
            <w:tcW w:w="440" w:type="dxa"/>
            <w:vMerge/>
            <w:tcBorders>
              <w:left w:val="single" w:sz="4" w:space="0" w:color="auto"/>
              <w:right w:val="single" w:sz="4" w:space="0" w:color="auto"/>
            </w:tcBorders>
            <w:shd w:val="clear" w:color="auto" w:fill="CCE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8312"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hd w:val="clear" w:color="auto" w:fill="FFFFFF"/>
              <w:spacing w:after="0" w:line="240" w:lineRule="auto"/>
              <w:jc w:val="both"/>
              <w:rPr>
                <w:rFonts w:ascii="Times New Roman" w:eastAsia="Times New Roman" w:hAnsi="Times New Roman" w:cs="Times New Roman"/>
                <w:b/>
                <w:bCs/>
                <w:color w:val="2E74B5"/>
                <w:sz w:val="24"/>
                <w:szCs w:val="24"/>
                <w:lang w:eastAsia="ru-RU"/>
              </w:rPr>
            </w:pPr>
            <w:r w:rsidRPr="00A33A6B">
              <w:rPr>
                <w:rFonts w:ascii="Times New Roman" w:eastAsia="Times New Roman" w:hAnsi="Times New Roman" w:cs="Times New Roman"/>
                <w:b/>
                <w:color w:val="2E74B5"/>
                <w:sz w:val="24"/>
                <w:szCs w:val="24"/>
                <w:lang w:eastAsia="ru-RU"/>
              </w:rPr>
              <w:t>«Народные промыслы» (гжель, хохлома, городец, жостовская, дымковская росписи)</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bCs/>
                <w:color w:val="2E74B5"/>
                <w:sz w:val="28"/>
                <w:lang w:eastAsia="ru-RU"/>
              </w:rPr>
              <w:t> </w:t>
            </w: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Художественно-эстетическая</w:t>
            </w:r>
            <w:r w:rsidRPr="00A33A6B">
              <w:rPr>
                <w:rFonts w:ascii="Times New Roman" w:eastAsia="Times New Roman" w:hAnsi="Times New Roman" w:cs="Times New Roman"/>
                <w:b/>
                <w:sz w:val="24"/>
                <w:szCs w:val="24"/>
              </w:rPr>
              <w:t xml:space="preserve"> </w:t>
            </w:r>
          </w:p>
          <w:p w:rsidR="00A33A6B" w:rsidRPr="00A33A6B" w:rsidRDefault="00A33A6B" w:rsidP="00A33A6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3A6B">
              <w:rPr>
                <w:rFonts w:ascii="Times New Roman" w:eastAsia="Times New Roman" w:hAnsi="Times New Roman" w:cs="Times New Roman"/>
                <w:b/>
                <w:bCs/>
                <w:color w:val="000000"/>
                <w:sz w:val="24"/>
                <w:szCs w:val="24"/>
                <w:u w:val="single"/>
                <w:lang w:eastAsia="ru-RU"/>
              </w:rPr>
              <w:t>Цель:</w:t>
            </w:r>
            <w:r w:rsidRPr="00A33A6B">
              <w:rPr>
                <w:rFonts w:ascii="Times New Roman" w:eastAsia="Times New Roman" w:hAnsi="Times New Roman" w:cs="Times New Roman"/>
                <w:color w:val="000000"/>
                <w:sz w:val="24"/>
                <w:szCs w:val="24"/>
                <w:lang w:eastAsia="ru-RU"/>
              </w:rPr>
              <w:t xml:space="preserve"> Закрепить знания детей об особенностях гжельской, хохломской, </w:t>
            </w:r>
            <w:r w:rsidRPr="00A33A6B">
              <w:rPr>
                <w:rFonts w:ascii="Times New Roman" w:eastAsia="Times New Roman" w:hAnsi="Times New Roman" w:cs="Times New Roman"/>
                <w:color w:val="000000"/>
                <w:sz w:val="24"/>
                <w:szCs w:val="24"/>
                <w:lang w:eastAsia="ru-RU"/>
              </w:rPr>
              <w:lastRenderedPageBreak/>
              <w:t>городецкой и жостовской, дымковской росписи (знание истории возникновения промысла, технологии изготовления предметов, их бытового назначения, особенностей использования мастерами цветовых сочетаний, элементов росписи, расположения их на форме).</w:t>
            </w:r>
          </w:p>
          <w:p w:rsidR="00A33A6B" w:rsidRPr="00A33A6B" w:rsidRDefault="00A33A6B" w:rsidP="00A33A6B">
            <w:pPr>
              <w:spacing w:after="0" w:line="240" w:lineRule="auto"/>
              <w:ind w:left="284" w:hanging="414"/>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47"/>
              </w:numPr>
              <w:shd w:val="clear" w:color="auto" w:fill="FFFFFF"/>
              <w:spacing w:after="0" w:line="240" w:lineRule="auto"/>
              <w:ind w:left="303"/>
              <w:contextualSpacing/>
              <w:jc w:val="both"/>
              <w:rPr>
                <w:rFonts w:ascii="Source Sans Pro" w:eastAsia="Times New Roman" w:hAnsi="Source Sans Pro" w:cs="Times New Roman"/>
                <w:color w:val="000000"/>
                <w:sz w:val="24"/>
                <w:szCs w:val="24"/>
                <w:lang w:eastAsia="ru-RU"/>
              </w:rPr>
            </w:pPr>
            <w:r w:rsidRPr="00A33A6B">
              <w:rPr>
                <w:rFonts w:ascii="Source Sans Pro" w:eastAsia="Times New Roman" w:hAnsi="Source Sans Pro" w:cs="Times New Roman"/>
                <w:color w:val="000000"/>
                <w:sz w:val="24"/>
                <w:szCs w:val="24"/>
                <w:lang w:eastAsia="ru-RU"/>
              </w:rPr>
              <w:t xml:space="preserve">Формированы умения различать виды русского прикладного искусства по основным стилевым признакам; </w:t>
            </w:r>
          </w:p>
          <w:p w:rsidR="00A33A6B" w:rsidRPr="00A33A6B" w:rsidRDefault="00A33A6B" w:rsidP="001D1F75">
            <w:pPr>
              <w:numPr>
                <w:ilvl w:val="0"/>
                <w:numId w:val="47"/>
              </w:numPr>
              <w:shd w:val="clear" w:color="auto" w:fill="FFFFFF"/>
              <w:spacing w:after="0" w:line="240" w:lineRule="auto"/>
              <w:ind w:left="303"/>
              <w:contextualSpacing/>
              <w:jc w:val="both"/>
              <w:rPr>
                <w:rFonts w:ascii="Source Sans Pro" w:eastAsia="Times New Roman" w:hAnsi="Source Sans Pro" w:cs="Times New Roman"/>
                <w:color w:val="000000"/>
                <w:sz w:val="24"/>
                <w:szCs w:val="24"/>
                <w:lang w:eastAsia="ru-RU"/>
              </w:rPr>
            </w:pPr>
            <w:r w:rsidRPr="00A33A6B">
              <w:rPr>
                <w:rFonts w:ascii="Times New Roman" w:eastAsia="Times New Roman" w:hAnsi="Times New Roman" w:cs="Times New Roman"/>
                <w:sz w:val="24"/>
                <w:szCs w:val="24"/>
              </w:rPr>
              <w:t xml:space="preserve">Воспитанники могут элементарно </w:t>
            </w:r>
            <w:r w:rsidRPr="00A33A6B">
              <w:rPr>
                <w:rFonts w:ascii="Source Sans Pro" w:eastAsia="Times New Roman" w:hAnsi="Source Sans Pro" w:cs="Times New Roman"/>
                <w:color w:val="000000"/>
                <w:sz w:val="24"/>
                <w:szCs w:val="24"/>
                <w:lang w:eastAsia="ru-RU"/>
              </w:rPr>
              <w:t xml:space="preserve">применять полученные знания о декоративном искусстве, использовать стилевые особенности цвета, присущие русским росписям;  </w:t>
            </w:r>
          </w:p>
          <w:p w:rsidR="00A33A6B" w:rsidRPr="00A33A6B" w:rsidRDefault="00A33A6B" w:rsidP="001D1F75">
            <w:pPr>
              <w:numPr>
                <w:ilvl w:val="0"/>
                <w:numId w:val="47"/>
              </w:numPr>
              <w:shd w:val="clear" w:color="auto" w:fill="FFFFFF"/>
              <w:spacing w:after="0" w:line="240" w:lineRule="auto"/>
              <w:ind w:left="303"/>
              <w:contextualSpacing/>
              <w:jc w:val="both"/>
              <w:rPr>
                <w:rFonts w:ascii="Source Sans Pro" w:eastAsia="Times New Roman" w:hAnsi="Source Sans Pro" w:cs="Times New Roman"/>
                <w:color w:val="000000"/>
                <w:sz w:val="24"/>
                <w:szCs w:val="24"/>
                <w:lang w:eastAsia="ru-RU"/>
              </w:rPr>
            </w:pPr>
            <w:r w:rsidRPr="00A33A6B">
              <w:rPr>
                <w:rFonts w:ascii="Source Sans Pro" w:eastAsia="Times New Roman" w:hAnsi="Source Sans Pro" w:cs="Times New Roman"/>
                <w:color w:val="000000"/>
                <w:sz w:val="24"/>
                <w:szCs w:val="24"/>
                <w:lang w:eastAsia="ru-RU"/>
              </w:rPr>
              <w:t xml:space="preserve">Развиты эстетические чувства, художественный вкус; </w:t>
            </w:r>
          </w:p>
          <w:p w:rsidR="00A33A6B" w:rsidRPr="00A33A6B" w:rsidRDefault="00A33A6B" w:rsidP="001D1F75">
            <w:pPr>
              <w:numPr>
                <w:ilvl w:val="0"/>
                <w:numId w:val="47"/>
              </w:numPr>
              <w:shd w:val="clear" w:color="auto" w:fill="FFFFFF"/>
              <w:spacing w:after="0" w:line="240" w:lineRule="auto"/>
              <w:ind w:left="303"/>
              <w:contextualSpacing/>
              <w:jc w:val="both"/>
              <w:rPr>
                <w:rFonts w:ascii="Source Sans Pro" w:eastAsia="Times New Roman" w:hAnsi="Source Sans Pro" w:cs="Times New Roman"/>
                <w:color w:val="000000"/>
                <w:sz w:val="24"/>
                <w:szCs w:val="24"/>
                <w:lang w:eastAsia="ru-RU"/>
              </w:rPr>
            </w:pPr>
            <w:r w:rsidRPr="00A33A6B">
              <w:rPr>
                <w:rFonts w:ascii="Times New Roman" w:eastAsia="Times New Roman" w:hAnsi="Times New Roman" w:cs="Times New Roman"/>
                <w:sz w:val="24"/>
                <w:szCs w:val="24"/>
              </w:rPr>
              <w:t>Могут называть</w:t>
            </w:r>
            <w:r w:rsidRPr="00A33A6B">
              <w:rPr>
                <w:rFonts w:ascii="Source Sans Pro" w:eastAsia="Times New Roman" w:hAnsi="Source Sans Pro" w:cs="Times New Roman"/>
                <w:color w:val="000000"/>
                <w:sz w:val="24"/>
                <w:szCs w:val="24"/>
                <w:lang w:eastAsia="ru-RU"/>
              </w:rPr>
              <w:t xml:space="preserve"> ремесла и занятия взрослых на Руси (пахарь, ткачиха, гончар и т.д.). На основе этих знаний обозначить значимость труда для человека;</w:t>
            </w:r>
          </w:p>
          <w:p w:rsidR="00A33A6B" w:rsidRPr="00A33A6B" w:rsidRDefault="00A33A6B" w:rsidP="001D1F75">
            <w:pPr>
              <w:numPr>
                <w:ilvl w:val="0"/>
                <w:numId w:val="55"/>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color w:val="000000"/>
                <w:sz w:val="24"/>
                <w:szCs w:val="24"/>
              </w:rPr>
              <w:t xml:space="preserve">У детей </w:t>
            </w:r>
            <w:proofErr w:type="gramStart"/>
            <w:r w:rsidRPr="00A33A6B">
              <w:rPr>
                <w:rFonts w:ascii="Times New Roman" w:eastAsia="Times New Roman" w:hAnsi="Times New Roman" w:cs="Times New Roman"/>
                <w:color w:val="000000"/>
                <w:sz w:val="24"/>
                <w:szCs w:val="24"/>
              </w:rPr>
              <w:t>сформированы</w:t>
            </w:r>
            <w:proofErr w:type="gramEnd"/>
            <w:r w:rsidRPr="00A33A6B">
              <w:rPr>
                <w:rFonts w:ascii="Times New Roman" w:eastAsia="Times New Roman" w:hAnsi="Times New Roman" w:cs="Times New Roman"/>
                <w:color w:val="000000"/>
                <w:sz w:val="24"/>
                <w:szCs w:val="24"/>
              </w:rPr>
              <w:t xml:space="preserve"> </w:t>
            </w:r>
            <w:r w:rsidRPr="00A33A6B">
              <w:rPr>
                <w:rFonts w:ascii="Source Sans Pro" w:eastAsia="Times New Roman" w:hAnsi="Source Sans Pro" w:cs="Times New Roman"/>
                <w:color w:val="000000"/>
                <w:sz w:val="24"/>
                <w:szCs w:val="24"/>
                <w:lang w:eastAsia="ru-RU"/>
              </w:rPr>
              <w:t>трудолюбие, стремление стать умелым, понимать личностную значимость труда.</w:t>
            </w:r>
          </w:p>
        </w:tc>
      </w:tr>
      <w:tr w:rsidR="00A33A6B" w:rsidRPr="00A33A6B" w:rsidTr="004724F1">
        <w:trPr>
          <w:trHeight w:val="8335"/>
        </w:trPr>
        <w:tc>
          <w:tcPr>
            <w:tcW w:w="440" w:type="dxa"/>
            <w:vMerge/>
            <w:tcBorders>
              <w:left w:val="single" w:sz="4" w:space="0" w:color="auto"/>
              <w:right w:val="single" w:sz="4" w:space="0" w:color="auto"/>
            </w:tcBorders>
            <w:shd w:val="clear" w:color="auto" w:fill="CCECFF"/>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560" w:type="dxa"/>
            <w:tcBorders>
              <w:top w:val="single" w:sz="4" w:space="0" w:color="auto"/>
              <w:left w:val="single" w:sz="4" w:space="0" w:color="auto"/>
              <w:right w:val="single" w:sz="4" w:space="0" w:color="auto"/>
            </w:tcBorders>
            <w:shd w:val="clear" w:color="auto" w:fill="CCFFFF"/>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312" w:type="dxa"/>
            <w:tcBorders>
              <w:top w:val="single" w:sz="4" w:space="0" w:color="auto"/>
              <w:left w:val="single" w:sz="4" w:space="0" w:color="auto"/>
              <w:right w:val="single" w:sz="4" w:space="0" w:color="auto"/>
            </w:tcBorders>
          </w:tcPr>
          <w:p w:rsidR="00A33A6B" w:rsidRPr="004724F1" w:rsidRDefault="00A33A6B" w:rsidP="00A33A6B">
            <w:pPr>
              <w:spacing w:after="160" w:line="240"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color w:val="2F5496"/>
                <w:sz w:val="24"/>
                <w:szCs w:val="24"/>
              </w:rPr>
              <w:t>«Мы будущие защитники Родины своей!»</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b/>
                <w:i/>
                <w:sz w:val="24"/>
                <w:szCs w:val="24"/>
              </w:rPr>
              <w:t xml:space="preserve"> О.О.Речевая                                                                                                                                О.О.Познавательная                                                                                        </w:t>
            </w:r>
            <w:r w:rsidRPr="00A33A6B">
              <w:rPr>
                <w:rFonts w:ascii="Times New Roman" w:eastAsia="Times New Roman" w:hAnsi="Times New Roman" w:cs="Times New Roman"/>
                <w:i/>
                <w:sz w:val="24"/>
                <w:szCs w:val="24"/>
              </w:rPr>
              <w:t>Цель:</w:t>
            </w:r>
            <w:r w:rsidRPr="00A33A6B">
              <w:rPr>
                <w:rFonts w:ascii="Times New Roman" w:eastAsia="Times New Roman" w:hAnsi="Times New Roman" w:cs="Times New Roman"/>
                <w:sz w:val="24"/>
                <w:szCs w:val="24"/>
              </w:rPr>
              <w:t xml:space="preserve"> Систематизировать и расширить знания детей об армии в России; уточнить знания о воинских профессиях; воспитывать патриотизм, уважительное отношение к защитникам Отечества</w:t>
            </w:r>
            <w:proofErr w:type="gramStart"/>
            <w:r w:rsidRPr="00A33A6B">
              <w:rPr>
                <w:rFonts w:ascii="Times New Roman" w:eastAsia="Times New Roman" w:hAnsi="Times New Roman" w:cs="Times New Roman"/>
                <w:sz w:val="24"/>
                <w:szCs w:val="24"/>
              </w:rPr>
              <w:t>.Р</w:t>
            </w:r>
            <w:proofErr w:type="gramEnd"/>
            <w:r w:rsidRPr="00A33A6B">
              <w:rPr>
                <w:rFonts w:ascii="Times New Roman" w:eastAsia="Times New Roman" w:hAnsi="Times New Roman" w:cs="Times New Roman"/>
                <w:sz w:val="24"/>
                <w:szCs w:val="24"/>
              </w:rPr>
              <w:t>асширять представление о трудной, но почетной обязанности защищать Родину; Сформировать более полное представление о разнообразии родов войск (моряки, летчики, пограничники, танкисты). Воспитывать у детей желание быть смелыми; развивать чувство патриотизма, гордости за своих дедов-прадедов, желание быть похожими на них.</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11"/>
              </w:numPr>
              <w:spacing w:after="0" w:line="240" w:lineRule="auto"/>
              <w:ind w:left="-113" w:firstLine="14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Дети знают и могут рассказать о традиции празднования Дня защитника Отечества;</w:t>
            </w:r>
          </w:p>
          <w:p w:rsidR="00A33A6B" w:rsidRPr="00A33A6B" w:rsidRDefault="00A33A6B" w:rsidP="001D1F75">
            <w:pPr>
              <w:numPr>
                <w:ilvl w:val="0"/>
                <w:numId w:val="11"/>
              </w:numPr>
              <w:spacing w:after="0" w:line="240" w:lineRule="auto"/>
              <w:ind w:left="-113" w:firstLine="14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Сформированы  представления о Российской Армии, особенностями службы в мирное время, о необходимости защищать Родину, охранять ее спокойствие и безопасность;</w:t>
            </w:r>
          </w:p>
          <w:p w:rsidR="00A33A6B" w:rsidRPr="00A33A6B" w:rsidRDefault="00A33A6B" w:rsidP="001D1F75">
            <w:pPr>
              <w:numPr>
                <w:ilvl w:val="0"/>
                <w:numId w:val="11"/>
              </w:numPr>
              <w:spacing w:after="0" w:line="240" w:lineRule="auto"/>
              <w:ind w:left="-113" w:firstLine="14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Расширены  представления о том, как в годы войны храбро сражались и защищали нашу страну от врагов прадеды, деды, дети;</w:t>
            </w:r>
          </w:p>
          <w:p w:rsidR="00A33A6B" w:rsidRPr="00A33A6B" w:rsidRDefault="00A33A6B" w:rsidP="001D1F75">
            <w:pPr>
              <w:numPr>
                <w:ilvl w:val="0"/>
                <w:numId w:val="11"/>
              </w:numPr>
              <w:spacing w:after="0" w:line="240" w:lineRule="auto"/>
              <w:ind w:left="-113" w:firstLine="14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Дети владеют знаниями о военных профессиях, названиях военной техники;</w:t>
            </w:r>
          </w:p>
          <w:p w:rsidR="00A33A6B" w:rsidRPr="00A33A6B" w:rsidRDefault="00A33A6B" w:rsidP="001D1F75">
            <w:pPr>
              <w:numPr>
                <w:ilvl w:val="0"/>
                <w:numId w:val="11"/>
              </w:numPr>
              <w:spacing w:after="0" w:line="240" w:lineRule="auto"/>
              <w:ind w:left="-113" w:firstLine="14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Сформированы у мальчиков стремления быть сильными,</w:t>
            </w:r>
          </w:p>
          <w:p w:rsidR="00A33A6B" w:rsidRPr="00A33A6B" w:rsidRDefault="00A33A6B" w:rsidP="00A33A6B">
            <w:pPr>
              <w:spacing w:after="0" w:line="240" w:lineRule="auto"/>
              <w:ind w:left="-11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смелыми, стать защитниками Родины;</w:t>
            </w:r>
          </w:p>
          <w:p w:rsidR="00A33A6B" w:rsidRPr="00A33A6B" w:rsidRDefault="00A33A6B" w:rsidP="001D1F75">
            <w:pPr>
              <w:numPr>
                <w:ilvl w:val="0"/>
                <w:numId w:val="11"/>
              </w:numPr>
              <w:spacing w:after="0" w:line="240" w:lineRule="auto"/>
              <w:ind w:left="-57" w:firstLine="51"/>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shd w:val="clear" w:color="auto" w:fill="FFFFFF"/>
              </w:rPr>
              <w:t>Заложены нравственно-патриотические предпосылки в формировании личности дошкольников: чувство гордости за свою Армию, желание быть похожими на сильных российских воинов, чувство уважения к российскому воину, его силе и смелости.</w:t>
            </w:r>
          </w:p>
        </w:tc>
      </w:tr>
    </w:tbl>
    <w:p w:rsidR="00A33A6B" w:rsidRPr="00A33A6B" w:rsidRDefault="00A33A6B" w:rsidP="00A33A6B">
      <w:pPr>
        <w:spacing w:after="160" w:line="240" w:lineRule="auto"/>
        <w:ind w:left="360"/>
        <w:jc w:val="center"/>
        <w:rPr>
          <w:rFonts w:ascii="Times New Roman" w:eastAsia="Times New Roman" w:hAnsi="Times New Roman" w:cs="Times New Roman"/>
          <w:b/>
          <w:color w:val="00990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990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990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9900"/>
          <w:sz w:val="24"/>
          <w:szCs w:val="24"/>
        </w:rPr>
      </w:pPr>
    </w:p>
    <w:p w:rsidR="004724F1" w:rsidRDefault="004724F1" w:rsidP="00A33A6B">
      <w:pPr>
        <w:spacing w:after="160" w:line="240" w:lineRule="auto"/>
        <w:ind w:left="360"/>
        <w:jc w:val="center"/>
        <w:rPr>
          <w:rFonts w:ascii="Times New Roman" w:eastAsia="Times New Roman" w:hAnsi="Times New Roman" w:cs="Times New Roman"/>
          <w:b/>
          <w:color w:val="009900"/>
          <w:sz w:val="24"/>
          <w:szCs w:val="24"/>
        </w:rPr>
      </w:pPr>
    </w:p>
    <w:p w:rsidR="00A33A6B" w:rsidRPr="00A33A6B" w:rsidRDefault="00A33A6B" w:rsidP="00A33A6B">
      <w:pPr>
        <w:spacing w:after="160" w:line="240" w:lineRule="auto"/>
        <w:ind w:left="360"/>
        <w:jc w:val="center"/>
        <w:rPr>
          <w:rFonts w:ascii="Times New Roman" w:eastAsia="Times New Roman" w:hAnsi="Times New Roman" w:cs="Times New Roman"/>
          <w:b/>
          <w:color w:val="009900"/>
          <w:sz w:val="24"/>
          <w:szCs w:val="24"/>
        </w:rPr>
      </w:pPr>
      <w:r w:rsidRPr="00A33A6B">
        <w:rPr>
          <w:rFonts w:ascii="Times New Roman" w:eastAsia="Times New Roman" w:hAnsi="Times New Roman" w:cs="Times New Roman"/>
          <w:b/>
          <w:color w:val="009900"/>
          <w:sz w:val="24"/>
          <w:szCs w:val="24"/>
        </w:rPr>
        <w:lastRenderedPageBreak/>
        <w:t>ВЕСНА</w:t>
      </w: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2"/>
        <w:gridCol w:w="8080"/>
      </w:tblGrid>
      <w:tr w:rsidR="00A33A6B" w:rsidRPr="00A33A6B" w:rsidTr="004724F1">
        <w:trPr>
          <w:trHeight w:hRule="exact" w:val="10"/>
        </w:trPr>
        <w:tc>
          <w:tcPr>
            <w:tcW w:w="567"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месяц</w:t>
            </w: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неделя</w:t>
            </w:r>
          </w:p>
        </w:tc>
        <w:tc>
          <w:tcPr>
            <w:tcW w:w="8080"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Тема, цель недели</w:t>
            </w:r>
          </w:p>
        </w:tc>
      </w:tr>
      <w:tr w:rsidR="00A33A6B" w:rsidRPr="00A33A6B" w:rsidTr="004724F1">
        <w:trPr>
          <w:trHeight w:val="418"/>
        </w:trPr>
        <w:tc>
          <w:tcPr>
            <w:tcW w:w="567" w:type="dxa"/>
            <w:vMerge w:val="restart"/>
            <w:tcBorders>
              <w:top w:val="single" w:sz="4" w:space="0" w:color="auto"/>
              <w:left w:val="single" w:sz="4" w:space="0" w:color="auto"/>
              <w:bottom w:val="single" w:sz="4" w:space="0" w:color="auto"/>
              <w:right w:val="single" w:sz="4" w:space="0" w:color="auto"/>
            </w:tcBorders>
            <w:shd w:val="clear" w:color="auto" w:fill="99FF66"/>
            <w:textDirection w:val="btL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t>МАРТ</w:t>
            </w: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rPr>
                <w:rFonts w:ascii="Times New Roman" w:eastAsia="Times New Roman" w:hAnsi="Times New Roman" w:cs="Times New Roman"/>
                <w:b/>
                <w:i/>
                <w:sz w:val="24"/>
                <w:szCs w:val="24"/>
              </w:rPr>
            </w:pP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color w:val="009900"/>
                <w:sz w:val="24"/>
                <w:szCs w:val="24"/>
              </w:rPr>
              <w:t xml:space="preserve"> </w:t>
            </w:r>
            <w:r w:rsidRPr="00A33A6B">
              <w:rPr>
                <w:rFonts w:ascii="Times New Roman" w:eastAsia="Times New Roman" w:hAnsi="Times New Roman" w:cs="Times New Roman"/>
                <w:b/>
                <w:color w:val="70AD47"/>
                <w:sz w:val="24"/>
                <w:szCs w:val="24"/>
              </w:rPr>
              <w:t>«Крымские ребята встречают Масленицу!»</w:t>
            </w:r>
            <w:r w:rsidRPr="00A33A6B">
              <w:rPr>
                <w:rFonts w:ascii="Times New Roman" w:eastAsia="Times New Roman" w:hAnsi="Times New Roman" w:cs="Times New Roman"/>
                <w:b/>
                <w:color w:val="0070C0"/>
                <w:sz w:val="24"/>
                <w:szCs w:val="24"/>
              </w:rPr>
              <w:t xml:space="preserve">                                                  </w:t>
            </w:r>
            <w:r w:rsidRPr="00A33A6B">
              <w:rPr>
                <w:rFonts w:ascii="Times New Roman" w:eastAsia="Times New Roman" w:hAnsi="Times New Roman" w:cs="Times New Roman"/>
                <w:b/>
                <w:i/>
                <w:color w:val="0070C0"/>
                <w:sz w:val="24"/>
                <w:szCs w:val="24"/>
              </w:rPr>
              <w:t xml:space="preserve"> </w:t>
            </w:r>
            <w:r w:rsidRPr="00A33A6B">
              <w:rPr>
                <w:rFonts w:ascii="Times New Roman" w:eastAsia="Times New Roman" w:hAnsi="Times New Roman" w:cs="Times New Roman"/>
                <w:b/>
                <w:i/>
                <w:sz w:val="24"/>
                <w:szCs w:val="24"/>
              </w:rPr>
              <w:t xml:space="preserve">О.О. Речевая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shd w:val="clear" w:color="auto" w:fill="FFFFFF"/>
              </w:rPr>
              <w:t xml:space="preserve">Повышение интереса к традициям русского народа (праздник Масленица). Возрождение интереса к обрядовым русским праздникам. </w:t>
            </w:r>
            <w:r w:rsidRPr="00A33A6B">
              <w:rPr>
                <w:rFonts w:ascii="Times New Roman" w:eastAsia="Times New Roman" w:hAnsi="Times New Roman" w:cs="Times New Roman"/>
                <w:sz w:val="24"/>
                <w:szCs w:val="24"/>
              </w:rPr>
              <w:t>Приобщение детей к культуре наших предков через активную музыкальную, игровую деятельность. Воспитание основ духовности и нравственности ребенка.</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Обобщить, систематизировать знания о времени года зима.</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70"/>
              </w:numPr>
              <w:shd w:val="clear" w:color="auto" w:fill="FFFFFF"/>
              <w:spacing w:after="0" w:line="240"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sz w:val="24"/>
                <w:szCs w:val="24"/>
              </w:rPr>
              <w:t xml:space="preserve">Дети владеют </w:t>
            </w:r>
            <w:r w:rsidRPr="00A33A6B">
              <w:rPr>
                <w:rFonts w:ascii="Times New Roman" w:eastAsia="Times New Roman" w:hAnsi="Times New Roman" w:cs="Times New Roman"/>
                <w:color w:val="000000"/>
                <w:sz w:val="24"/>
                <w:szCs w:val="24"/>
              </w:rPr>
              <w:t>знаниями о традиции проведения народного праздника - Масленицы через сопереживание и непосредственное участие в общем действии.</w:t>
            </w:r>
          </w:p>
          <w:p w:rsidR="00A33A6B" w:rsidRPr="00A33A6B" w:rsidRDefault="00A33A6B" w:rsidP="001D1F75">
            <w:pPr>
              <w:numPr>
                <w:ilvl w:val="0"/>
                <w:numId w:val="70"/>
              </w:numPr>
              <w:shd w:val="clear" w:color="auto" w:fill="FFFFFF"/>
              <w:spacing w:after="0" w:line="240"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Повышение познавательного интереса среди детей к родной истории.</w:t>
            </w:r>
          </w:p>
          <w:p w:rsidR="00A33A6B" w:rsidRPr="00A33A6B" w:rsidRDefault="00A33A6B" w:rsidP="001D1F75">
            <w:pPr>
              <w:numPr>
                <w:ilvl w:val="0"/>
                <w:numId w:val="70"/>
              </w:numPr>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У  детей отмечаются сформированные знания устного народного творчества, песен, игр</w:t>
            </w:r>
          </w:p>
          <w:p w:rsidR="00A33A6B" w:rsidRPr="00A33A6B" w:rsidRDefault="00A33A6B" w:rsidP="001D1F75">
            <w:pPr>
              <w:numPr>
                <w:ilvl w:val="0"/>
                <w:numId w:val="70"/>
              </w:numPr>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Сформированы элементарные представления о природных явлениях и сезонных изменениях в природе зимой;</w:t>
            </w:r>
          </w:p>
          <w:p w:rsidR="00A33A6B" w:rsidRPr="00A33A6B" w:rsidRDefault="00A33A6B" w:rsidP="001D1F75">
            <w:pPr>
              <w:numPr>
                <w:ilvl w:val="0"/>
                <w:numId w:val="70"/>
              </w:numPr>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называют время года, четко ассоциируют приметы и характерные признаки.</w:t>
            </w:r>
          </w:p>
        </w:tc>
      </w:tr>
      <w:tr w:rsidR="00A33A6B" w:rsidRPr="00A33A6B" w:rsidTr="004724F1">
        <w:trPr>
          <w:trHeight w:val="145"/>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 Мама – первое слово, Мама – главное слово!»</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Познавательное развитие</w:t>
            </w:r>
          </w:p>
          <w:p w:rsidR="00A33A6B" w:rsidRPr="00A33A6B" w:rsidRDefault="00A33A6B" w:rsidP="00A33A6B">
            <w:pPr>
              <w:tabs>
                <w:tab w:val="left" w:pos="3345"/>
              </w:tabs>
              <w:spacing w:after="0" w:line="240" w:lineRule="auto"/>
              <w:ind w:right="-79"/>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Художественно-эстетическое развитие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Воспитывать уважение, бережное, заботливое отношение и любви к самому дорогому человеку – маме. Углубить знания детей о роли мамы в их жизни. Формировать умение понимать и активно выражать эмоциональное переживание близких людей. Воспитывать гуманное отношение к матери, родным и близким людям. Развивать способность к эмоциональному сопереживанию. Развивать умение давать моральную оценку поступкам героев художественных произведений. Создание условий для формирования основ гражданской идентичности.</w:t>
            </w:r>
          </w:p>
          <w:p w:rsidR="00A33A6B" w:rsidRPr="00A33A6B" w:rsidRDefault="00A33A6B" w:rsidP="00A33A6B">
            <w:pPr>
              <w:spacing w:after="0" w:line="240" w:lineRule="auto"/>
              <w:ind w:left="414" w:hanging="414"/>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эмоционально реагируют на ситуации (во время бесед, праздников, общения).</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 детей отмечено желание и стремление к эмоциональному общению с родными и близкими.</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могут дать оценку поступкам героев произведений и своих товарищей.</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и могут произнести на 3 основных языках республики Крым слово «</w:t>
            </w:r>
            <w:proofErr w:type="gramStart"/>
            <w:r w:rsidRPr="00A33A6B">
              <w:rPr>
                <w:rFonts w:ascii="Times New Roman" w:eastAsia="Times New Roman" w:hAnsi="Times New Roman" w:cs="Times New Roman"/>
                <w:sz w:val="24"/>
                <w:szCs w:val="24"/>
              </w:rPr>
              <w:t>МА-МА</w:t>
            </w:r>
            <w:proofErr w:type="gramEnd"/>
            <w:r w:rsidRPr="00A33A6B">
              <w:rPr>
                <w:rFonts w:ascii="Times New Roman" w:eastAsia="Times New Roman" w:hAnsi="Times New Roman" w:cs="Times New Roman"/>
                <w:sz w:val="24"/>
                <w:szCs w:val="24"/>
              </w:rPr>
              <w:t>»</w:t>
            </w:r>
            <w:r w:rsidRPr="00A33A6B">
              <w:rPr>
                <w:rFonts w:ascii="Verdana" w:eastAsia="Times New Roman" w:hAnsi="Verdana" w:cs="Times New Roman"/>
                <w:color w:val="303F50"/>
                <w:sz w:val="24"/>
                <w:szCs w:val="24"/>
                <w:shd w:val="clear" w:color="auto" w:fill="FFFFFF"/>
              </w:rPr>
              <w:t>.</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Улучшение детско-родительских  отношений через совместную деятельность и     праздничную атмосферу, созданную в детском саду.</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Усвоение детьми разницы в похожих праздничных днях.</w:t>
            </w:r>
          </w:p>
          <w:p w:rsidR="00A33A6B" w:rsidRPr="00A33A6B" w:rsidRDefault="00A33A6B" w:rsidP="001D1F75">
            <w:pPr>
              <w:numPr>
                <w:ilvl w:val="0"/>
                <w:numId w:val="12"/>
              </w:numPr>
              <w:spacing w:after="0" w:line="240" w:lineRule="auto"/>
              <w:ind w:left="318" w:hanging="284"/>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Владение понятием «Семья», расширение информации о своей семье.</w:t>
            </w:r>
          </w:p>
          <w:p w:rsidR="00A33A6B" w:rsidRPr="00A33A6B" w:rsidRDefault="00A33A6B" w:rsidP="001D1F75">
            <w:pPr>
              <w:numPr>
                <w:ilvl w:val="0"/>
                <w:numId w:val="12"/>
              </w:numPr>
              <w:spacing w:after="160" w:line="259" w:lineRule="auto"/>
              <w:ind w:left="360"/>
              <w:contextualSpacing/>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Расширение сюжетов ролевых игр на основе имеющихся знаний о семье.</w:t>
            </w:r>
          </w:p>
        </w:tc>
      </w:tr>
      <w:tr w:rsidR="00A33A6B" w:rsidRPr="00A33A6B" w:rsidTr="004724F1">
        <w:trPr>
          <w:trHeight w:val="9907"/>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tabs>
                <w:tab w:val="left" w:pos="3345"/>
              </w:tabs>
              <w:spacing w:after="0" w:line="240" w:lineRule="auto"/>
              <w:jc w:val="both"/>
              <w:rPr>
                <w:rFonts w:ascii="Times New Roman" w:eastAsia="Times New Roman" w:hAnsi="Times New Roman" w:cs="Times New Roman"/>
                <w:color w:val="70AD47"/>
                <w:sz w:val="24"/>
                <w:szCs w:val="24"/>
              </w:rPr>
            </w:pPr>
            <w:r w:rsidRPr="00A33A6B">
              <w:rPr>
                <w:rFonts w:ascii="Times New Roman" w:eastAsia="Times New Roman" w:hAnsi="Times New Roman" w:cs="Times New Roman"/>
                <w:b/>
                <w:color w:val="70AD47"/>
                <w:sz w:val="24"/>
                <w:szCs w:val="24"/>
              </w:rPr>
              <w:t>«Красная книга Крымских Первоцветов»</w:t>
            </w:r>
            <w:r w:rsidRPr="00A33A6B">
              <w:rPr>
                <w:rFonts w:ascii="Times New Roman" w:eastAsia="Times New Roman" w:hAnsi="Times New Roman" w:cs="Times New Roman"/>
                <w:color w:val="70AD47"/>
                <w:sz w:val="24"/>
                <w:szCs w:val="24"/>
              </w:rPr>
              <w:t xml:space="preserve">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Социально-коммуникативное развитие</w:t>
            </w:r>
          </w:p>
          <w:p w:rsidR="00A33A6B" w:rsidRPr="00A33A6B" w:rsidRDefault="00A33A6B" w:rsidP="00A33A6B">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Arial" w:eastAsia="Times New Roman" w:hAnsi="Arial" w:cs="Arial"/>
                <w:sz w:val="24"/>
                <w:szCs w:val="24"/>
              </w:rPr>
              <w:t> </w:t>
            </w:r>
            <w:r w:rsidRPr="00A33A6B">
              <w:rPr>
                <w:rFonts w:ascii="Times New Roman" w:eastAsia="Times New Roman" w:hAnsi="Times New Roman" w:cs="Times New Roman"/>
                <w:sz w:val="24"/>
                <w:szCs w:val="24"/>
              </w:rPr>
              <w:t>обогащения представлений детей в возрасте 6-7 лет о первоцветах, которые растут в ближайшем окружении Крымских лесах; расширение кругозора детей и развитие познавательного интереса к цветам первоцветам. Воспитывать  любовь к родной природе, способность воспринимать и глубоко чувствовать ее красоту;  систематизировать элементарные знания дошкольников по экологии; развивать познавательные способности.</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Имеют представление о разнообразии и месте произрастания Крымских первоцветов.</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Cs/>
                <w:sz w:val="24"/>
                <w:szCs w:val="24"/>
              </w:rPr>
              <w:t xml:space="preserve">В процессе организованной деятельности, при рассматривании слайдов и цветов на участке детского сада и виртуальной экскурсии в парк Салгирка, воспитанники выражают положительные эмоции активно и доброжелательно взаимодействуют с педагогом и сверстниками. </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 xml:space="preserve">У детей закреплены навыки работы с энциклопедическими книгами, целенаправленный поиск информации той, что до нас уже знали другие люди; </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 xml:space="preserve">Совместно  собраны альбомы с новой интересной информацией о целебных растениях-первоцветах их лечебными свойствами, применении для лечения, где </w:t>
            </w:r>
            <w:proofErr w:type="gramStart"/>
            <w:r w:rsidRPr="00A33A6B">
              <w:rPr>
                <w:rFonts w:ascii="Times New Roman" w:eastAsia="Times New Roman" w:hAnsi="Times New Roman" w:cs="Times New Roman"/>
                <w:sz w:val="24"/>
                <w:szCs w:val="24"/>
              </w:rPr>
              <w:t>произрастает</w:t>
            </w:r>
            <w:proofErr w:type="gramEnd"/>
            <w:r w:rsidRPr="00A33A6B">
              <w:rPr>
                <w:rFonts w:ascii="Times New Roman" w:eastAsia="Times New Roman" w:hAnsi="Times New Roman" w:cs="Times New Roman"/>
                <w:sz w:val="24"/>
                <w:szCs w:val="24"/>
              </w:rPr>
              <w:t xml:space="preserve"> и относятся к классу первоцветов-первых вестников весны!</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Совместно с детьми, родителями издан фото - альбом «Сохраним ПЕРВОЦВЕТЫ!»</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 детей заложены предпосылки формирования ключевых компетентностей - коммуникативных, деятельностных, освоение общечеловеческих ценностей;</w:t>
            </w:r>
          </w:p>
          <w:p w:rsidR="00A33A6B" w:rsidRPr="00A33A6B" w:rsidRDefault="00A33A6B" w:rsidP="001D1F75">
            <w:pPr>
              <w:numPr>
                <w:ilvl w:val="0"/>
                <w:numId w:val="60"/>
              </w:numPr>
              <w:spacing w:after="0" w:line="240" w:lineRule="auto"/>
              <w:ind w:left="247"/>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владеют элементарными естественно - научными представлениями, как базовыми основами для усвоения предметов естественнонаучного цикла в школе;</w:t>
            </w:r>
          </w:p>
          <w:p w:rsidR="00A33A6B" w:rsidRPr="00A33A6B" w:rsidRDefault="00A33A6B" w:rsidP="001D1F75">
            <w:pPr>
              <w:numPr>
                <w:ilvl w:val="0"/>
                <w:numId w:val="60"/>
              </w:numPr>
              <w:spacing w:after="0" w:line="240" w:lineRule="auto"/>
              <w:ind w:left="247"/>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познавательной деятельности отмечены проявления навыков культуры мышления, сформированность способностей к исследовательской деятельности.</w:t>
            </w:r>
          </w:p>
        </w:tc>
      </w:tr>
      <w:tr w:rsidR="00A33A6B" w:rsidRPr="00A33A6B" w:rsidTr="004724F1">
        <w:trPr>
          <w:trHeight w:val="410"/>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59" w:lineRule="auto"/>
              <w:jc w:val="both"/>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«Книжкина неделя. Произведения А.Барто».</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Художественно-эстетическая</w:t>
            </w:r>
          </w:p>
          <w:p w:rsidR="00A33A6B" w:rsidRPr="00A33A6B" w:rsidRDefault="00A33A6B" w:rsidP="00A33A6B">
            <w:pPr>
              <w:widowControl w:val="0"/>
              <w:autoSpaceDE w:val="0"/>
              <w:autoSpaceDN w:val="0"/>
              <w:adjustRightInd w:val="0"/>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000000"/>
                <w:sz w:val="24"/>
                <w:szCs w:val="24"/>
                <w:shd w:val="clear" w:color="auto" w:fill="FFFFFF"/>
              </w:rPr>
              <w:t xml:space="preserve">Показать значение книги в жизни людей, познакомить с различными произведениями А. Барто, историей их создания. Способствовать возрождению книжных традиций семьи, воспитанию у дошкольников интереса к чтению. Расширить возможности сотрудничества с библиотекой, активизировать семейные посещения библиотеки. Создать условия для сюжетно-ролевой игры «Библиотека». </w:t>
            </w:r>
            <w:r w:rsidRPr="00A33A6B">
              <w:rPr>
                <w:rFonts w:ascii="Times New Roman" w:eastAsia="Times New Roman" w:hAnsi="Times New Roman" w:cs="Times New Roman"/>
                <w:sz w:val="24"/>
                <w:szCs w:val="24"/>
              </w:rPr>
              <w:t>Формировать у дошкольников</w:t>
            </w:r>
            <w:r w:rsidRPr="00A33A6B">
              <w:rPr>
                <w:rFonts w:ascii="Times New Roman" w:eastAsia="Times New Roman" w:hAnsi="Times New Roman" w:cs="Times New Roman"/>
                <w:bCs/>
                <w:sz w:val="24"/>
                <w:szCs w:val="24"/>
              </w:rPr>
              <w:t xml:space="preserve"> интерес и любовь к книгам, создать условия для активной речевой и творческой деятельности детей, способствуя сотворчеству взрослых и детей.</w:t>
            </w:r>
          </w:p>
          <w:p w:rsidR="00A33A6B" w:rsidRPr="00A33A6B" w:rsidRDefault="00A33A6B" w:rsidP="00A33A6B">
            <w:pPr>
              <w:spacing w:after="0" w:line="259" w:lineRule="auto"/>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widowControl w:val="0"/>
              <w:numPr>
                <w:ilvl w:val="0"/>
                <w:numId w:val="41"/>
              </w:numPr>
              <w:autoSpaceDE w:val="0"/>
              <w:autoSpaceDN w:val="0"/>
              <w:adjustRightInd w:val="0"/>
              <w:spacing w:after="0" w:line="259"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и рассказывают об истории создания книги.</w:t>
            </w:r>
          </w:p>
          <w:p w:rsidR="00A33A6B" w:rsidRPr="00A33A6B" w:rsidRDefault="00A33A6B" w:rsidP="001D1F75">
            <w:pPr>
              <w:widowControl w:val="0"/>
              <w:numPr>
                <w:ilvl w:val="0"/>
                <w:numId w:val="41"/>
              </w:numPr>
              <w:autoSpaceDE w:val="0"/>
              <w:autoSpaceDN w:val="0"/>
              <w:adjustRightInd w:val="0"/>
              <w:spacing w:after="0" w:line="259"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Имеют представления о значении книги в жизни человека.</w:t>
            </w:r>
          </w:p>
          <w:p w:rsidR="00A33A6B" w:rsidRPr="00A33A6B" w:rsidRDefault="00A33A6B" w:rsidP="001D1F75">
            <w:pPr>
              <w:widowControl w:val="0"/>
              <w:numPr>
                <w:ilvl w:val="0"/>
                <w:numId w:val="41"/>
              </w:numPr>
              <w:autoSpaceDE w:val="0"/>
              <w:autoSpaceDN w:val="0"/>
              <w:adjustRightInd w:val="0"/>
              <w:spacing w:after="0" w:line="259"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Знают и называют детскую писательницу и ее произведения.</w:t>
            </w:r>
          </w:p>
          <w:p w:rsidR="00A33A6B" w:rsidRPr="00A33A6B" w:rsidRDefault="00A33A6B" w:rsidP="001D1F75">
            <w:pPr>
              <w:widowControl w:val="0"/>
              <w:numPr>
                <w:ilvl w:val="0"/>
                <w:numId w:val="41"/>
              </w:numPr>
              <w:autoSpaceDE w:val="0"/>
              <w:autoSpaceDN w:val="0"/>
              <w:adjustRightInd w:val="0"/>
              <w:spacing w:after="0" w:line="259" w:lineRule="auto"/>
              <w:ind w:left="30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Выразительней рассказывают стихотворения.</w:t>
            </w:r>
          </w:p>
          <w:p w:rsidR="00A33A6B" w:rsidRPr="00A33A6B" w:rsidRDefault="00A33A6B" w:rsidP="00A33A6B">
            <w:pPr>
              <w:tabs>
                <w:tab w:val="left" w:pos="3345"/>
              </w:tabs>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Участие родителей в совместной продуктивной деятельности (изготовление «книжек-самоделок» по произведениям).</w:t>
            </w:r>
          </w:p>
        </w:tc>
      </w:tr>
      <w:tr w:rsidR="00A33A6B" w:rsidRPr="00A33A6B" w:rsidTr="004724F1">
        <w:trPr>
          <w:trHeight w:val="158"/>
        </w:trPr>
        <w:tc>
          <w:tcPr>
            <w:tcW w:w="567" w:type="dxa"/>
            <w:vMerge w:val="restart"/>
            <w:tcBorders>
              <w:top w:val="single" w:sz="4" w:space="0" w:color="auto"/>
              <w:left w:val="single" w:sz="4" w:space="0" w:color="auto"/>
              <w:bottom w:val="single" w:sz="4" w:space="0" w:color="auto"/>
              <w:right w:val="single" w:sz="4" w:space="0" w:color="auto"/>
            </w:tcBorders>
            <w:shd w:val="clear" w:color="auto" w:fill="99FF66"/>
            <w:textDirection w:val="btL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lastRenderedPageBreak/>
              <w:t>АПРЕЛЬ</w:t>
            </w: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Первая </w:t>
            </w: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rPr>
                <w:rFonts w:ascii="Calibri" w:eastAsia="Times New Roman" w:hAnsi="Calibri" w:cs="Times New Roman"/>
                <w:b/>
                <w:i/>
              </w:rPr>
            </w:pPr>
            <w:r w:rsidRPr="00A33A6B">
              <w:rPr>
                <w:rFonts w:ascii="Times New Roman" w:eastAsia="Times New Roman" w:hAnsi="Times New Roman" w:cs="Times New Roman"/>
                <w:b/>
                <w:color w:val="70AD47"/>
                <w:sz w:val="24"/>
                <w:szCs w:val="24"/>
              </w:rPr>
              <w:t xml:space="preserve">«Здоровое питание – залог здоровья»                                                                                                   </w:t>
            </w:r>
            <w:r w:rsidRPr="00A33A6B">
              <w:rPr>
                <w:rFonts w:ascii="Times New Roman" w:eastAsia="Times New Roman" w:hAnsi="Times New Roman" w:cs="Times New Roman"/>
                <w:b/>
                <w:i/>
                <w:color w:val="70AD47"/>
                <w:sz w:val="24"/>
                <w:szCs w:val="24"/>
              </w:rPr>
              <w:t xml:space="preserve"> </w:t>
            </w:r>
            <w:r w:rsidRPr="00A33A6B">
              <w:rPr>
                <w:rFonts w:ascii="Times New Roman" w:eastAsia="Times New Roman" w:hAnsi="Times New Roman" w:cs="Times New Roman"/>
                <w:b/>
                <w:i/>
                <w:sz w:val="24"/>
                <w:szCs w:val="24"/>
              </w:rPr>
              <w:t>О.О. Речевое развитие</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Познавательное развитие</w:t>
            </w:r>
          </w:p>
          <w:p w:rsidR="00A33A6B" w:rsidRPr="00A33A6B" w:rsidRDefault="00A33A6B" w:rsidP="00A33A6B">
            <w:pPr>
              <w:spacing w:after="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i/>
                <w:sz w:val="24"/>
                <w:szCs w:val="24"/>
              </w:rPr>
              <w:t xml:space="preserve">О.О. Физическое                                                                                     </w:t>
            </w:r>
          </w:p>
          <w:p w:rsidR="00A33A6B" w:rsidRPr="00A33A6B" w:rsidRDefault="00A33A6B" w:rsidP="004724F1">
            <w:pPr>
              <w:shd w:val="clear" w:color="auto" w:fill="FFFFFF"/>
              <w:spacing w:after="0" w:line="240" w:lineRule="auto"/>
              <w:rPr>
                <w:rFonts w:ascii="Times New Roman" w:eastAsia="Times New Roman" w:hAnsi="Times New Roman" w:cs="Times New Roman"/>
                <w:color w:val="111111"/>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sz w:val="24"/>
                <w:szCs w:val="24"/>
                <w:u w:val="single"/>
              </w:rPr>
              <w:t>:</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111111"/>
                <w:sz w:val="24"/>
                <w:szCs w:val="24"/>
              </w:rPr>
              <w:t>Формировать у детей первоначальные навыки охраны жизни и </w:t>
            </w:r>
            <w:r w:rsidRPr="00A33A6B">
              <w:rPr>
                <w:rFonts w:ascii="Times New Roman" w:eastAsia="Times New Roman" w:hAnsi="Times New Roman" w:cs="Times New Roman"/>
                <w:bCs/>
                <w:color w:val="111111"/>
                <w:sz w:val="24"/>
                <w:szCs w:val="24"/>
                <w:bdr w:val="none" w:sz="0" w:space="0" w:color="auto" w:frame="1"/>
              </w:rPr>
              <w:t>здоровья</w:t>
            </w:r>
            <w:r w:rsidRPr="00A33A6B">
              <w:rPr>
                <w:rFonts w:ascii="Times New Roman" w:eastAsia="Times New Roman" w:hAnsi="Times New Roman" w:cs="Times New Roman"/>
                <w:color w:val="111111"/>
                <w:sz w:val="24"/>
                <w:szCs w:val="24"/>
              </w:rPr>
              <w:t>. Уточнить знания детей о полезных продуктах, рассказать о пользе  овощей и фруктов для </w:t>
            </w:r>
            <w:r w:rsidRPr="00A33A6B">
              <w:rPr>
                <w:rFonts w:ascii="Times New Roman" w:eastAsia="Times New Roman" w:hAnsi="Times New Roman" w:cs="Times New Roman"/>
                <w:bCs/>
                <w:color w:val="111111"/>
                <w:sz w:val="24"/>
                <w:szCs w:val="24"/>
                <w:bdr w:val="none" w:sz="0" w:space="0" w:color="auto" w:frame="1"/>
              </w:rPr>
              <w:t>здоровья человека</w:t>
            </w:r>
            <w:r w:rsidRPr="00A33A6B">
              <w:rPr>
                <w:rFonts w:ascii="Times New Roman" w:eastAsia="Times New Roman" w:hAnsi="Times New Roman" w:cs="Times New Roman"/>
                <w:color w:val="111111"/>
                <w:sz w:val="24"/>
                <w:szCs w:val="24"/>
              </w:rPr>
              <w:t>. Уточнить знания о том</w:t>
            </w:r>
            <w:r w:rsidRPr="00A33A6B">
              <w:rPr>
                <w:rFonts w:ascii="Times New Roman" w:eastAsia="Times New Roman" w:hAnsi="Times New Roman" w:cs="Times New Roman"/>
                <w:i/>
                <w:color w:val="111111"/>
                <w:sz w:val="24"/>
                <w:szCs w:val="24"/>
              </w:rPr>
              <w:t xml:space="preserve">, </w:t>
            </w:r>
            <w:r w:rsidRPr="00A33A6B">
              <w:rPr>
                <w:rFonts w:ascii="Times New Roman" w:eastAsia="Times New Roman" w:hAnsi="Times New Roman" w:cs="Times New Roman"/>
                <w:color w:val="111111"/>
                <w:sz w:val="24"/>
                <w:szCs w:val="24"/>
              </w:rPr>
              <w:t>ч</w:t>
            </w:r>
            <w:r w:rsidRPr="00A33A6B">
              <w:rPr>
                <w:rFonts w:ascii="Times New Roman" w:eastAsia="Times New Roman" w:hAnsi="Times New Roman" w:cs="Times New Roman"/>
                <w:iCs/>
                <w:color w:val="111111"/>
                <w:sz w:val="24"/>
                <w:szCs w:val="24"/>
                <w:bdr w:val="none" w:sz="0" w:space="0" w:color="auto" w:frame="1"/>
              </w:rPr>
              <w:t>то такое правильно</w:t>
            </w:r>
            <w:r w:rsidRPr="00A33A6B">
              <w:rPr>
                <w:rFonts w:ascii="Times New Roman" w:eastAsia="Times New Roman" w:hAnsi="Times New Roman" w:cs="Times New Roman"/>
                <w:i/>
                <w:iCs/>
                <w:color w:val="111111"/>
                <w:sz w:val="24"/>
                <w:szCs w:val="24"/>
                <w:bdr w:val="none" w:sz="0" w:space="0" w:color="auto" w:frame="1"/>
              </w:rPr>
              <w:t>е </w:t>
            </w:r>
            <w:r w:rsidRPr="00A33A6B">
              <w:rPr>
                <w:rFonts w:ascii="Times New Roman" w:eastAsia="Times New Roman" w:hAnsi="Times New Roman" w:cs="Times New Roman"/>
                <w:bCs/>
                <w:iCs/>
                <w:color w:val="111111"/>
                <w:sz w:val="24"/>
                <w:szCs w:val="24"/>
                <w:bdr w:val="none" w:sz="0" w:space="0" w:color="auto" w:frame="1"/>
              </w:rPr>
              <w:t>питание</w:t>
            </w:r>
            <w:r w:rsidRPr="00A33A6B">
              <w:rPr>
                <w:rFonts w:ascii="Times New Roman" w:eastAsia="Times New Roman" w:hAnsi="Times New Roman" w:cs="Times New Roman"/>
                <w:b/>
                <w:bCs/>
                <w:i/>
                <w:iCs/>
                <w:color w:val="111111"/>
                <w:sz w:val="24"/>
                <w:szCs w:val="24"/>
                <w:bdr w:val="none" w:sz="0" w:space="0" w:color="auto" w:frame="1"/>
              </w:rPr>
              <w:t>.</w:t>
            </w:r>
            <w:r w:rsidRPr="00A33A6B">
              <w:rPr>
                <w:rFonts w:ascii="Times New Roman" w:eastAsia="Times New Roman" w:hAnsi="Times New Roman" w:cs="Times New Roman"/>
                <w:sz w:val="24"/>
                <w:szCs w:val="24"/>
              </w:rPr>
              <w:t xml:space="preserve">  З</w:t>
            </w:r>
            <w:r w:rsidRPr="00A33A6B">
              <w:rPr>
                <w:rFonts w:ascii="Times New Roman" w:eastAsia="Times New Roman" w:hAnsi="Times New Roman" w:cs="Times New Roman"/>
                <w:color w:val="111111"/>
                <w:sz w:val="24"/>
                <w:szCs w:val="24"/>
              </w:rPr>
              <w:t>акреплять представления детей о вкусной и </w:t>
            </w:r>
            <w:r w:rsidRPr="00A33A6B">
              <w:rPr>
                <w:rFonts w:ascii="Times New Roman" w:eastAsia="Times New Roman" w:hAnsi="Times New Roman" w:cs="Times New Roman"/>
                <w:bCs/>
                <w:color w:val="111111"/>
                <w:sz w:val="24"/>
                <w:szCs w:val="24"/>
                <w:bdr w:val="none" w:sz="0" w:space="0" w:color="auto" w:frame="1"/>
              </w:rPr>
              <w:t>здоровой пище</w:t>
            </w:r>
            <w:r w:rsidRPr="00A33A6B">
              <w:rPr>
                <w:rFonts w:ascii="Times New Roman" w:eastAsia="Times New Roman" w:hAnsi="Times New Roman" w:cs="Times New Roman"/>
                <w:color w:val="111111"/>
                <w:sz w:val="24"/>
                <w:szCs w:val="24"/>
              </w:rPr>
              <w:t>.</w:t>
            </w:r>
          </w:p>
          <w:p w:rsidR="00A33A6B" w:rsidRPr="00A33A6B" w:rsidRDefault="00A33A6B" w:rsidP="00A33A6B">
            <w:pPr>
              <w:shd w:val="clear" w:color="auto" w:fill="FFFFFF"/>
              <w:spacing w:after="0" w:line="240" w:lineRule="auto"/>
              <w:ind w:firstLine="360"/>
              <w:rPr>
                <w:rFonts w:ascii="Times New Roman" w:eastAsia="Times New Roman" w:hAnsi="Times New Roman" w:cs="Times New Roman"/>
                <w:i/>
                <w:sz w:val="24"/>
                <w:szCs w:val="24"/>
              </w:rPr>
            </w:pP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color w:val="111111"/>
                <w:sz w:val="24"/>
                <w:szCs w:val="24"/>
              </w:rPr>
              <w:t>Памятка для родителей </w:t>
            </w:r>
            <w:r w:rsidRPr="00A33A6B">
              <w:rPr>
                <w:rFonts w:ascii="Times New Roman" w:eastAsia="Times New Roman" w:hAnsi="Times New Roman" w:cs="Times New Roman"/>
                <w:i/>
                <w:iCs/>
                <w:color w:val="111111"/>
                <w:sz w:val="24"/>
                <w:szCs w:val="24"/>
                <w:bdr w:val="none" w:sz="0" w:space="0" w:color="auto" w:frame="1"/>
              </w:rPr>
              <w:t>«Растим </w:t>
            </w:r>
            <w:r w:rsidRPr="00A33A6B">
              <w:rPr>
                <w:rFonts w:ascii="Times New Roman" w:eastAsia="Times New Roman" w:hAnsi="Times New Roman" w:cs="Times New Roman"/>
                <w:bCs/>
                <w:i/>
                <w:iCs/>
                <w:color w:val="111111"/>
                <w:sz w:val="24"/>
                <w:szCs w:val="24"/>
                <w:bdr w:val="none" w:sz="0" w:space="0" w:color="auto" w:frame="1"/>
              </w:rPr>
              <w:t>здорового ребенка</w:t>
            </w:r>
            <w:r w:rsidRPr="00A33A6B">
              <w:rPr>
                <w:rFonts w:ascii="Times New Roman" w:eastAsia="Times New Roman" w:hAnsi="Times New Roman" w:cs="Times New Roman"/>
                <w:b/>
                <w:i/>
                <w:iCs/>
                <w:color w:val="111111"/>
                <w:sz w:val="24"/>
                <w:szCs w:val="24"/>
                <w:bdr w:val="none" w:sz="0" w:space="0" w:color="auto" w:frame="1"/>
              </w:rPr>
              <w:t>»</w:t>
            </w:r>
            <w:r w:rsidRPr="00A33A6B">
              <w:rPr>
                <w:rFonts w:ascii="Times New Roman" w:eastAsia="Times New Roman" w:hAnsi="Times New Roman" w:cs="Times New Roman"/>
                <w:b/>
                <w:color w:val="111111"/>
                <w:sz w:val="24"/>
                <w:szCs w:val="24"/>
              </w:rPr>
              <w:t>.</w:t>
            </w:r>
            <w:r w:rsidRPr="00A33A6B">
              <w:rPr>
                <w:rFonts w:ascii="Times New Roman" w:eastAsia="Times New Roman" w:hAnsi="Times New Roman" w:cs="Times New Roman"/>
                <w:sz w:val="24"/>
                <w:szCs w:val="24"/>
              </w:rPr>
              <w:t xml:space="preserve">        </w:t>
            </w:r>
            <w:r w:rsidRPr="00A33A6B">
              <w:rPr>
                <w:rFonts w:ascii="Times New Roman" w:eastAsia="Times New Roman" w:hAnsi="Times New Roman" w:cs="Times New Roman"/>
                <w:b/>
                <w:sz w:val="24"/>
                <w:szCs w:val="24"/>
                <w:u w:val="single"/>
              </w:rPr>
              <w:t xml:space="preserve">                      Планируемые результаты усвоения темы на конец недели:</w:t>
            </w:r>
          </w:p>
          <w:p w:rsidR="00A33A6B" w:rsidRPr="00A33A6B" w:rsidRDefault="00A33A6B" w:rsidP="001D1F75">
            <w:pPr>
              <w:numPr>
                <w:ilvl w:val="0"/>
                <w:numId w:val="56"/>
              </w:numPr>
              <w:shd w:val="clear" w:color="auto" w:fill="FFFFFF"/>
              <w:spacing w:after="0" w:line="240" w:lineRule="auto"/>
              <w:ind w:left="303"/>
              <w:rPr>
                <w:rFonts w:ascii="Times New Roman" w:eastAsia="Times New Roman" w:hAnsi="Times New Roman" w:cs="Times New Roman"/>
                <w:color w:val="111111"/>
                <w:sz w:val="24"/>
                <w:szCs w:val="24"/>
              </w:rPr>
            </w:pPr>
            <w:r w:rsidRPr="00A33A6B">
              <w:rPr>
                <w:rFonts w:ascii="Times New Roman" w:eastAsia="Times New Roman" w:hAnsi="Times New Roman" w:cs="Times New Roman"/>
                <w:color w:val="111111"/>
                <w:sz w:val="24"/>
                <w:szCs w:val="24"/>
              </w:rPr>
              <w:t>Сформированность первоначальных навыков охраны жизни и </w:t>
            </w:r>
            <w:r w:rsidRPr="00A33A6B">
              <w:rPr>
                <w:rFonts w:ascii="Times New Roman" w:eastAsia="Times New Roman" w:hAnsi="Times New Roman" w:cs="Times New Roman"/>
                <w:bCs/>
                <w:color w:val="111111"/>
                <w:sz w:val="24"/>
                <w:szCs w:val="24"/>
                <w:bdr w:val="none" w:sz="0" w:space="0" w:color="auto" w:frame="1"/>
              </w:rPr>
              <w:t>здоровья</w:t>
            </w:r>
            <w:r w:rsidRPr="00A33A6B">
              <w:rPr>
                <w:rFonts w:ascii="Times New Roman" w:eastAsia="Times New Roman" w:hAnsi="Times New Roman" w:cs="Times New Roman"/>
                <w:color w:val="111111"/>
                <w:sz w:val="24"/>
                <w:szCs w:val="24"/>
              </w:rPr>
              <w:t xml:space="preserve">. </w:t>
            </w:r>
          </w:p>
          <w:p w:rsidR="00A33A6B" w:rsidRPr="00A33A6B" w:rsidRDefault="00A33A6B" w:rsidP="001D1F75">
            <w:pPr>
              <w:numPr>
                <w:ilvl w:val="0"/>
                <w:numId w:val="56"/>
              </w:numPr>
              <w:shd w:val="clear" w:color="auto" w:fill="FFFFFF"/>
              <w:spacing w:after="0" w:line="240" w:lineRule="auto"/>
              <w:ind w:left="303"/>
              <w:rPr>
                <w:rFonts w:ascii="Times New Roman" w:eastAsia="Times New Roman" w:hAnsi="Times New Roman" w:cs="Times New Roman"/>
                <w:color w:val="111111"/>
                <w:sz w:val="24"/>
                <w:szCs w:val="24"/>
              </w:rPr>
            </w:pPr>
            <w:r w:rsidRPr="00A33A6B">
              <w:rPr>
                <w:rFonts w:ascii="Times New Roman" w:eastAsia="Times New Roman" w:hAnsi="Times New Roman" w:cs="Times New Roman"/>
                <w:color w:val="111111"/>
                <w:sz w:val="24"/>
                <w:szCs w:val="24"/>
              </w:rPr>
              <w:t>Сформированность знаний детей о полезных продуктах для </w:t>
            </w:r>
            <w:r w:rsidRPr="00A33A6B">
              <w:rPr>
                <w:rFonts w:ascii="Times New Roman" w:eastAsia="Times New Roman" w:hAnsi="Times New Roman" w:cs="Times New Roman"/>
                <w:bCs/>
                <w:color w:val="111111"/>
                <w:sz w:val="24"/>
                <w:szCs w:val="24"/>
                <w:bdr w:val="none" w:sz="0" w:space="0" w:color="auto" w:frame="1"/>
              </w:rPr>
              <w:t>здоровья человека</w:t>
            </w:r>
            <w:r w:rsidRPr="00A33A6B">
              <w:rPr>
                <w:rFonts w:ascii="Times New Roman" w:eastAsia="Times New Roman" w:hAnsi="Times New Roman" w:cs="Times New Roman"/>
                <w:color w:val="111111"/>
                <w:sz w:val="24"/>
                <w:szCs w:val="24"/>
              </w:rPr>
              <w:t xml:space="preserve">. </w:t>
            </w:r>
          </w:p>
          <w:p w:rsidR="00A33A6B" w:rsidRPr="00A33A6B" w:rsidRDefault="00A33A6B" w:rsidP="001D1F75">
            <w:pPr>
              <w:numPr>
                <w:ilvl w:val="0"/>
                <w:numId w:val="56"/>
              </w:numPr>
              <w:shd w:val="clear" w:color="auto" w:fill="FFFFFF"/>
              <w:spacing w:after="0" w:line="240" w:lineRule="auto"/>
              <w:ind w:left="303"/>
              <w:rPr>
                <w:rFonts w:ascii="Times New Roman" w:eastAsia="Times New Roman" w:hAnsi="Times New Roman" w:cs="Times New Roman"/>
                <w:color w:val="111111"/>
                <w:sz w:val="24"/>
                <w:szCs w:val="24"/>
              </w:rPr>
            </w:pPr>
            <w:r w:rsidRPr="00A33A6B">
              <w:rPr>
                <w:rFonts w:ascii="Times New Roman" w:eastAsia="Times New Roman" w:hAnsi="Times New Roman" w:cs="Times New Roman"/>
                <w:color w:val="111111"/>
                <w:sz w:val="24"/>
                <w:szCs w:val="24"/>
              </w:rPr>
              <w:t>Сформированность знаний о том</w:t>
            </w:r>
            <w:r w:rsidRPr="00A33A6B">
              <w:rPr>
                <w:rFonts w:ascii="Times New Roman" w:eastAsia="Times New Roman" w:hAnsi="Times New Roman" w:cs="Times New Roman"/>
                <w:i/>
                <w:color w:val="111111"/>
                <w:sz w:val="24"/>
                <w:szCs w:val="24"/>
              </w:rPr>
              <w:t xml:space="preserve">, </w:t>
            </w:r>
            <w:r w:rsidRPr="00A33A6B">
              <w:rPr>
                <w:rFonts w:ascii="Times New Roman" w:eastAsia="Times New Roman" w:hAnsi="Times New Roman" w:cs="Times New Roman"/>
                <w:color w:val="111111"/>
                <w:sz w:val="24"/>
                <w:szCs w:val="24"/>
              </w:rPr>
              <w:t>ч</w:t>
            </w:r>
            <w:r w:rsidRPr="00A33A6B">
              <w:rPr>
                <w:rFonts w:ascii="Times New Roman" w:eastAsia="Times New Roman" w:hAnsi="Times New Roman" w:cs="Times New Roman"/>
                <w:iCs/>
                <w:color w:val="111111"/>
                <w:sz w:val="24"/>
                <w:szCs w:val="24"/>
                <w:bdr w:val="none" w:sz="0" w:space="0" w:color="auto" w:frame="1"/>
              </w:rPr>
              <w:t>то такое правильное</w:t>
            </w:r>
            <w:r w:rsidRPr="00A33A6B">
              <w:rPr>
                <w:rFonts w:ascii="Times New Roman" w:eastAsia="Times New Roman" w:hAnsi="Times New Roman" w:cs="Times New Roman"/>
                <w:i/>
                <w:iCs/>
                <w:color w:val="111111"/>
                <w:sz w:val="24"/>
                <w:szCs w:val="24"/>
                <w:bdr w:val="none" w:sz="0" w:space="0" w:color="auto" w:frame="1"/>
              </w:rPr>
              <w:t> </w:t>
            </w:r>
            <w:r w:rsidRPr="00A33A6B">
              <w:rPr>
                <w:rFonts w:ascii="Times New Roman" w:eastAsia="Times New Roman" w:hAnsi="Times New Roman" w:cs="Times New Roman"/>
                <w:bCs/>
                <w:iCs/>
                <w:color w:val="111111"/>
                <w:sz w:val="24"/>
                <w:szCs w:val="24"/>
                <w:bdr w:val="none" w:sz="0" w:space="0" w:color="auto" w:frame="1"/>
              </w:rPr>
              <w:t>питание</w:t>
            </w:r>
            <w:r w:rsidRPr="00A33A6B">
              <w:rPr>
                <w:rFonts w:ascii="Times New Roman" w:eastAsia="Times New Roman" w:hAnsi="Times New Roman" w:cs="Times New Roman"/>
                <w:b/>
                <w:bCs/>
                <w:i/>
                <w:iCs/>
                <w:color w:val="111111"/>
                <w:sz w:val="24"/>
                <w:szCs w:val="24"/>
                <w:bdr w:val="none" w:sz="0" w:space="0" w:color="auto" w:frame="1"/>
              </w:rPr>
              <w:t>.</w:t>
            </w:r>
            <w:r w:rsidRPr="00A33A6B">
              <w:rPr>
                <w:rFonts w:ascii="Times New Roman" w:eastAsia="Times New Roman" w:hAnsi="Times New Roman" w:cs="Times New Roman"/>
                <w:sz w:val="24"/>
                <w:szCs w:val="24"/>
              </w:rPr>
              <w:t xml:space="preserve">  </w:t>
            </w:r>
          </w:p>
          <w:p w:rsidR="00A33A6B" w:rsidRPr="00A33A6B" w:rsidRDefault="00A33A6B" w:rsidP="001D1F75">
            <w:pPr>
              <w:numPr>
                <w:ilvl w:val="0"/>
                <w:numId w:val="56"/>
              </w:numPr>
              <w:shd w:val="clear" w:color="auto" w:fill="FFFFFF"/>
              <w:spacing w:after="0" w:line="240" w:lineRule="auto"/>
              <w:ind w:left="303"/>
              <w:rPr>
                <w:rFonts w:ascii="Times New Roman" w:eastAsia="Times New Roman" w:hAnsi="Times New Roman" w:cs="Times New Roman"/>
                <w:sz w:val="24"/>
                <w:szCs w:val="24"/>
              </w:rPr>
            </w:pPr>
            <w:r w:rsidRPr="00A33A6B">
              <w:rPr>
                <w:rFonts w:ascii="Times New Roman" w:eastAsia="Times New Roman" w:hAnsi="Times New Roman" w:cs="Times New Roman"/>
                <w:color w:val="111111"/>
                <w:sz w:val="24"/>
                <w:szCs w:val="24"/>
              </w:rPr>
              <w:t>У детей имеются представления  о вкусной и </w:t>
            </w:r>
            <w:r w:rsidRPr="00A33A6B">
              <w:rPr>
                <w:rFonts w:ascii="Times New Roman" w:eastAsia="Times New Roman" w:hAnsi="Times New Roman" w:cs="Times New Roman"/>
                <w:bCs/>
                <w:color w:val="111111"/>
                <w:sz w:val="24"/>
                <w:szCs w:val="24"/>
                <w:bdr w:val="none" w:sz="0" w:space="0" w:color="auto" w:frame="1"/>
              </w:rPr>
              <w:t>здоровой пище</w:t>
            </w:r>
            <w:r w:rsidRPr="00A33A6B">
              <w:rPr>
                <w:rFonts w:ascii="Times New Roman" w:eastAsia="Times New Roman" w:hAnsi="Times New Roman" w:cs="Times New Roman"/>
                <w:color w:val="111111"/>
                <w:sz w:val="24"/>
                <w:szCs w:val="24"/>
              </w:rPr>
              <w:t>.</w:t>
            </w:r>
          </w:p>
        </w:tc>
      </w:tr>
      <w:tr w:rsidR="00A33A6B" w:rsidRPr="00A33A6B" w:rsidTr="004724F1">
        <w:trPr>
          <w:trHeight w:val="145"/>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Вторая </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jc w:val="both"/>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 xml:space="preserve">«День космонавтики»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Художественно-эстетическая</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О.О. Физическая  </w:t>
            </w:r>
          </w:p>
          <w:p w:rsidR="00A33A6B" w:rsidRPr="00A33A6B" w:rsidRDefault="00A33A6B" w:rsidP="00A33A6B">
            <w:pPr>
              <w:spacing w:after="0" w:line="240" w:lineRule="auto"/>
              <w:jc w:val="both"/>
              <w:rPr>
                <w:rFonts w:ascii="Times New Roman" w:eastAsia="Times New Roman" w:hAnsi="Times New Roman" w:cs="Times New Roman"/>
                <w:b/>
                <w:color w:val="009900"/>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color w:val="333333"/>
                <w:sz w:val="24"/>
                <w:szCs w:val="24"/>
              </w:rPr>
              <w:t> </w:t>
            </w:r>
            <w:proofErr w:type="gramStart"/>
            <w:r w:rsidRPr="00A33A6B">
              <w:rPr>
                <w:rFonts w:ascii="Times New Roman" w:eastAsia="Times New Roman" w:hAnsi="Times New Roman" w:cs="Times New Roman"/>
                <w:sz w:val="24"/>
                <w:szCs w:val="24"/>
              </w:rPr>
              <w:t>Систематизировать детские представления о Вселенной, Солнечной системе и ее планета расширить знания детей о государственных праздниках, познакомить их со знаменательными датами, важными для нашей страны; формировать понятие о себе, как о жителе планеты Земля; воспитание чувства гордости за достижения отечественных ученых и космонавтов; воспитание бережного отношения к тому, что есть на нашей планете;</w:t>
            </w:r>
            <w:proofErr w:type="gramEnd"/>
            <w:r w:rsidRPr="00A33A6B">
              <w:rPr>
                <w:rFonts w:ascii="Times New Roman" w:eastAsia="Times New Roman" w:hAnsi="Times New Roman" w:cs="Times New Roman"/>
                <w:sz w:val="24"/>
                <w:szCs w:val="24"/>
              </w:rPr>
              <w:t xml:space="preserve"> воспитание коммуникативных навыков, дружеских взаимоотношений.</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1"/>
              </w:numPr>
              <w:spacing w:after="0" w:line="240" w:lineRule="auto"/>
              <w:ind w:left="28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У детей </w:t>
            </w:r>
            <w:proofErr w:type="gramStart"/>
            <w:r w:rsidRPr="00A33A6B">
              <w:rPr>
                <w:rFonts w:ascii="Times New Roman" w:eastAsia="Times New Roman" w:hAnsi="Times New Roman" w:cs="Times New Roman"/>
                <w:sz w:val="24"/>
                <w:szCs w:val="24"/>
              </w:rPr>
              <w:t>сформированы</w:t>
            </w:r>
            <w:proofErr w:type="gramEnd"/>
            <w:r w:rsidRPr="00A33A6B">
              <w:rPr>
                <w:rFonts w:ascii="Times New Roman" w:eastAsia="Times New Roman" w:hAnsi="Times New Roman" w:cs="Times New Roman"/>
                <w:sz w:val="24"/>
                <w:szCs w:val="24"/>
              </w:rPr>
              <w:t xml:space="preserve">  и систематизированы </w:t>
            </w:r>
          </w:p>
          <w:p w:rsidR="00A33A6B" w:rsidRPr="00A33A6B" w:rsidRDefault="00A33A6B" w:rsidP="00A33A6B">
            <w:pPr>
              <w:shd w:val="clear" w:color="auto" w:fill="FFFFFF"/>
              <w:spacing w:after="0" w:line="240" w:lineRule="auto"/>
              <w:ind w:left="283"/>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элементарные знания по теме «Космос»;</w:t>
            </w:r>
          </w:p>
          <w:p w:rsidR="00A33A6B" w:rsidRPr="00A33A6B" w:rsidRDefault="00A33A6B" w:rsidP="001D1F75">
            <w:pPr>
              <w:numPr>
                <w:ilvl w:val="0"/>
                <w:numId w:val="61"/>
              </w:numPr>
              <w:shd w:val="clear" w:color="auto" w:fill="FFFFFF"/>
              <w:spacing w:after="0" w:line="240" w:lineRule="auto"/>
              <w:ind w:left="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Отмечена заинтересованность детей темой о космосе, проявление их познавательной активности: вместе с родителями находят информацию по теме, рассказывают и делятся своими знаниями с другими детьми в детском саду.</w:t>
            </w:r>
          </w:p>
          <w:p w:rsidR="00A33A6B" w:rsidRPr="00A33A6B" w:rsidRDefault="00A33A6B" w:rsidP="001D1F75">
            <w:pPr>
              <w:numPr>
                <w:ilvl w:val="0"/>
                <w:numId w:val="61"/>
              </w:numPr>
              <w:shd w:val="clear" w:color="auto" w:fill="FFFFFF"/>
              <w:spacing w:after="0" w:line="240" w:lineRule="auto"/>
              <w:ind w:left="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Инициативное конструирование детьми из строительного материала, конструктора, бумаги ракет по своему представлению, проявление творчества и детальности в работе.</w:t>
            </w:r>
          </w:p>
          <w:p w:rsidR="00A33A6B" w:rsidRPr="00A33A6B" w:rsidRDefault="00A33A6B" w:rsidP="001D1F75">
            <w:pPr>
              <w:numPr>
                <w:ilvl w:val="0"/>
                <w:numId w:val="61"/>
              </w:numPr>
              <w:shd w:val="clear" w:color="auto" w:fill="FFFFFF"/>
              <w:spacing w:after="0" w:line="240" w:lineRule="auto"/>
              <w:ind w:left="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и могут рассказать о том, что 12 апреля - День космонавтики, что первый космонавт, полетевший в космос Ю. А. Гагарин, первый крымский космонавт Василий Циблиев.</w:t>
            </w:r>
          </w:p>
          <w:p w:rsidR="00A33A6B" w:rsidRPr="00A33A6B" w:rsidRDefault="00A33A6B" w:rsidP="001D1F75">
            <w:pPr>
              <w:numPr>
                <w:ilvl w:val="0"/>
                <w:numId w:val="61"/>
              </w:numPr>
              <w:shd w:val="clear" w:color="auto" w:fill="FFFFFF"/>
              <w:spacing w:after="0" w:line="240" w:lineRule="auto"/>
              <w:ind w:left="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Сформированы первоначальные представления о профессии - космонавт. </w:t>
            </w:r>
          </w:p>
        </w:tc>
      </w:tr>
      <w:tr w:rsidR="00A33A6B" w:rsidRPr="00A33A6B" w:rsidTr="004724F1">
        <w:trPr>
          <w:trHeight w:val="564"/>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jc w:val="both"/>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«Светлый праздник ПАСХИ»</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Художественно-эстетическая</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О.О. Физическая                                                           </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 xml:space="preserve">Способствовать формированию знаний о традициях и народных праздниках. Познакомить детей с православным праздником «Светлое Воскресение Христово», с его историей. Развивать интерес к культуре предков. Развивать эмоциональную сферу, чувство сопричастности к </w:t>
            </w:r>
            <w:r w:rsidRPr="00A33A6B">
              <w:rPr>
                <w:rFonts w:ascii="Times New Roman" w:eastAsia="Times New Roman" w:hAnsi="Times New Roman" w:cs="Times New Roman"/>
                <w:sz w:val="24"/>
                <w:szCs w:val="24"/>
              </w:rPr>
              <w:lastRenderedPageBreak/>
              <w:t>всенародным торжествам. Формировать стремление принимать активное участие в подготовке и проведении праздника, испытывать чувство веселья и радости. Продолжать знакомить детей с русским народным искусством – росписью яиц: уточнить знания о способах и вариантах росписи (окрашивание, украшение узором, рисование сюжетов). Воспитывать патриотические чувства к православным традициям русского народа, к народному творчеству.</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62"/>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Дети владеют элементарными знаниями, имеют общее представление о празднике «Пасха», могут раскрыть его особенности в процессе общения </w:t>
            </w:r>
            <w:proofErr w:type="gramStart"/>
            <w:r w:rsidRPr="00A33A6B">
              <w:rPr>
                <w:rFonts w:ascii="Times New Roman" w:eastAsia="Times New Roman" w:hAnsi="Times New Roman" w:cs="Times New Roman"/>
                <w:sz w:val="24"/>
                <w:szCs w:val="24"/>
              </w:rPr>
              <w:t>со</w:t>
            </w:r>
            <w:proofErr w:type="gramEnd"/>
            <w:r w:rsidRPr="00A33A6B">
              <w:rPr>
                <w:rFonts w:ascii="Times New Roman" w:eastAsia="Times New Roman" w:hAnsi="Times New Roman" w:cs="Times New Roman"/>
                <w:sz w:val="24"/>
                <w:szCs w:val="24"/>
              </w:rPr>
              <w:t xml:space="preserve"> взрослыми и сверстниками.</w:t>
            </w:r>
          </w:p>
          <w:p w:rsidR="00A33A6B" w:rsidRPr="00A33A6B" w:rsidRDefault="00A33A6B" w:rsidP="001D1F75">
            <w:pPr>
              <w:numPr>
                <w:ilvl w:val="0"/>
                <w:numId w:val="62"/>
              </w:numPr>
              <w:spacing w:after="0" w:line="240" w:lineRule="auto"/>
              <w:ind w:left="303"/>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Используют в речи новые слова, могут объяснить их значение: писанки, крашенки, народные гуляния.</w:t>
            </w:r>
          </w:p>
          <w:p w:rsidR="00A33A6B" w:rsidRPr="00A33A6B" w:rsidRDefault="00A33A6B" w:rsidP="001D1F75">
            <w:pPr>
              <w:numPr>
                <w:ilvl w:val="0"/>
                <w:numId w:val="62"/>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С</w:t>
            </w:r>
            <w:r w:rsidRPr="00A33A6B">
              <w:rPr>
                <w:rFonts w:ascii="Times New Roman" w:eastAsia="Times New Roman" w:hAnsi="Times New Roman" w:cs="Times New Roman"/>
                <w:sz w:val="24"/>
                <w:szCs w:val="24"/>
                <w:shd w:val="clear" w:color="auto" w:fill="FFFFFF"/>
              </w:rPr>
              <w:t xml:space="preserve">формированы у детей элементарные представления </w:t>
            </w:r>
            <w:r w:rsidRPr="00A33A6B">
              <w:rPr>
                <w:rFonts w:ascii="Times New Roman" w:eastAsia="Times New Roman" w:hAnsi="Times New Roman" w:cs="Times New Roman"/>
                <w:sz w:val="24"/>
                <w:szCs w:val="24"/>
              </w:rPr>
              <w:t>о народных праздниках, особенности, значение, атрибуты праздника Пасха.</w:t>
            </w:r>
          </w:p>
          <w:p w:rsidR="00A33A6B" w:rsidRPr="00A33A6B" w:rsidRDefault="00A33A6B" w:rsidP="001D1F75">
            <w:pPr>
              <w:numPr>
                <w:ilvl w:val="0"/>
                <w:numId w:val="62"/>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Отмечается познавательная активность воспитанников по теме недели; способность анализировать, делать выводы, устанавливать простейшие причинно-следственные связи.</w:t>
            </w:r>
          </w:p>
          <w:p w:rsidR="00A33A6B" w:rsidRPr="00A33A6B" w:rsidRDefault="00A33A6B" w:rsidP="001D1F75">
            <w:pPr>
              <w:numPr>
                <w:ilvl w:val="0"/>
                <w:numId w:val="62"/>
              </w:numPr>
              <w:spacing w:after="0" w:line="240" w:lineRule="auto"/>
              <w:ind w:left="303"/>
              <w:contextualSpacing/>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sz w:val="24"/>
                <w:szCs w:val="24"/>
              </w:rPr>
              <w:t xml:space="preserve">Дети самостоятельно в режимных моментах и в свободное время объединяясь в </w:t>
            </w:r>
            <w:proofErr w:type="gramStart"/>
            <w:r w:rsidRPr="00A33A6B">
              <w:rPr>
                <w:rFonts w:ascii="Times New Roman" w:eastAsia="Times New Roman" w:hAnsi="Times New Roman" w:cs="Times New Roman"/>
                <w:sz w:val="24"/>
                <w:szCs w:val="24"/>
              </w:rPr>
              <w:t>мини-группы</w:t>
            </w:r>
            <w:proofErr w:type="gramEnd"/>
            <w:r w:rsidRPr="00A33A6B">
              <w:rPr>
                <w:rFonts w:ascii="Times New Roman" w:eastAsia="Times New Roman" w:hAnsi="Times New Roman" w:cs="Times New Roman"/>
                <w:sz w:val="24"/>
                <w:szCs w:val="24"/>
              </w:rPr>
              <w:t xml:space="preserve"> могут проигрывать народные игры-забавы, связанные с праздником.</w:t>
            </w:r>
          </w:p>
          <w:p w:rsidR="00A33A6B" w:rsidRPr="00A33A6B" w:rsidRDefault="00A33A6B" w:rsidP="001D1F75">
            <w:pPr>
              <w:numPr>
                <w:ilvl w:val="0"/>
                <w:numId w:val="62"/>
              </w:numPr>
              <w:spacing w:after="0" w:line="240" w:lineRule="auto"/>
              <w:ind w:left="303"/>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могут раскрыть язык символов используемых в росписи яиц.</w:t>
            </w:r>
          </w:p>
        </w:tc>
      </w:tr>
      <w:tr w:rsidR="00A33A6B" w:rsidRPr="00A33A6B" w:rsidTr="004724F1">
        <w:trPr>
          <w:trHeight w:val="5454"/>
        </w:trPr>
        <w:tc>
          <w:tcPr>
            <w:tcW w:w="567"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080" w:type="dxa"/>
            <w:tcBorders>
              <w:top w:val="single" w:sz="4" w:space="0" w:color="auto"/>
              <w:left w:val="single" w:sz="4" w:space="0" w:color="auto"/>
              <w:bottom w:val="single" w:sz="4" w:space="0" w:color="auto"/>
              <w:right w:val="single" w:sz="4" w:space="0" w:color="auto"/>
            </w:tcBorders>
            <w:vAlign w:val="center"/>
          </w:tcPr>
          <w:p w:rsidR="00A33A6B" w:rsidRPr="00A33A6B" w:rsidRDefault="00A33A6B" w:rsidP="00A33A6B">
            <w:pPr>
              <w:spacing w:after="0" w:line="240" w:lineRule="auto"/>
              <w:jc w:val="both"/>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 xml:space="preserve">«Пожарная безопасность» </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sz w:val="24"/>
                <w:szCs w:val="24"/>
                <w:shd w:val="clear" w:color="auto" w:fill="FFFFFF"/>
              </w:rPr>
              <w:t>Расширить и углубить знания детей о труде пожарных. Воспитывать уважение к труду пожарного. Обобщить представление об общественном характере труда взрослых – труд на пользу людей – почетное дело.</w:t>
            </w:r>
            <w:r w:rsidRPr="00A33A6B">
              <w:rPr>
                <w:rFonts w:ascii="Arial" w:eastAsia="Times New Roman" w:hAnsi="Arial" w:cs="Arial"/>
                <w:color w:val="333333"/>
                <w:sz w:val="24"/>
                <w:szCs w:val="24"/>
                <w:shd w:val="clear" w:color="auto" w:fill="FFFFFF"/>
              </w:rPr>
              <w:t xml:space="preserve"> </w:t>
            </w:r>
            <w:r w:rsidRPr="00A33A6B">
              <w:rPr>
                <w:rFonts w:ascii="Times New Roman" w:eastAsia="Times New Roman" w:hAnsi="Times New Roman" w:cs="Times New Roman"/>
                <w:sz w:val="24"/>
                <w:szCs w:val="24"/>
                <w:shd w:val="clear" w:color="auto" w:fill="FFFFFF"/>
              </w:rPr>
              <w:t>Побуждать детей посредством художественного творчества выразить свое отношение к проблеме пожарной безопасности.</w:t>
            </w:r>
          </w:p>
          <w:p w:rsidR="00A33A6B" w:rsidRPr="00A33A6B" w:rsidRDefault="00A33A6B" w:rsidP="00A33A6B">
            <w:pPr>
              <w:spacing w:after="0" w:line="240" w:lineRule="auto"/>
              <w:ind w:left="360" w:hanging="412"/>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71"/>
              </w:num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 детей сформированы  и систематизированы знания о причинах возникновения пожаров; с правилами поведения при пожаре.</w:t>
            </w:r>
          </w:p>
          <w:p w:rsidR="00A33A6B" w:rsidRPr="00A33A6B" w:rsidRDefault="00A33A6B" w:rsidP="001D1F75">
            <w:pPr>
              <w:numPr>
                <w:ilvl w:val="0"/>
                <w:numId w:val="71"/>
              </w:num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знают и могут рассказать о профессии пожарного, классифицируют пожарную технику, помогающую тушить пожар.</w:t>
            </w:r>
          </w:p>
          <w:p w:rsidR="00A33A6B" w:rsidRPr="00A33A6B" w:rsidRDefault="00A33A6B" w:rsidP="001D1F75">
            <w:pPr>
              <w:numPr>
                <w:ilvl w:val="0"/>
                <w:numId w:val="71"/>
              </w:num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могут объяснить предназначение спичек в доме, разъяснить их опасность при попадании в неумелые руки.</w:t>
            </w:r>
          </w:p>
          <w:p w:rsidR="00A33A6B" w:rsidRPr="00A33A6B" w:rsidRDefault="00A33A6B" w:rsidP="001D1F75">
            <w:pPr>
              <w:numPr>
                <w:ilvl w:val="0"/>
                <w:numId w:val="71"/>
              </w:num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Сформировано негативное отношение к нарушителям правил пожарной безопасности.</w:t>
            </w:r>
          </w:p>
          <w:p w:rsidR="00A33A6B" w:rsidRPr="00A33A6B" w:rsidRDefault="00A33A6B" w:rsidP="001D1F75">
            <w:pPr>
              <w:numPr>
                <w:ilvl w:val="0"/>
                <w:numId w:val="71"/>
              </w:numPr>
              <w:spacing w:after="160" w:line="259" w:lineRule="auto"/>
              <w:contextualSpacing/>
              <w:rPr>
                <w:rFonts w:ascii="Times New Roman" w:eastAsia="Times New Roman" w:hAnsi="Times New Roman" w:cs="Times New Roman"/>
                <w:b/>
                <w:color w:val="009900"/>
                <w:sz w:val="24"/>
                <w:szCs w:val="24"/>
              </w:rPr>
            </w:pPr>
            <w:r w:rsidRPr="00A33A6B">
              <w:rPr>
                <w:rFonts w:ascii="Times New Roman" w:eastAsia="Times New Roman" w:hAnsi="Times New Roman" w:cs="Times New Roman"/>
                <w:sz w:val="24"/>
                <w:szCs w:val="24"/>
              </w:rPr>
              <w:t xml:space="preserve">Дети владеют элементарными сведениями </w:t>
            </w:r>
            <w:proofErr w:type="gramStart"/>
            <w:r w:rsidRPr="00A33A6B">
              <w:rPr>
                <w:rFonts w:ascii="Times New Roman" w:eastAsia="Times New Roman" w:hAnsi="Times New Roman" w:cs="Times New Roman"/>
                <w:sz w:val="24"/>
                <w:szCs w:val="24"/>
              </w:rPr>
              <w:t>о</w:t>
            </w:r>
            <w:proofErr w:type="gramEnd"/>
            <w:r w:rsidRPr="00A33A6B">
              <w:rPr>
                <w:rFonts w:ascii="Times New Roman" w:eastAsia="Times New Roman" w:hAnsi="Times New Roman" w:cs="Times New Roman"/>
                <w:sz w:val="24"/>
                <w:szCs w:val="24"/>
              </w:rPr>
              <w:t xml:space="preserve"> истории появления бытовых электроприборов, сформированы знания детей о правилах эксплуатации электробытовых и газовых приборов.</w:t>
            </w:r>
          </w:p>
        </w:tc>
      </w:tr>
      <w:tr w:rsidR="00A33A6B" w:rsidRPr="00A33A6B" w:rsidTr="004724F1">
        <w:trPr>
          <w:trHeight w:val="5369"/>
        </w:trPr>
        <w:tc>
          <w:tcPr>
            <w:tcW w:w="567" w:type="dxa"/>
            <w:vMerge w:val="restart"/>
            <w:tcBorders>
              <w:top w:val="single" w:sz="4" w:space="0" w:color="auto"/>
              <w:left w:val="single" w:sz="4" w:space="0" w:color="auto"/>
              <w:right w:val="single" w:sz="4" w:space="0" w:color="auto"/>
            </w:tcBorders>
            <w:shd w:val="clear" w:color="auto" w:fill="99FF66"/>
            <w:textDirection w:val="btLr"/>
            <w:vAlign w:val="center"/>
          </w:tcPr>
          <w:p w:rsidR="00A33A6B" w:rsidRPr="00A33A6B" w:rsidRDefault="00A33A6B" w:rsidP="00A33A6B">
            <w:pPr>
              <w:spacing w:after="160" w:line="240" w:lineRule="auto"/>
              <w:ind w:left="113" w:right="113"/>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0"/>
                <w:szCs w:val="24"/>
              </w:rPr>
              <w:lastRenderedPageBreak/>
              <w:t>МАЙ</w:t>
            </w:r>
          </w:p>
        </w:tc>
        <w:tc>
          <w:tcPr>
            <w:tcW w:w="1702" w:type="dxa"/>
            <w:tcBorders>
              <w:top w:val="single" w:sz="4" w:space="0" w:color="auto"/>
              <w:left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Первая</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080" w:type="dxa"/>
            <w:tcBorders>
              <w:top w:val="single" w:sz="4" w:space="0" w:color="auto"/>
              <w:left w:val="single" w:sz="4" w:space="0" w:color="auto"/>
              <w:right w:val="single" w:sz="4" w:space="0" w:color="auto"/>
            </w:tcBorders>
          </w:tcPr>
          <w:tbl>
            <w:tblPr>
              <w:tblStyle w:val="TableNormal"/>
              <w:tblW w:w="8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01"/>
            </w:tblGrid>
            <w:tr w:rsidR="00A33A6B" w:rsidRPr="00A33A6B" w:rsidTr="00A33A6B">
              <w:trPr>
                <w:trHeight w:val="5369"/>
              </w:trPr>
              <w:tc>
                <w:tcPr>
                  <w:tcW w:w="8901" w:type="dxa"/>
                  <w:tcBorders>
                    <w:left w:val="nil"/>
                    <w:bottom w:val="nil"/>
                  </w:tcBorders>
                </w:tcPr>
                <w:p w:rsidR="00A33A6B" w:rsidRPr="004724F1" w:rsidRDefault="00A33A6B" w:rsidP="00A33A6B">
                  <w:pPr>
                    <w:ind w:left="-362" w:firstLine="470"/>
                    <w:rPr>
                      <w:rFonts w:ascii="Times New Roman" w:eastAsia="Times New Roman" w:hAnsi="Times New Roman" w:cs="Times New Roman"/>
                      <w:b/>
                      <w:color w:val="70AD47"/>
                      <w:sz w:val="24"/>
                      <w:szCs w:val="24"/>
                      <w:lang w:val="ru-RU"/>
                    </w:rPr>
                  </w:pPr>
                  <w:r w:rsidRPr="004724F1">
                    <w:rPr>
                      <w:rFonts w:ascii="Times New Roman" w:eastAsia="Times New Roman" w:hAnsi="Times New Roman" w:cs="Times New Roman"/>
                      <w:b/>
                      <w:color w:val="70AD47"/>
                      <w:sz w:val="24"/>
                      <w:szCs w:val="24"/>
                      <w:lang w:val="ru-RU"/>
                    </w:rPr>
                    <w:t>«Светит солнышко для всех»</w:t>
                  </w:r>
                </w:p>
                <w:p w:rsidR="00A33A6B" w:rsidRPr="00A33A6B" w:rsidRDefault="00A33A6B" w:rsidP="00A33A6B">
                  <w:pPr>
                    <w:rPr>
                      <w:rFonts w:ascii="Times New Roman" w:eastAsia="Calibri" w:hAnsi="Times New Roman" w:cs="Times New Roman"/>
                      <w:b/>
                      <w:i/>
                      <w:sz w:val="24"/>
                      <w:szCs w:val="24"/>
                      <w:lang w:val="ru-RU"/>
                    </w:rPr>
                  </w:pPr>
                  <w:r w:rsidRPr="00A33A6B">
                    <w:rPr>
                      <w:rFonts w:ascii="Times New Roman" w:eastAsia="Calibri" w:hAnsi="Times New Roman" w:cs="Times New Roman"/>
                      <w:b/>
                      <w:i/>
                      <w:sz w:val="24"/>
                      <w:szCs w:val="24"/>
                      <w:lang w:val="ru-RU"/>
                    </w:rPr>
                    <w:t>О.О. Познавательная</w:t>
                  </w:r>
                </w:p>
                <w:p w:rsidR="00A33A6B" w:rsidRPr="00A33A6B" w:rsidRDefault="00A33A6B" w:rsidP="00A33A6B">
                  <w:pPr>
                    <w:rPr>
                      <w:rFonts w:ascii="Times New Roman" w:eastAsia="Calibri" w:hAnsi="Times New Roman" w:cs="Times New Roman"/>
                      <w:b/>
                      <w:sz w:val="24"/>
                      <w:szCs w:val="24"/>
                      <w:lang w:val="ru-RU"/>
                    </w:rPr>
                  </w:pPr>
                  <w:r w:rsidRPr="00A33A6B">
                    <w:rPr>
                      <w:rFonts w:ascii="Times New Roman" w:eastAsia="Calibri" w:hAnsi="Times New Roman" w:cs="Times New Roman"/>
                      <w:b/>
                      <w:i/>
                      <w:sz w:val="24"/>
                      <w:szCs w:val="24"/>
                      <w:lang w:val="ru-RU"/>
                    </w:rPr>
                    <w:t>О.О. Художественно-эстетическая</w:t>
                  </w:r>
                  <w:r w:rsidRPr="00A33A6B">
                    <w:rPr>
                      <w:rFonts w:ascii="Times New Roman" w:eastAsia="Calibri" w:hAnsi="Times New Roman" w:cs="Times New Roman"/>
                      <w:b/>
                      <w:sz w:val="24"/>
                      <w:szCs w:val="24"/>
                      <w:lang w:val="ru-RU"/>
                    </w:rPr>
                    <w:t xml:space="preserve"> </w:t>
                  </w:r>
                </w:p>
                <w:p w:rsidR="00A33A6B" w:rsidRPr="00A33A6B" w:rsidRDefault="00A33A6B" w:rsidP="00A33A6B">
                  <w:pPr>
                    <w:rPr>
                      <w:rFonts w:ascii="Times New Roman" w:eastAsia="Calibri" w:hAnsi="Times New Roman" w:cs="Times New Roman"/>
                      <w:b/>
                      <w:i/>
                      <w:sz w:val="24"/>
                      <w:szCs w:val="24"/>
                      <w:lang w:val="ru-RU"/>
                    </w:rPr>
                  </w:pPr>
                  <w:r w:rsidRPr="00A33A6B">
                    <w:rPr>
                      <w:rFonts w:ascii="Times New Roman" w:eastAsia="Calibri" w:hAnsi="Times New Roman" w:cs="Times New Roman"/>
                      <w:b/>
                      <w:i/>
                      <w:sz w:val="24"/>
                      <w:szCs w:val="24"/>
                      <w:lang w:val="ru-RU"/>
                    </w:rPr>
                    <w:t>О.О.</w:t>
                  </w:r>
                  <w:r w:rsidR="004724F1">
                    <w:rPr>
                      <w:rFonts w:ascii="Times New Roman" w:eastAsia="Calibri" w:hAnsi="Times New Roman" w:cs="Times New Roman"/>
                      <w:b/>
                      <w:i/>
                      <w:sz w:val="24"/>
                      <w:szCs w:val="24"/>
                      <w:lang w:val="ru-RU"/>
                    </w:rPr>
                    <w:t xml:space="preserve"> </w:t>
                  </w:r>
                  <w:r w:rsidRPr="00A33A6B">
                    <w:rPr>
                      <w:rFonts w:ascii="Times New Roman" w:eastAsia="Calibri" w:hAnsi="Times New Roman" w:cs="Times New Roman"/>
                      <w:b/>
                      <w:i/>
                      <w:sz w:val="24"/>
                      <w:szCs w:val="24"/>
                      <w:lang w:val="ru-RU"/>
                    </w:rPr>
                    <w:t xml:space="preserve">Речевая                                                      </w:t>
                  </w:r>
                </w:p>
                <w:p w:rsidR="00A33A6B" w:rsidRPr="00A33A6B" w:rsidRDefault="00A33A6B" w:rsidP="00A33A6B">
                  <w:pPr>
                    <w:ind w:left="-454" w:firstLine="470"/>
                    <w:rPr>
                      <w:rFonts w:ascii="Times New Roman" w:eastAsia="Times New Roman" w:hAnsi="Times New Roman" w:cs="Times New Roman"/>
                      <w:sz w:val="24"/>
                      <w:szCs w:val="24"/>
                      <w:lang w:val="ru-RU"/>
                    </w:rPr>
                  </w:pPr>
                  <w:r w:rsidRPr="00A33A6B">
                    <w:rPr>
                      <w:rFonts w:ascii="Times New Roman" w:eastAsia="Times New Roman" w:hAnsi="Times New Roman" w:cs="Times New Roman"/>
                      <w:b/>
                      <w:sz w:val="24"/>
                      <w:szCs w:val="24"/>
                      <w:u w:val="single"/>
                      <w:lang w:val="ru-RU"/>
                    </w:rPr>
                    <w:t>Цель</w:t>
                  </w:r>
                  <w:r w:rsidRPr="00A33A6B">
                    <w:rPr>
                      <w:rFonts w:ascii="Times New Roman" w:eastAsia="Times New Roman" w:hAnsi="Times New Roman" w:cs="Times New Roman"/>
                      <w:sz w:val="24"/>
                      <w:szCs w:val="24"/>
                      <w:lang w:val="ru-RU"/>
                    </w:rPr>
                    <w:t>: Углубить и систематизировать знания о влиянии</w:t>
                  </w:r>
                  <w:r w:rsidRPr="00A33A6B">
                    <w:rPr>
                      <w:rFonts w:ascii="Times New Roman" w:eastAsia="Times New Roman" w:hAnsi="Times New Roman" w:cs="Times New Roman"/>
                      <w:spacing w:val="1"/>
                      <w:sz w:val="24"/>
                      <w:szCs w:val="24"/>
                      <w:lang w:val="ru-RU"/>
                    </w:rPr>
                    <w:t xml:space="preserve"> </w:t>
                  </w:r>
                  <w:r w:rsidRPr="00A33A6B">
                    <w:rPr>
                      <w:rFonts w:ascii="Times New Roman" w:eastAsia="Times New Roman" w:hAnsi="Times New Roman" w:cs="Times New Roman"/>
                      <w:sz w:val="24"/>
                      <w:szCs w:val="24"/>
                      <w:lang w:val="ru-RU"/>
                    </w:rPr>
                    <w:t>солнечного</w:t>
                  </w:r>
                </w:p>
                <w:p w:rsidR="00A33A6B" w:rsidRPr="00A33A6B" w:rsidRDefault="00A33A6B" w:rsidP="00A33A6B">
                  <w:pPr>
                    <w:ind w:right="94"/>
                    <w:jc w:val="both"/>
                    <w:rPr>
                      <w:rFonts w:ascii="Times New Roman" w:eastAsia="Times New Roman" w:hAnsi="Times New Roman" w:cs="Times New Roman"/>
                      <w:sz w:val="24"/>
                      <w:szCs w:val="24"/>
                      <w:lang w:val="ru-RU"/>
                    </w:rPr>
                  </w:pPr>
                  <w:r w:rsidRPr="00A33A6B">
                    <w:rPr>
                      <w:rFonts w:ascii="Times New Roman" w:eastAsia="Times New Roman" w:hAnsi="Times New Roman" w:cs="Times New Roman"/>
                      <w:sz w:val="24"/>
                      <w:szCs w:val="24"/>
                      <w:lang w:val="ru-RU"/>
                    </w:rPr>
                    <w:t>света на жизнь</w:t>
                  </w:r>
                  <w:r w:rsidRPr="00A33A6B">
                    <w:rPr>
                      <w:rFonts w:ascii="Times New Roman" w:eastAsia="Times New Roman" w:hAnsi="Times New Roman" w:cs="Times New Roman"/>
                      <w:spacing w:val="1"/>
                      <w:sz w:val="24"/>
                      <w:szCs w:val="24"/>
                      <w:lang w:val="ru-RU"/>
                    </w:rPr>
                    <w:t xml:space="preserve"> </w:t>
                  </w:r>
                  <w:r w:rsidRPr="00A33A6B">
                    <w:rPr>
                      <w:rFonts w:ascii="Times New Roman" w:eastAsia="Times New Roman" w:hAnsi="Times New Roman" w:cs="Times New Roman"/>
                      <w:sz w:val="24"/>
                      <w:szCs w:val="24"/>
                      <w:lang w:val="ru-RU"/>
                    </w:rPr>
                    <w:t xml:space="preserve">на Земле, о взаимосвязи </w:t>
                  </w:r>
                  <w:r w:rsidRPr="00A33A6B">
                    <w:rPr>
                      <w:rFonts w:ascii="Times New Roman" w:eastAsia="Times New Roman" w:hAnsi="Times New Roman" w:cs="Times New Roman"/>
                      <w:spacing w:val="1"/>
                      <w:sz w:val="24"/>
                      <w:szCs w:val="24"/>
                      <w:lang w:val="ru-RU"/>
                    </w:rPr>
                    <w:t xml:space="preserve"> </w:t>
                  </w:r>
                  <w:r w:rsidRPr="00A33A6B">
                    <w:rPr>
                      <w:rFonts w:ascii="Times New Roman" w:eastAsia="Times New Roman" w:hAnsi="Times New Roman" w:cs="Times New Roman"/>
                      <w:sz w:val="24"/>
                      <w:szCs w:val="24"/>
                      <w:lang w:val="ru-RU"/>
                    </w:rPr>
                    <w:t xml:space="preserve">солнечного света, живой и              </w:t>
                  </w:r>
                  <w:proofErr w:type="gramStart"/>
                  <w:r w:rsidRPr="00A33A6B">
                    <w:rPr>
                      <w:rFonts w:ascii="Times New Roman" w:eastAsia="Times New Roman" w:hAnsi="Times New Roman" w:cs="Times New Roman"/>
                      <w:sz w:val="24"/>
                      <w:szCs w:val="24"/>
                      <w:lang w:val="ru-RU"/>
                    </w:rPr>
                    <w:t>и</w:t>
                  </w:r>
                  <w:proofErr w:type="gramEnd"/>
                  <w:r w:rsidRPr="00A33A6B">
                    <w:rPr>
                      <w:rFonts w:ascii="Times New Roman" w:eastAsia="Times New Roman" w:hAnsi="Times New Roman" w:cs="Times New Roman"/>
                      <w:sz w:val="24"/>
                      <w:szCs w:val="24"/>
                      <w:lang w:val="ru-RU"/>
                    </w:rPr>
                    <w:t xml:space="preserve"> неживой природы</w:t>
                  </w:r>
                  <w:r w:rsidRPr="00A33A6B">
                    <w:rPr>
                      <w:rFonts w:ascii="Times New Roman" w:eastAsia="Times New Roman" w:hAnsi="Times New Roman" w:cs="Times New Roman"/>
                      <w:spacing w:val="1"/>
                      <w:sz w:val="24"/>
                      <w:szCs w:val="24"/>
                      <w:lang w:val="ru-RU"/>
                    </w:rPr>
                    <w:t>, з</w:t>
                  </w:r>
                  <w:r w:rsidRPr="00A33A6B">
                    <w:rPr>
                      <w:rFonts w:ascii="Times New Roman" w:eastAsia="Times New Roman" w:hAnsi="Times New Roman" w:cs="Times New Roman"/>
                      <w:sz w:val="24"/>
                      <w:szCs w:val="24"/>
                      <w:lang w:val="ru-RU"/>
                    </w:rPr>
                    <w:t xml:space="preserve">начении </w:t>
                  </w:r>
                  <w:r w:rsidRPr="00A33A6B">
                    <w:rPr>
                      <w:rFonts w:ascii="Times New Roman" w:eastAsia="Times New Roman" w:hAnsi="Times New Roman" w:cs="Times New Roman"/>
                      <w:spacing w:val="-67"/>
                      <w:sz w:val="24"/>
                      <w:szCs w:val="24"/>
                      <w:lang w:val="ru-RU"/>
                    </w:rPr>
                    <w:t xml:space="preserve"> </w:t>
                  </w:r>
                  <w:r w:rsidRPr="00A33A6B">
                    <w:rPr>
                      <w:rFonts w:ascii="Times New Roman" w:eastAsia="Times New Roman" w:hAnsi="Times New Roman" w:cs="Times New Roman"/>
                      <w:sz w:val="24"/>
                      <w:szCs w:val="24"/>
                      <w:lang w:val="ru-RU"/>
                    </w:rPr>
                    <w:t xml:space="preserve">Солнца для растений, животных и челове </w:t>
                  </w:r>
                </w:p>
                <w:p w:rsidR="00A33A6B" w:rsidRPr="00A33A6B" w:rsidRDefault="00A33A6B" w:rsidP="00A33A6B">
                  <w:pPr>
                    <w:shd w:val="clear" w:color="auto" w:fill="FFFFFF"/>
                    <w:ind w:left="-340" w:firstLine="360"/>
                    <w:rPr>
                      <w:rFonts w:ascii="Times New Roman" w:eastAsia="Times New Roman" w:hAnsi="Times New Roman" w:cs="Times New Roman"/>
                      <w:color w:val="111111"/>
                      <w:sz w:val="24"/>
                      <w:szCs w:val="24"/>
                      <w:lang w:val="ru-RU" w:eastAsia="ru-RU"/>
                    </w:rPr>
                  </w:pPr>
                  <w:r w:rsidRPr="00A33A6B">
                    <w:rPr>
                      <w:rFonts w:ascii="Times New Roman" w:eastAsia="Calibri" w:hAnsi="Times New Roman" w:cs="Times New Roman"/>
                      <w:sz w:val="24"/>
                      <w:szCs w:val="24"/>
                      <w:lang w:val="ru-RU"/>
                    </w:rPr>
                    <w:t xml:space="preserve">ка. Формировать у детей знания </w:t>
                  </w:r>
                  <w:r w:rsidRPr="00A33A6B">
                    <w:rPr>
                      <w:rFonts w:ascii="Times New Roman" w:eastAsia="Times New Roman" w:hAnsi="Times New Roman" w:cs="Times New Roman"/>
                      <w:color w:val="111111"/>
                      <w:sz w:val="24"/>
                      <w:szCs w:val="24"/>
                      <w:lang w:val="ru-RU" w:eastAsia="ru-RU"/>
                    </w:rPr>
                    <w:t>о свойствах света, уточнить представ</w:t>
                  </w:r>
                </w:p>
                <w:p w:rsidR="00A33A6B" w:rsidRPr="00A33A6B" w:rsidRDefault="00A33A6B" w:rsidP="00A33A6B">
                  <w:pPr>
                    <w:shd w:val="clear" w:color="auto" w:fill="FFFFFF"/>
                    <w:ind w:left="-340" w:firstLine="360"/>
                    <w:rPr>
                      <w:rFonts w:ascii="Times New Roman" w:eastAsia="Times New Roman" w:hAnsi="Times New Roman" w:cs="Times New Roman"/>
                      <w:color w:val="111111"/>
                      <w:sz w:val="24"/>
                      <w:szCs w:val="24"/>
                      <w:lang w:val="ru-RU" w:eastAsia="ru-RU"/>
                    </w:rPr>
                  </w:pPr>
                  <w:r w:rsidRPr="00A33A6B">
                    <w:rPr>
                      <w:rFonts w:ascii="Times New Roman" w:eastAsia="Times New Roman" w:hAnsi="Times New Roman" w:cs="Times New Roman"/>
                      <w:color w:val="111111"/>
                      <w:sz w:val="24"/>
                      <w:szCs w:val="24"/>
                      <w:lang w:val="ru-RU" w:eastAsia="ru-RU"/>
                    </w:rPr>
                    <w:t xml:space="preserve">ления об источниках света. Формировать навыки </w:t>
                  </w:r>
                  <w:proofErr w:type="gramStart"/>
                  <w:r w:rsidRPr="00A33A6B">
                    <w:rPr>
                      <w:rFonts w:ascii="Times New Roman" w:eastAsia="Times New Roman" w:hAnsi="Times New Roman" w:cs="Times New Roman"/>
                      <w:color w:val="111111"/>
                      <w:sz w:val="24"/>
                      <w:szCs w:val="24"/>
                      <w:lang w:val="ru-RU" w:eastAsia="ru-RU"/>
                    </w:rPr>
                    <w:t>исследовательской</w:t>
                  </w:r>
                  <w:proofErr w:type="gramEnd"/>
                  <w:r w:rsidRPr="00A33A6B">
                    <w:rPr>
                      <w:rFonts w:ascii="Times New Roman" w:eastAsia="Times New Roman" w:hAnsi="Times New Roman" w:cs="Times New Roman"/>
                      <w:color w:val="111111"/>
                      <w:sz w:val="24"/>
                      <w:szCs w:val="24"/>
                      <w:lang w:val="ru-RU" w:eastAsia="ru-RU"/>
                    </w:rPr>
                    <w:t xml:space="preserve"> </w:t>
                  </w:r>
                </w:p>
                <w:p w:rsidR="00A33A6B" w:rsidRPr="00A33A6B" w:rsidRDefault="00A33A6B" w:rsidP="00A33A6B">
                  <w:pPr>
                    <w:shd w:val="clear" w:color="auto" w:fill="FFFFFF"/>
                    <w:ind w:left="-340" w:firstLine="360"/>
                    <w:rPr>
                      <w:rFonts w:ascii="Times New Roman" w:eastAsia="Times New Roman" w:hAnsi="Times New Roman" w:cs="Times New Roman"/>
                      <w:color w:val="111111"/>
                      <w:sz w:val="24"/>
                      <w:szCs w:val="24"/>
                      <w:lang w:val="ru-RU" w:eastAsia="ru-RU"/>
                    </w:rPr>
                  </w:pPr>
                  <w:r w:rsidRPr="00A33A6B">
                    <w:rPr>
                      <w:rFonts w:ascii="Times New Roman" w:eastAsia="Times New Roman" w:hAnsi="Times New Roman" w:cs="Times New Roman"/>
                      <w:color w:val="111111"/>
                      <w:sz w:val="24"/>
                      <w:szCs w:val="24"/>
                      <w:lang w:val="ru-RU" w:eastAsia="ru-RU"/>
                    </w:rPr>
                    <w:t>деятельности. Развивать познавательную активность. Воспитывать</w:t>
                  </w:r>
                </w:p>
                <w:p w:rsidR="00A33A6B" w:rsidRPr="00A33A6B" w:rsidRDefault="00A33A6B" w:rsidP="00A33A6B">
                  <w:pPr>
                    <w:shd w:val="clear" w:color="auto" w:fill="FFFFFF"/>
                    <w:ind w:left="-340" w:firstLine="360"/>
                    <w:rPr>
                      <w:rFonts w:ascii="Times New Roman" w:eastAsia="Calibri" w:hAnsi="Times New Roman" w:cs="Times New Roman"/>
                      <w:sz w:val="24"/>
                      <w:szCs w:val="24"/>
                      <w:lang w:val="ru-RU"/>
                    </w:rPr>
                  </w:pPr>
                  <w:r w:rsidRPr="00A33A6B">
                    <w:rPr>
                      <w:rFonts w:ascii="Times New Roman" w:eastAsia="Times New Roman" w:hAnsi="Times New Roman" w:cs="Times New Roman"/>
                      <w:color w:val="111111"/>
                      <w:sz w:val="24"/>
                      <w:szCs w:val="24"/>
                      <w:lang w:val="ru-RU" w:eastAsia="ru-RU"/>
                    </w:rPr>
                    <w:t xml:space="preserve"> самостоятельность, любознательность, коммуникабельность.</w:t>
                  </w:r>
                  <w:r w:rsidRPr="00A33A6B">
                    <w:rPr>
                      <w:rFonts w:ascii="Times New Roman" w:eastAsia="Calibri" w:hAnsi="Times New Roman" w:cs="Times New Roman"/>
                      <w:sz w:val="24"/>
                      <w:szCs w:val="24"/>
                      <w:lang w:val="ru-RU"/>
                    </w:rPr>
                    <w:t xml:space="preserve"> Формиро</w:t>
                  </w:r>
                </w:p>
                <w:p w:rsidR="00A33A6B" w:rsidRPr="00A33A6B" w:rsidRDefault="00A33A6B" w:rsidP="00A33A6B">
                  <w:pPr>
                    <w:shd w:val="clear" w:color="auto" w:fill="FFFFFF"/>
                    <w:ind w:left="-340" w:firstLine="360"/>
                    <w:rPr>
                      <w:rFonts w:ascii="Times New Roman" w:eastAsia="Calibri" w:hAnsi="Times New Roman" w:cs="Times New Roman"/>
                      <w:sz w:val="24"/>
                      <w:szCs w:val="24"/>
                      <w:lang w:val="ru-RU"/>
                    </w:rPr>
                  </w:pPr>
                  <w:r w:rsidRPr="00A33A6B">
                    <w:rPr>
                      <w:rFonts w:ascii="Times New Roman" w:eastAsia="Calibri" w:hAnsi="Times New Roman" w:cs="Times New Roman"/>
                      <w:sz w:val="24"/>
                      <w:szCs w:val="24"/>
                      <w:lang w:val="ru-RU"/>
                    </w:rPr>
                    <w:t>вание знаний о пользе и вреде солнечных лучей на организм человека.</w:t>
                  </w:r>
                </w:p>
                <w:p w:rsidR="00A33A6B" w:rsidRPr="00A33A6B" w:rsidRDefault="00A33A6B" w:rsidP="00A33A6B">
                  <w:pPr>
                    <w:ind w:left="469" w:hanging="412"/>
                    <w:jc w:val="both"/>
                    <w:rPr>
                      <w:rFonts w:ascii="Times New Roman" w:eastAsia="Calibri" w:hAnsi="Times New Roman" w:cs="Times New Roman"/>
                      <w:sz w:val="24"/>
                      <w:szCs w:val="24"/>
                      <w:lang w:val="ru-RU"/>
                    </w:rPr>
                  </w:pPr>
                  <w:r w:rsidRPr="00A33A6B">
                    <w:rPr>
                      <w:rFonts w:ascii="Times New Roman" w:eastAsia="Calibri" w:hAnsi="Times New Roman" w:cs="Times New Roman"/>
                      <w:b/>
                      <w:sz w:val="24"/>
                      <w:szCs w:val="24"/>
                      <w:u w:val="single"/>
                      <w:lang w:val="ru-RU"/>
                    </w:rPr>
                    <w:t>Планируемые результаты усвоения темы на конец недели:</w:t>
                  </w:r>
                </w:p>
                <w:p w:rsidR="00A33A6B" w:rsidRPr="00A33A6B" w:rsidRDefault="00A33A6B" w:rsidP="001D1F75">
                  <w:pPr>
                    <w:numPr>
                      <w:ilvl w:val="0"/>
                      <w:numId w:val="59"/>
                    </w:numPr>
                    <w:ind w:left="303"/>
                    <w:rPr>
                      <w:rFonts w:ascii="Times New Roman" w:eastAsia="Times New Roman" w:hAnsi="Times New Roman" w:cs="Times New Roman"/>
                      <w:sz w:val="24"/>
                      <w:szCs w:val="24"/>
                      <w:lang w:val="ru-RU"/>
                    </w:rPr>
                  </w:pPr>
                  <w:r w:rsidRPr="00A33A6B">
                    <w:rPr>
                      <w:rFonts w:ascii="Times New Roman" w:eastAsia="Times New Roman" w:hAnsi="Times New Roman" w:cs="Times New Roman"/>
                      <w:sz w:val="24"/>
                      <w:szCs w:val="24"/>
                      <w:lang w:val="ru-RU"/>
                    </w:rPr>
                    <w:t>У детей сформированы  и систематизированы знания о  влиянии</w:t>
                  </w:r>
                  <w:r w:rsidRPr="00A33A6B">
                    <w:rPr>
                      <w:rFonts w:ascii="Times New Roman" w:eastAsia="Times New Roman" w:hAnsi="Times New Roman" w:cs="Times New Roman"/>
                      <w:spacing w:val="1"/>
                      <w:sz w:val="24"/>
                      <w:szCs w:val="24"/>
                      <w:lang w:val="ru-RU"/>
                    </w:rPr>
                    <w:t xml:space="preserve"> </w:t>
                  </w:r>
                </w:p>
                <w:p w:rsidR="00A33A6B" w:rsidRPr="00A33A6B" w:rsidRDefault="00A33A6B" w:rsidP="00A33A6B">
                  <w:pPr>
                    <w:ind w:left="57"/>
                    <w:rPr>
                      <w:rFonts w:ascii="Times New Roman" w:eastAsia="Times New Roman" w:hAnsi="Times New Roman" w:cs="Times New Roman"/>
                      <w:sz w:val="24"/>
                      <w:szCs w:val="24"/>
                      <w:lang w:val="ru-RU"/>
                    </w:rPr>
                  </w:pPr>
                  <w:r w:rsidRPr="00A33A6B">
                    <w:rPr>
                      <w:rFonts w:ascii="Times New Roman" w:eastAsia="Times New Roman" w:hAnsi="Times New Roman" w:cs="Times New Roman"/>
                      <w:sz w:val="24"/>
                      <w:szCs w:val="24"/>
                      <w:lang w:val="ru-RU"/>
                    </w:rPr>
                    <w:t>Солнечного света на жизнь</w:t>
                  </w:r>
                  <w:r w:rsidRPr="00A33A6B">
                    <w:rPr>
                      <w:rFonts w:ascii="Times New Roman" w:eastAsia="Times New Roman" w:hAnsi="Times New Roman" w:cs="Times New Roman"/>
                      <w:spacing w:val="1"/>
                      <w:sz w:val="24"/>
                      <w:szCs w:val="24"/>
                      <w:lang w:val="ru-RU"/>
                    </w:rPr>
                    <w:t xml:space="preserve"> </w:t>
                  </w:r>
                  <w:r w:rsidRPr="00A33A6B">
                    <w:rPr>
                      <w:rFonts w:ascii="Times New Roman" w:eastAsia="Times New Roman" w:hAnsi="Times New Roman" w:cs="Times New Roman"/>
                      <w:sz w:val="24"/>
                      <w:szCs w:val="24"/>
                      <w:lang w:val="ru-RU"/>
                    </w:rPr>
                    <w:t xml:space="preserve">на Земле, о взаимосвязи </w:t>
                  </w:r>
                  <w:r w:rsidRPr="00A33A6B">
                    <w:rPr>
                      <w:rFonts w:ascii="Times New Roman" w:eastAsia="Times New Roman" w:hAnsi="Times New Roman" w:cs="Times New Roman"/>
                      <w:spacing w:val="1"/>
                      <w:sz w:val="24"/>
                      <w:szCs w:val="24"/>
                      <w:lang w:val="ru-RU"/>
                    </w:rPr>
                    <w:t xml:space="preserve"> </w:t>
                  </w:r>
                  <w:r w:rsidRPr="00A33A6B">
                    <w:rPr>
                      <w:rFonts w:ascii="Times New Roman" w:eastAsia="Times New Roman" w:hAnsi="Times New Roman" w:cs="Times New Roman"/>
                      <w:sz w:val="24"/>
                      <w:szCs w:val="24"/>
                      <w:lang w:val="ru-RU"/>
                    </w:rPr>
                    <w:t xml:space="preserve">солнечного света, </w:t>
                  </w:r>
                </w:p>
                <w:p w:rsidR="00A33A6B" w:rsidRPr="00A33A6B" w:rsidRDefault="00A33A6B" w:rsidP="00A33A6B">
                  <w:pPr>
                    <w:ind w:left="57"/>
                    <w:rPr>
                      <w:rFonts w:ascii="Times New Roman" w:eastAsia="Times New Roman" w:hAnsi="Times New Roman" w:cs="Times New Roman"/>
                      <w:sz w:val="24"/>
                      <w:szCs w:val="24"/>
                      <w:lang w:val="ru-RU"/>
                    </w:rPr>
                  </w:pPr>
                  <w:r w:rsidRPr="00A33A6B">
                    <w:rPr>
                      <w:rFonts w:ascii="Times New Roman" w:eastAsia="Times New Roman" w:hAnsi="Times New Roman" w:cs="Times New Roman"/>
                      <w:sz w:val="24"/>
                      <w:szCs w:val="24"/>
                      <w:lang w:val="ru-RU"/>
                    </w:rPr>
                    <w:t>живой и  неживой природы</w:t>
                  </w:r>
                  <w:r w:rsidRPr="00A33A6B">
                    <w:rPr>
                      <w:rFonts w:ascii="Times New Roman" w:eastAsia="Times New Roman" w:hAnsi="Times New Roman" w:cs="Times New Roman"/>
                      <w:spacing w:val="1"/>
                      <w:sz w:val="24"/>
                      <w:szCs w:val="24"/>
                      <w:lang w:val="ru-RU"/>
                    </w:rPr>
                    <w:t xml:space="preserve">, </w:t>
                  </w:r>
                  <w:proofErr w:type="gramStart"/>
                  <w:r w:rsidRPr="00A33A6B">
                    <w:rPr>
                      <w:rFonts w:ascii="Times New Roman" w:eastAsia="Times New Roman" w:hAnsi="Times New Roman" w:cs="Times New Roman"/>
                      <w:spacing w:val="1"/>
                      <w:sz w:val="24"/>
                      <w:szCs w:val="24"/>
                      <w:lang w:val="ru-RU"/>
                    </w:rPr>
                    <w:t>з</w:t>
                  </w:r>
                  <w:r w:rsidRPr="00A33A6B">
                    <w:rPr>
                      <w:rFonts w:ascii="Times New Roman" w:eastAsia="Times New Roman" w:hAnsi="Times New Roman" w:cs="Times New Roman"/>
                      <w:sz w:val="24"/>
                      <w:szCs w:val="24"/>
                      <w:lang w:val="ru-RU"/>
                    </w:rPr>
                    <w:t>начении</w:t>
                  </w:r>
                  <w:proofErr w:type="gramEnd"/>
                  <w:r w:rsidRPr="00A33A6B">
                    <w:rPr>
                      <w:rFonts w:ascii="Times New Roman" w:eastAsia="Times New Roman" w:hAnsi="Times New Roman" w:cs="Times New Roman"/>
                      <w:sz w:val="24"/>
                      <w:szCs w:val="24"/>
                      <w:lang w:val="ru-RU"/>
                    </w:rPr>
                    <w:t xml:space="preserve"> </w:t>
                  </w:r>
                  <w:r w:rsidRPr="00A33A6B">
                    <w:rPr>
                      <w:rFonts w:ascii="Times New Roman" w:eastAsia="Times New Roman" w:hAnsi="Times New Roman" w:cs="Times New Roman"/>
                      <w:spacing w:val="-67"/>
                      <w:sz w:val="24"/>
                      <w:szCs w:val="24"/>
                      <w:lang w:val="ru-RU"/>
                    </w:rPr>
                    <w:t xml:space="preserve"> </w:t>
                  </w:r>
                  <w:r w:rsidRPr="00A33A6B">
                    <w:rPr>
                      <w:rFonts w:ascii="Times New Roman" w:eastAsia="Times New Roman" w:hAnsi="Times New Roman" w:cs="Times New Roman"/>
                      <w:sz w:val="24"/>
                      <w:szCs w:val="24"/>
                      <w:lang w:val="ru-RU"/>
                    </w:rPr>
                    <w:t>Солнца для растений, животных</w:t>
                  </w:r>
                </w:p>
                <w:p w:rsidR="00A33A6B" w:rsidRPr="00A33A6B" w:rsidRDefault="00A33A6B" w:rsidP="00A33A6B">
                  <w:pP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lang w:val="ru-RU"/>
                    </w:rPr>
                    <w:t xml:space="preserve"> </w:t>
                  </w:r>
                  <w:proofErr w:type="gramStart"/>
                  <w:r w:rsidRPr="00A33A6B">
                    <w:rPr>
                      <w:rFonts w:ascii="Times New Roman" w:eastAsia="Times New Roman" w:hAnsi="Times New Roman" w:cs="Times New Roman"/>
                      <w:sz w:val="24"/>
                      <w:szCs w:val="24"/>
                    </w:rPr>
                    <w:t>и</w:t>
                  </w:r>
                  <w:proofErr w:type="gramEnd"/>
                  <w:r w:rsidRPr="00A33A6B">
                    <w:rPr>
                      <w:rFonts w:ascii="Times New Roman" w:eastAsia="Times New Roman" w:hAnsi="Times New Roman" w:cs="Times New Roman"/>
                      <w:sz w:val="24"/>
                      <w:szCs w:val="24"/>
                    </w:rPr>
                    <w:t xml:space="preserve"> человека. </w:t>
                  </w:r>
                </w:p>
                <w:p w:rsidR="00A33A6B" w:rsidRPr="00A33A6B" w:rsidRDefault="00A33A6B" w:rsidP="001D1F75">
                  <w:pPr>
                    <w:numPr>
                      <w:ilvl w:val="0"/>
                      <w:numId w:val="59"/>
                    </w:numPr>
                    <w:ind w:left="360" w:right="95"/>
                    <w:jc w:val="both"/>
                    <w:rPr>
                      <w:rFonts w:ascii="Times New Roman" w:eastAsia="Times New Roman" w:hAnsi="Times New Roman" w:cs="Times New Roman"/>
                      <w:sz w:val="24"/>
                      <w:szCs w:val="24"/>
                      <w:lang w:val="ru-RU"/>
                    </w:rPr>
                  </w:pPr>
                  <w:r w:rsidRPr="00A33A6B">
                    <w:rPr>
                      <w:rFonts w:ascii="Times New Roman" w:eastAsia="Times New Roman" w:hAnsi="Times New Roman" w:cs="Times New Roman"/>
                      <w:sz w:val="24"/>
                      <w:szCs w:val="24"/>
                      <w:lang w:val="ru-RU"/>
                    </w:rPr>
                    <w:t>Сформированы  представления о свойствах света.</w:t>
                  </w:r>
                </w:p>
                <w:p w:rsidR="00A33A6B" w:rsidRPr="00A33A6B" w:rsidRDefault="00A33A6B" w:rsidP="001D1F75">
                  <w:pPr>
                    <w:numPr>
                      <w:ilvl w:val="0"/>
                      <w:numId w:val="59"/>
                    </w:numPr>
                    <w:ind w:left="360" w:right="95"/>
                    <w:jc w:val="both"/>
                    <w:rPr>
                      <w:rFonts w:ascii="Times New Roman" w:eastAsia="Times New Roman" w:hAnsi="Times New Roman" w:cs="Times New Roman"/>
                      <w:sz w:val="28"/>
                      <w:lang w:val="ru-RU"/>
                    </w:rPr>
                  </w:pPr>
                  <w:r w:rsidRPr="00A33A6B">
                    <w:rPr>
                      <w:rFonts w:ascii="Times New Roman" w:eastAsia="Times New Roman" w:hAnsi="Times New Roman" w:cs="Times New Roman"/>
                      <w:sz w:val="24"/>
                      <w:szCs w:val="24"/>
                      <w:lang w:val="ru-RU"/>
                    </w:rPr>
                    <w:t>Дети</w:t>
                  </w:r>
                  <w:r w:rsidRPr="00A33A6B">
                    <w:rPr>
                      <w:rFonts w:ascii="Times New Roman" w:eastAsia="Times New Roman" w:hAnsi="Times New Roman" w:cs="Times New Roman"/>
                      <w:sz w:val="28"/>
                      <w:lang w:val="ru-RU"/>
                    </w:rPr>
                    <w:t xml:space="preserve"> </w:t>
                  </w:r>
                  <w:r w:rsidRPr="00A33A6B">
                    <w:rPr>
                      <w:rFonts w:ascii="Times New Roman" w:eastAsia="Times New Roman" w:hAnsi="Times New Roman" w:cs="Times New Roman"/>
                      <w:sz w:val="24"/>
                      <w:szCs w:val="24"/>
                      <w:lang w:val="ru-RU"/>
                    </w:rPr>
                    <w:t>знают о пользе и вреде солнечных лучей на организм человека</w:t>
                  </w:r>
                </w:p>
              </w:tc>
            </w:tr>
          </w:tbl>
          <w:p w:rsidR="00A33A6B" w:rsidRPr="00A33A6B" w:rsidRDefault="00A33A6B" w:rsidP="00A33A6B">
            <w:pPr>
              <w:shd w:val="clear" w:color="auto" w:fill="FFFFFF"/>
              <w:spacing w:after="0" w:line="240" w:lineRule="auto"/>
              <w:ind w:left="34"/>
              <w:jc w:val="both"/>
              <w:rPr>
                <w:rFonts w:ascii="Calibri" w:eastAsia="Times New Roman" w:hAnsi="Calibri" w:cs="Times New Roman"/>
              </w:rPr>
            </w:pPr>
          </w:p>
        </w:tc>
      </w:tr>
      <w:tr w:rsidR="00A33A6B" w:rsidRPr="00A33A6B" w:rsidTr="004724F1">
        <w:trPr>
          <w:trHeight w:val="279"/>
        </w:trPr>
        <w:tc>
          <w:tcPr>
            <w:tcW w:w="567" w:type="dxa"/>
            <w:vMerge/>
            <w:tcBorders>
              <w:left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Вторая</w:t>
            </w: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p w:rsidR="00A33A6B" w:rsidRPr="00A33A6B" w:rsidRDefault="00A33A6B" w:rsidP="00A33A6B">
            <w:pPr>
              <w:spacing w:after="160" w:line="240" w:lineRule="auto"/>
              <w:jc w:val="center"/>
              <w:rPr>
                <w:rFonts w:ascii="Times New Roman" w:eastAsia="Times New Roman" w:hAnsi="Times New Roman" w:cs="Times New Roman"/>
                <w:b/>
                <w:i/>
                <w:sz w:val="24"/>
                <w:szCs w:val="24"/>
              </w:rPr>
            </w:pPr>
          </w:p>
        </w:tc>
        <w:tc>
          <w:tcPr>
            <w:tcW w:w="8080"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spacing w:after="0" w:line="240" w:lineRule="auto"/>
              <w:rPr>
                <w:rFonts w:ascii="Times New Roman" w:eastAsia="Times New Roman" w:hAnsi="Times New Roman" w:cs="Times New Roman"/>
                <w:b/>
                <w:color w:val="70AD47"/>
                <w:sz w:val="24"/>
                <w:szCs w:val="24"/>
              </w:rPr>
            </w:pPr>
            <w:r w:rsidRPr="00A33A6B">
              <w:rPr>
                <w:rFonts w:ascii="Times New Roman" w:eastAsia="Times New Roman" w:hAnsi="Times New Roman" w:cs="Times New Roman"/>
                <w:color w:val="009900"/>
                <w:sz w:val="24"/>
                <w:szCs w:val="24"/>
              </w:rPr>
              <w:t xml:space="preserve"> </w:t>
            </w:r>
            <w:r w:rsidRPr="00A33A6B">
              <w:rPr>
                <w:rFonts w:ascii="Times New Roman" w:eastAsia="Times New Roman" w:hAnsi="Times New Roman" w:cs="Times New Roman"/>
                <w:b/>
                <w:color w:val="70AD47"/>
                <w:sz w:val="24"/>
                <w:szCs w:val="24"/>
              </w:rPr>
              <w:t>«Мы правнуки славной Победы».</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Речевая</w:t>
            </w:r>
          </w:p>
          <w:p w:rsidR="00A33A6B" w:rsidRPr="00A33A6B" w:rsidRDefault="00A33A6B" w:rsidP="00A33A6B">
            <w:pPr>
              <w:spacing w:after="0" w:line="240" w:lineRule="auto"/>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О.О. Познавательная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i/>
                <w:sz w:val="24"/>
                <w:szCs w:val="24"/>
              </w:rPr>
              <w:t>О.О. Художественно-эстетическая</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rPr>
                <w:rFonts w:ascii="Times New Roman" w:eastAsia="Times New Roman" w:hAnsi="Times New Roman" w:cs="Times New Roman"/>
                <w:b/>
                <w:color w:val="009900"/>
                <w:sz w:val="24"/>
                <w:szCs w:val="24"/>
              </w:rPr>
            </w:pPr>
            <w:r w:rsidRPr="00A33A6B">
              <w:rPr>
                <w:rFonts w:ascii="Times New Roman" w:eastAsia="Times New Roman" w:hAnsi="Times New Roman" w:cs="Times New Roman"/>
                <w:b/>
                <w:i/>
                <w:sz w:val="24"/>
                <w:szCs w:val="24"/>
              </w:rPr>
              <w:t xml:space="preserve">О.О. Физическая  </w:t>
            </w:r>
          </w:p>
          <w:p w:rsidR="00A33A6B" w:rsidRPr="00A33A6B" w:rsidRDefault="00A33A6B" w:rsidP="00A33A6B">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u w:val="single"/>
              </w:rPr>
              <w:t>Цель:</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sz w:val="24"/>
                <w:szCs w:val="24"/>
                <w:shd w:val="clear" w:color="auto" w:fill="FFFFFF"/>
              </w:rPr>
              <w:t>Обобщить и расширить знания детей об истории Великой Отечественной войны через различные виды деятельности. Продолжить формировать патриотические чувства у старших дошкольников, чувство гордости за подвиг нашего народа в Великой Отечественной войне. Укрепить нравственно-патриотические чувства дошкольников через совместные мероприятия с участием детей, их родителей, педагогов.</w:t>
            </w:r>
          </w:p>
          <w:p w:rsidR="00A33A6B" w:rsidRPr="00A33A6B" w:rsidRDefault="00A33A6B" w:rsidP="00A33A6B">
            <w:pPr>
              <w:spacing w:after="0" w:line="240" w:lineRule="auto"/>
              <w:ind w:left="360" w:hanging="412"/>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10"/>
              </w:numPr>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 xml:space="preserve">Расширено представление детей об </w:t>
            </w:r>
            <w:r w:rsidRPr="00A33A6B">
              <w:rPr>
                <w:rFonts w:ascii="Times New Roman" w:eastAsia="Times New Roman" w:hAnsi="Times New Roman" w:cs="Times New Roman"/>
                <w:sz w:val="24"/>
                <w:szCs w:val="24"/>
              </w:rPr>
              <w:t>основных событиях Великой Отечественной войны</w:t>
            </w:r>
            <w:r w:rsidRPr="00A33A6B">
              <w:rPr>
                <w:rFonts w:ascii="Times New Roman" w:eastAsia="Times New Roman" w:hAnsi="Times New Roman" w:cs="Times New Roman"/>
                <w:sz w:val="24"/>
                <w:szCs w:val="24"/>
                <w:shd w:val="clear" w:color="auto" w:fill="FFFFFF"/>
              </w:rPr>
              <w:t>.</w:t>
            </w:r>
          </w:p>
          <w:p w:rsidR="00A33A6B" w:rsidRPr="00A33A6B" w:rsidRDefault="00A33A6B" w:rsidP="001D1F75">
            <w:pPr>
              <w:numPr>
                <w:ilvl w:val="0"/>
                <w:numId w:val="13"/>
              </w:numPr>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Обогащены  представления   о героических подвигах воинов во время войны, о том, как народ чтит их память.</w:t>
            </w:r>
          </w:p>
          <w:p w:rsidR="00A33A6B" w:rsidRPr="00A33A6B" w:rsidRDefault="00A33A6B" w:rsidP="001D1F75">
            <w:pPr>
              <w:numPr>
                <w:ilvl w:val="0"/>
                <w:numId w:val="10"/>
              </w:numPr>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Расширены представления детей о праздновании в нашей стране Дня Победы.</w:t>
            </w:r>
          </w:p>
          <w:p w:rsidR="00A33A6B" w:rsidRPr="00A33A6B" w:rsidRDefault="00A33A6B" w:rsidP="001D1F75">
            <w:pPr>
              <w:numPr>
                <w:ilvl w:val="0"/>
                <w:numId w:val="10"/>
              </w:numPr>
              <w:shd w:val="clear" w:color="auto" w:fill="FFFFFF"/>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Дети владеют элементарными знаниями и могут рассказать о боевой технике разных родов войск. </w:t>
            </w:r>
          </w:p>
          <w:p w:rsidR="00A33A6B" w:rsidRPr="00A33A6B" w:rsidRDefault="00A33A6B" w:rsidP="001D1F75">
            <w:pPr>
              <w:numPr>
                <w:ilvl w:val="0"/>
                <w:numId w:val="10"/>
              </w:numPr>
              <w:shd w:val="clear" w:color="auto" w:fill="FFFFFF"/>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Дети знакомы с боевыми наградами, которыми награждали воинов во время Великой Отечественной войны.</w:t>
            </w:r>
          </w:p>
          <w:p w:rsidR="00A33A6B" w:rsidRPr="00A33A6B" w:rsidRDefault="00A33A6B" w:rsidP="001D1F75">
            <w:pPr>
              <w:numPr>
                <w:ilvl w:val="0"/>
                <w:numId w:val="10"/>
              </w:numPr>
              <w:shd w:val="clear" w:color="auto" w:fill="FFFFFF"/>
              <w:spacing w:after="0" w:line="240" w:lineRule="auto"/>
              <w:ind w:left="226" w:hanging="283"/>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У детей заложены моральные и духовно-этические ценности связанные с величайшим событием в истории страны – Великой Победе!: уважение к ветеранам войны, к воинам-победителям, воинам-освободителям; уважение к ратным подвигам бойцов и командиров, гордость за свой народ, любовь к Родине;  уважение к защитникам Отечества, к памяти наших бойцов, желание возлагать цветы к памятникам; уважение к </w:t>
            </w:r>
            <w:proofErr w:type="gramStart"/>
            <w:r w:rsidRPr="00A33A6B">
              <w:rPr>
                <w:rFonts w:ascii="Times New Roman" w:eastAsia="Times New Roman" w:hAnsi="Times New Roman" w:cs="Times New Roman"/>
                <w:sz w:val="24"/>
                <w:szCs w:val="24"/>
              </w:rPr>
              <w:t>памятникам</w:t>
            </w:r>
            <w:proofErr w:type="gramEnd"/>
            <w:r w:rsidRPr="00A33A6B">
              <w:rPr>
                <w:rFonts w:ascii="Times New Roman" w:eastAsia="Times New Roman" w:hAnsi="Times New Roman" w:cs="Times New Roman"/>
                <w:sz w:val="24"/>
                <w:szCs w:val="24"/>
              </w:rPr>
              <w:t xml:space="preserve"> боевой Славы, увековечившим героические события нашего народа.</w:t>
            </w:r>
          </w:p>
          <w:p w:rsidR="00A33A6B" w:rsidRPr="00A33A6B" w:rsidRDefault="00A33A6B" w:rsidP="001D1F75">
            <w:pPr>
              <w:numPr>
                <w:ilvl w:val="0"/>
                <w:numId w:val="10"/>
              </w:numPr>
              <w:spacing w:after="0" w:line="240" w:lineRule="auto"/>
              <w:ind w:left="247"/>
              <w:rPr>
                <w:rFonts w:ascii="Times New Roman" w:eastAsia="Times New Roman" w:hAnsi="Times New Roman" w:cs="Times New Roman"/>
                <w:sz w:val="24"/>
                <w:szCs w:val="24"/>
                <w:shd w:val="clear" w:color="auto" w:fill="FFFFFF"/>
              </w:rPr>
            </w:pPr>
            <w:r w:rsidRPr="00A33A6B">
              <w:rPr>
                <w:rFonts w:ascii="Times New Roman" w:eastAsia="Times New Roman" w:hAnsi="Times New Roman" w:cs="Times New Roman"/>
                <w:sz w:val="24"/>
                <w:szCs w:val="24"/>
              </w:rPr>
              <w:t>Сформировано понятие о мир на земле, о недопустимости  войны.</w:t>
            </w:r>
          </w:p>
        </w:tc>
      </w:tr>
      <w:tr w:rsidR="00A33A6B" w:rsidRPr="00A33A6B" w:rsidTr="004724F1">
        <w:trPr>
          <w:trHeight w:val="5513"/>
        </w:trPr>
        <w:tc>
          <w:tcPr>
            <w:tcW w:w="567" w:type="dxa"/>
            <w:vMerge/>
            <w:tcBorders>
              <w:left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auto"/>
              <w:left w:val="single" w:sz="4" w:space="0" w:color="auto"/>
              <w:bottom w:val="single" w:sz="4" w:space="0" w:color="auto"/>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Третья</w:t>
            </w:r>
          </w:p>
        </w:tc>
        <w:tc>
          <w:tcPr>
            <w:tcW w:w="8080" w:type="dxa"/>
            <w:tcBorders>
              <w:top w:val="single" w:sz="4" w:space="0" w:color="auto"/>
              <w:left w:val="single" w:sz="4" w:space="0" w:color="auto"/>
              <w:bottom w:val="single" w:sz="4" w:space="0" w:color="auto"/>
              <w:right w:val="single" w:sz="4" w:space="0" w:color="auto"/>
            </w:tcBorders>
          </w:tcPr>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64"/>
            </w:tblGrid>
            <w:tr w:rsidR="00A33A6B" w:rsidRPr="00A33A6B" w:rsidTr="00A33A6B">
              <w:trPr>
                <w:trHeight w:val="2901"/>
              </w:trPr>
              <w:tc>
                <w:tcPr>
                  <w:tcW w:w="7404" w:type="dxa"/>
                  <w:hideMark/>
                </w:tcPr>
                <w:p w:rsidR="00A33A6B" w:rsidRPr="00A33A6B" w:rsidRDefault="00A33A6B" w:rsidP="00A33A6B">
                  <w:pPr>
                    <w:ind w:left="-3061"/>
                    <w:rPr>
                      <w:rFonts w:ascii="Times New Roman" w:eastAsia="Times New Roman" w:hAnsi="Times New Roman"/>
                      <w:sz w:val="24"/>
                      <w:szCs w:val="24"/>
                      <w:lang w:eastAsia="ru-RU"/>
                    </w:rPr>
                  </w:pPr>
                  <w:r w:rsidRPr="00A33A6B">
                    <w:rPr>
                      <w:rFonts w:ascii="Times New Roman" w:hAnsi="Times New Roman"/>
                      <w:b/>
                      <w:color w:val="FF0000"/>
                      <w:sz w:val="24"/>
                      <w:szCs w:val="24"/>
                    </w:rPr>
                    <w:t xml:space="preserve">                                                  </w:t>
                  </w:r>
                  <w:r w:rsidRPr="004724F1">
                    <w:rPr>
                      <w:rFonts w:ascii="Times New Roman" w:hAnsi="Times New Roman"/>
                      <w:b/>
                      <w:color w:val="FF0000"/>
                      <w:sz w:val="24"/>
                      <w:szCs w:val="24"/>
                      <w:u w:val="single"/>
                    </w:rPr>
                    <w:t>Педагогическая диагностика</w:t>
                  </w:r>
                  <w:r w:rsidRPr="004724F1">
                    <w:rPr>
                      <w:rFonts w:ascii="Times New Roman" w:hAnsi="Times New Roman"/>
                      <w:b/>
                      <w:color w:val="FF0000"/>
                      <w:sz w:val="24"/>
                      <w:szCs w:val="24"/>
                    </w:rPr>
                    <w:t xml:space="preserve"> </w:t>
                  </w:r>
                </w:p>
                <w:p w:rsidR="004724F1" w:rsidRDefault="00A33A6B" w:rsidP="00A33A6B">
                  <w:pPr>
                    <w:rPr>
                      <w:rFonts w:ascii="Times New Roman" w:hAnsi="Times New Roman"/>
                      <w:b/>
                      <w:color w:val="70AD47"/>
                      <w:sz w:val="24"/>
                      <w:szCs w:val="24"/>
                    </w:rPr>
                  </w:pPr>
                  <w:r w:rsidRPr="00A33A6B">
                    <w:rPr>
                      <w:rFonts w:ascii="Times New Roman" w:hAnsi="Times New Roman"/>
                      <w:b/>
                      <w:color w:val="70AD47"/>
                      <w:sz w:val="24"/>
                      <w:szCs w:val="24"/>
                    </w:rPr>
                    <w:t>«Навст</w:t>
                  </w:r>
                  <w:r w:rsidR="004724F1">
                    <w:rPr>
                      <w:rFonts w:ascii="Times New Roman" w:hAnsi="Times New Roman"/>
                      <w:b/>
                      <w:color w:val="70AD47"/>
                      <w:sz w:val="24"/>
                      <w:szCs w:val="24"/>
                    </w:rPr>
                    <w:t>речу друг другу» (Неделя семьи)</w:t>
                  </w:r>
                </w:p>
                <w:p w:rsidR="00A33A6B" w:rsidRPr="004724F1" w:rsidRDefault="00A33A6B" w:rsidP="00A33A6B">
                  <w:pPr>
                    <w:rPr>
                      <w:rFonts w:ascii="Times New Roman" w:hAnsi="Times New Roman"/>
                      <w:b/>
                      <w:color w:val="70AD47"/>
                      <w:sz w:val="24"/>
                      <w:szCs w:val="24"/>
                    </w:rPr>
                  </w:pPr>
                  <w:r w:rsidRPr="00A33A6B">
                    <w:rPr>
                      <w:rFonts w:ascii="Times New Roman" w:hAnsi="Times New Roman"/>
                      <w:b/>
                      <w:i/>
                      <w:sz w:val="24"/>
                      <w:szCs w:val="24"/>
                    </w:rPr>
                    <w:t>О.О. Речевая</w:t>
                  </w:r>
                </w:p>
                <w:p w:rsidR="00A33A6B" w:rsidRPr="00A33A6B" w:rsidRDefault="00A33A6B" w:rsidP="00A33A6B">
                  <w:pPr>
                    <w:rPr>
                      <w:rFonts w:ascii="Times New Roman" w:hAnsi="Times New Roman"/>
                      <w:b/>
                      <w:i/>
                      <w:sz w:val="24"/>
                      <w:szCs w:val="24"/>
                    </w:rPr>
                  </w:pPr>
                  <w:r w:rsidRPr="00A33A6B">
                    <w:rPr>
                      <w:rFonts w:ascii="Times New Roman" w:hAnsi="Times New Roman"/>
                      <w:b/>
                      <w:i/>
                      <w:sz w:val="24"/>
                      <w:szCs w:val="24"/>
                    </w:rPr>
                    <w:t>О.О. Познавательная</w:t>
                  </w:r>
                </w:p>
                <w:p w:rsidR="00A33A6B" w:rsidRPr="00A33A6B" w:rsidRDefault="00A33A6B" w:rsidP="00A33A6B">
                  <w:pPr>
                    <w:rPr>
                      <w:rFonts w:ascii="Times New Roman" w:hAnsi="Times New Roman"/>
                      <w:b/>
                      <w:sz w:val="24"/>
                      <w:szCs w:val="24"/>
                    </w:rPr>
                  </w:pPr>
                  <w:r w:rsidRPr="00A33A6B">
                    <w:rPr>
                      <w:rFonts w:ascii="Times New Roman" w:hAnsi="Times New Roman"/>
                      <w:b/>
                      <w:i/>
                      <w:sz w:val="24"/>
                      <w:szCs w:val="24"/>
                    </w:rPr>
                    <w:t>О.О. Художественно-эстетическая</w:t>
                  </w:r>
                  <w:r w:rsidRPr="00A33A6B">
                    <w:rPr>
                      <w:rFonts w:ascii="Times New Roman" w:hAnsi="Times New Roman"/>
                      <w:b/>
                      <w:sz w:val="24"/>
                      <w:szCs w:val="24"/>
                    </w:rPr>
                    <w:t xml:space="preserve"> </w:t>
                  </w:r>
                </w:p>
                <w:p w:rsidR="00A33A6B" w:rsidRPr="00A33A6B" w:rsidRDefault="00A33A6B" w:rsidP="00A33A6B">
                  <w:pPr>
                    <w:rPr>
                      <w:rFonts w:ascii="Times New Roman" w:hAnsi="Times New Roman"/>
                      <w:b/>
                      <w:color w:val="009900"/>
                      <w:sz w:val="24"/>
                      <w:szCs w:val="24"/>
                    </w:rPr>
                  </w:pPr>
                  <w:r w:rsidRPr="00A33A6B">
                    <w:rPr>
                      <w:rFonts w:ascii="Times New Roman" w:hAnsi="Times New Roman"/>
                      <w:b/>
                      <w:i/>
                      <w:sz w:val="24"/>
                      <w:szCs w:val="24"/>
                    </w:rPr>
                    <w:t xml:space="preserve">О.О. Физическая  </w:t>
                  </w:r>
                </w:p>
                <w:p w:rsidR="00A33A6B" w:rsidRPr="00A33A6B" w:rsidRDefault="00A33A6B" w:rsidP="004724F1">
                  <w:pPr>
                    <w:jc w:val="both"/>
                    <w:rPr>
                      <w:rFonts w:ascii="Times New Roman" w:hAnsi="Times New Roman"/>
                      <w:color w:val="000000"/>
                      <w:sz w:val="24"/>
                      <w:szCs w:val="24"/>
                    </w:rPr>
                  </w:pPr>
                  <w:r w:rsidRPr="00A33A6B">
                    <w:rPr>
                      <w:rFonts w:ascii="Times New Roman" w:hAnsi="Times New Roman"/>
                      <w:b/>
                      <w:bCs/>
                      <w:color w:val="000000"/>
                      <w:sz w:val="24"/>
                      <w:szCs w:val="24"/>
                      <w:u w:val="single"/>
                    </w:rPr>
                    <w:t>Цель:</w:t>
                  </w:r>
                  <w:r w:rsidRPr="00A33A6B">
                    <w:rPr>
                      <w:rFonts w:ascii="Times New Roman" w:hAnsi="Times New Roman"/>
                      <w:color w:val="000000"/>
                      <w:sz w:val="24"/>
                      <w:szCs w:val="24"/>
                    </w:rPr>
                    <w:t> расширение представлений детей об истории семьи в контексте истории родной страны (роль каждого поколения в разные периоды истории страны). Рассказы детям о наградах дедушек, бабушек, родителей. Составление генеалогического дерева. Расширение представлений детей о доме, семье (знание отчества ребенка, имен и отчеств родителей, дедушек, бабушек, представления о родственных отношениях). Воспитывать любовь к близким людям.</w:t>
                  </w:r>
                </w:p>
                <w:p w:rsidR="00A33A6B" w:rsidRPr="00A33A6B" w:rsidRDefault="00A33A6B" w:rsidP="004724F1">
                  <w:pPr>
                    <w:ind w:left="360" w:hanging="412"/>
                    <w:jc w:val="both"/>
                    <w:rPr>
                      <w:rFonts w:ascii="Times New Roman" w:hAnsi="Times New Roman"/>
                      <w:b/>
                      <w:sz w:val="24"/>
                      <w:szCs w:val="24"/>
                      <w:u w:val="single"/>
                    </w:rPr>
                  </w:pPr>
                  <w:r w:rsidRPr="00A33A6B">
                    <w:rPr>
                      <w:rFonts w:ascii="Times New Roman" w:hAnsi="Times New Roman"/>
                      <w:b/>
                      <w:sz w:val="24"/>
                      <w:szCs w:val="24"/>
                      <w:u w:val="single"/>
                    </w:rPr>
                    <w:t>Планируемые результаты усвоения темы на конец недели:</w:t>
                  </w:r>
                </w:p>
                <w:p w:rsidR="00A33A6B" w:rsidRPr="00A33A6B" w:rsidRDefault="00A33A6B" w:rsidP="001D1F75">
                  <w:pPr>
                    <w:numPr>
                      <w:ilvl w:val="0"/>
                      <w:numId w:val="45"/>
                    </w:numPr>
                    <w:ind w:left="303"/>
                    <w:jc w:val="both"/>
                    <w:rPr>
                      <w:rFonts w:ascii="Times New Roman" w:eastAsia="Times New Roman" w:hAnsi="Times New Roman"/>
                      <w:sz w:val="24"/>
                      <w:szCs w:val="24"/>
                      <w:lang w:eastAsia="ru-RU"/>
                    </w:rPr>
                  </w:pPr>
                  <w:r w:rsidRPr="00A33A6B">
                    <w:rPr>
                      <w:rFonts w:ascii="Times New Roman" w:eastAsia="Times New Roman" w:hAnsi="Times New Roman"/>
                      <w:sz w:val="24"/>
                      <w:szCs w:val="24"/>
                      <w:lang w:eastAsia="ru-RU"/>
                    </w:rPr>
                    <w:t>Сформированы интересы к </w:t>
                  </w:r>
                  <w:r w:rsidRPr="00A33A6B">
                    <w:rPr>
                      <w:rFonts w:ascii="Times New Roman" w:eastAsia="Times New Roman" w:hAnsi="Times New Roman"/>
                      <w:bCs/>
                      <w:sz w:val="24"/>
                      <w:szCs w:val="24"/>
                      <w:lang w:eastAsia="ru-RU"/>
                    </w:rPr>
                    <w:t>семье</w:t>
                  </w:r>
                  <w:r w:rsidRPr="00A33A6B">
                    <w:rPr>
                      <w:rFonts w:ascii="Times New Roman" w:eastAsia="Times New Roman" w:hAnsi="Times New Roman"/>
                      <w:sz w:val="24"/>
                      <w:szCs w:val="24"/>
                      <w:lang w:eastAsia="ru-RU"/>
                    </w:rPr>
                    <w:t>, членам </w:t>
                  </w:r>
                  <w:r w:rsidRPr="00A33A6B">
                    <w:rPr>
                      <w:rFonts w:ascii="Times New Roman" w:eastAsia="Times New Roman" w:hAnsi="Times New Roman"/>
                      <w:bCs/>
                      <w:sz w:val="24"/>
                      <w:szCs w:val="24"/>
                      <w:lang w:eastAsia="ru-RU"/>
                    </w:rPr>
                    <w:t>семьи</w:t>
                  </w:r>
                  <w:r w:rsidRPr="00A33A6B">
                    <w:rPr>
                      <w:rFonts w:ascii="Times New Roman" w:eastAsia="Times New Roman" w:hAnsi="Times New Roman"/>
                      <w:sz w:val="24"/>
                      <w:szCs w:val="24"/>
                      <w:lang w:eastAsia="ru-RU"/>
                    </w:rPr>
                    <w:t xml:space="preserve">. </w:t>
                  </w:r>
                </w:p>
                <w:p w:rsidR="00A33A6B" w:rsidRPr="00A33A6B" w:rsidRDefault="00A33A6B" w:rsidP="001D1F75">
                  <w:pPr>
                    <w:numPr>
                      <w:ilvl w:val="0"/>
                      <w:numId w:val="45"/>
                    </w:numPr>
                    <w:ind w:left="249" w:hanging="284"/>
                    <w:jc w:val="both"/>
                    <w:rPr>
                      <w:rFonts w:ascii="Times New Roman" w:eastAsia="Times New Roman" w:hAnsi="Times New Roman"/>
                      <w:sz w:val="24"/>
                      <w:szCs w:val="24"/>
                      <w:lang w:eastAsia="ru-RU"/>
                    </w:rPr>
                  </w:pPr>
                  <w:r w:rsidRPr="00A33A6B">
                    <w:rPr>
                      <w:rFonts w:ascii="Times New Roman" w:hAnsi="Times New Roman"/>
                      <w:sz w:val="24"/>
                      <w:szCs w:val="24"/>
                    </w:rPr>
                    <w:t xml:space="preserve">У детей заложены моральные и духовно-этические ценности связанные с </w:t>
                  </w:r>
                  <w:r w:rsidRPr="00A33A6B">
                    <w:rPr>
                      <w:rFonts w:ascii="Times New Roman" w:eastAsia="Times New Roman" w:hAnsi="Times New Roman"/>
                      <w:sz w:val="24"/>
                      <w:szCs w:val="24"/>
                      <w:lang w:eastAsia="ru-RU"/>
                    </w:rPr>
                    <w:t xml:space="preserve"> уважительным, заботливым отношением к пожилым родственникам.</w:t>
                  </w:r>
                </w:p>
                <w:p w:rsidR="00A33A6B" w:rsidRPr="00A33A6B" w:rsidRDefault="00A33A6B" w:rsidP="001D1F75">
                  <w:pPr>
                    <w:numPr>
                      <w:ilvl w:val="0"/>
                      <w:numId w:val="45"/>
                    </w:numPr>
                    <w:ind w:left="247"/>
                    <w:jc w:val="both"/>
                    <w:rPr>
                      <w:rFonts w:ascii="Times New Roman" w:eastAsia="Times New Roman" w:hAnsi="Times New Roman"/>
                      <w:sz w:val="24"/>
                      <w:szCs w:val="24"/>
                      <w:lang w:eastAsia="ru-RU"/>
                    </w:rPr>
                  </w:pPr>
                  <w:r w:rsidRPr="00A33A6B">
                    <w:rPr>
                      <w:rFonts w:ascii="Times New Roman" w:eastAsia="Times New Roman" w:hAnsi="Times New Roman"/>
                      <w:sz w:val="24"/>
                      <w:szCs w:val="24"/>
                      <w:lang w:eastAsia="ru-RU"/>
                    </w:rPr>
                    <w:t>Обогащены представления детей о </w:t>
                  </w:r>
                  <w:r w:rsidRPr="00A33A6B">
                    <w:rPr>
                      <w:rFonts w:ascii="Times New Roman" w:eastAsia="Times New Roman" w:hAnsi="Times New Roman"/>
                      <w:bCs/>
                      <w:sz w:val="24"/>
                      <w:szCs w:val="24"/>
                      <w:lang w:eastAsia="ru-RU"/>
                    </w:rPr>
                    <w:t>семье</w:t>
                  </w:r>
                  <w:r w:rsidRPr="00A33A6B">
                    <w:rPr>
                      <w:rFonts w:ascii="Times New Roman" w:eastAsia="Times New Roman" w:hAnsi="Times New Roman"/>
                      <w:sz w:val="24"/>
                      <w:szCs w:val="24"/>
                      <w:lang w:eastAsia="ru-RU"/>
                    </w:rPr>
                    <w:t xml:space="preserve">, о первоначальных </w:t>
                  </w:r>
                  <w:proofErr w:type="gramStart"/>
                  <w:r w:rsidRPr="00A33A6B">
                    <w:rPr>
                      <w:rFonts w:ascii="Times New Roman" w:eastAsia="Times New Roman" w:hAnsi="Times New Roman"/>
                      <w:sz w:val="24"/>
                      <w:szCs w:val="24"/>
                      <w:lang w:eastAsia="ru-RU"/>
                    </w:rPr>
                    <w:t>сведениях</w:t>
                  </w:r>
                  <w:proofErr w:type="gramEnd"/>
                  <w:r w:rsidRPr="00A33A6B">
                    <w:rPr>
                      <w:rFonts w:ascii="Times New Roman" w:eastAsia="Times New Roman" w:hAnsi="Times New Roman"/>
                      <w:sz w:val="24"/>
                      <w:szCs w:val="24"/>
                      <w:lang w:eastAsia="ru-RU"/>
                    </w:rPr>
                    <w:t xml:space="preserve"> об истории </w:t>
                  </w:r>
                  <w:r w:rsidRPr="00A33A6B">
                    <w:rPr>
                      <w:rFonts w:ascii="Times New Roman" w:eastAsia="Times New Roman" w:hAnsi="Times New Roman"/>
                      <w:bCs/>
                      <w:sz w:val="24"/>
                      <w:szCs w:val="24"/>
                      <w:lang w:eastAsia="ru-RU"/>
                    </w:rPr>
                    <w:t>семьи</w:t>
                  </w:r>
                  <w:r w:rsidRPr="00A33A6B">
                    <w:rPr>
                      <w:rFonts w:ascii="Times New Roman" w:eastAsia="Times New Roman" w:hAnsi="Times New Roman"/>
                      <w:sz w:val="24"/>
                      <w:szCs w:val="24"/>
                      <w:lang w:eastAsia="ru-RU"/>
                    </w:rPr>
                    <w:t xml:space="preserve">, родственных отношениях. </w:t>
                  </w:r>
                </w:p>
                <w:p w:rsidR="00A33A6B" w:rsidRPr="00A33A6B" w:rsidRDefault="00A33A6B" w:rsidP="001D1F75">
                  <w:pPr>
                    <w:numPr>
                      <w:ilvl w:val="0"/>
                      <w:numId w:val="45"/>
                    </w:numPr>
                    <w:ind w:left="247"/>
                    <w:jc w:val="both"/>
                    <w:rPr>
                      <w:rFonts w:ascii="Times New Roman" w:eastAsia="Times New Roman" w:hAnsi="Times New Roman"/>
                      <w:color w:val="000000"/>
                      <w:sz w:val="24"/>
                      <w:szCs w:val="24"/>
                      <w:lang w:eastAsia="ru-RU"/>
                    </w:rPr>
                  </w:pPr>
                  <w:r w:rsidRPr="00A33A6B">
                    <w:rPr>
                      <w:rFonts w:ascii="Times New Roman" w:eastAsia="Times New Roman" w:hAnsi="Times New Roman"/>
                      <w:sz w:val="24"/>
                      <w:szCs w:val="24"/>
                      <w:lang w:eastAsia="ru-RU"/>
                    </w:rPr>
                    <w:t>Научились строить генеалогическое дерево.</w:t>
                  </w:r>
                </w:p>
              </w:tc>
            </w:tr>
          </w:tbl>
          <w:p w:rsidR="00A33A6B" w:rsidRPr="00A33A6B" w:rsidRDefault="00A33A6B" w:rsidP="00A33A6B">
            <w:pPr>
              <w:spacing w:after="0" w:line="240" w:lineRule="auto"/>
              <w:ind w:left="720"/>
              <w:contextualSpacing/>
              <w:jc w:val="both"/>
              <w:rPr>
                <w:rFonts w:ascii="Calibri" w:eastAsia="Times New Roman" w:hAnsi="Calibri" w:cs="Times New Roman"/>
                <w:b/>
                <w:u w:val="single"/>
              </w:rPr>
            </w:pPr>
          </w:p>
        </w:tc>
      </w:tr>
      <w:tr w:rsidR="00A33A6B" w:rsidRPr="00A33A6B" w:rsidTr="004724F1">
        <w:trPr>
          <w:trHeight w:val="7083"/>
        </w:trPr>
        <w:tc>
          <w:tcPr>
            <w:tcW w:w="567" w:type="dxa"/>
            <w:vMerge/>
            <w:tcBorders>
              <w:left w:val="single" w:sz="4" w:space="0" w:color="auto"/>
              <w:right w:val="single" w:sz="4" w:space="0" w:color="auto"/>
            </w:tcBorders>
            <w:shd w:val="clear" w:color="auto" w:fill="99FF66"/>
            <w:vAlign w:val="center"/>
          </w:tcPr>
          <w:p w:rsidR="00A33A6B" w:rsidRPr="00A33A6B" w:rsidRDefault="00A33A6B" w:rsidP="00A33A6B">
            <w:pPr>
              <w:spacing w:after="160" w:line="240" w:lineRule="auto"/>
              <w:rPr>
                <w:rFonts w:ascii="Times New Roman" w:eastAsia="Times New Roman" w:hAnsi="Times New Roman" w:cs="Times New Roman"/>
                <w:b/>
                <w:sz w:val="24"/>
                <w:szCs w:val="24"/>
              </w:rPr>
            </w:pPr>
          </w:p>
        </w:tc>
        <w:tc>
          <w:tcPr>
            <w:tcW w:w="1702" w:type="dxa"/>
            <w:tcBorders>
              <w:top w:val="single" w:sz="4" w:space="0" w:color="000000"/>
              <w:left w:val="single" w:sz="4" w:space="0" w:color="auto"/>
              <w:bottom w:val="single" w:sz="4" w:space="0" w:color="000000"/>
              <w:right w:val="single" w:sz="4" w:space="0" w:color="auto"/>
            </w:tcBorders>
            <w:shd w:val="clear" w:color="auto" w:fill="BFFFAB"/>
          </w:tcPr>
          <w:p w:rsidR="00A33A6B" w:rsidRPr="00A33A6B" w:rsidRDefault="00A33A6B" w:rsidP="00A33A6B">
            <w:pPr>
              <w:spacing w:after="160" w:line="240"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Четвертая</w:t>
            </w:r>
          </w:p>
        </w:tc>
        <w:tc>
          <w:tcPr>
            <w:tcW w:w="8080" w:type="dxa"/>
            <w:tcBorders>
              <w:top w:val="single" w:sz="4" w:space="0" w:color="000000"/>
              <w:left w:val="single" w:sz="4" w:space="0" w:color="auto"/>
              <w:bottom w:val="single" w:sz="4" w:space="0" w:color="000000"/>
              <w:right w:val="single" w:sz="4" w:space="0" w:color="000000"/>
            </w:tcBorders>
          </w:tcPr>
          <w:p w:rsidR="00A33A6B" w:rsidRPr="004724F1" w:rsidRDefault="00A33A6B" w:rsidP="00A33A6B">
            <w:pPr>
              <w:spacing w:after="0" w:line="240" w:lineRule="auto"/>
              <w:jc w:val="both"/>
              <w:rPr>
                <w:rFonts w:ascii="Times New Roman" w:eastAsia="Times New Roman" w:hAnsi="Times New Roman" w:cs="Times New Roman"/>
                <w:b/>
                <w:color w:val="FF0000"/>
                <w:sz w:val="24"/>
                <w:szCs w:val="24"/>
              </w:rPr>
            </w:pPr>
            <w:r w:rsidRPr="004724F1">
              <w:rPr>
                <w:rFonts w:ascii="Times New Roman" w:eastAsia="Times New Roman" w:hAnsi="Times New Roman" w:cs="Times New Roman"/>
                <w:b/>
                <w:color w:val="FF0000"/>
                <w:sz w:val="24"/>
                <w:szCs w:val="24"/>
                <w:u w:val="single"/>
              </w:rPr>
              <w:t>Педагогическая диагностика</w:t>
            </w:r>
            <w:r w:rsidRPr="004724F1">
              <w:rPr>
                <w:rFonts w:ascii="Times New Roman" w:eastAsia="Times New Roman" w:hAnsi="Times New Roman" w:cs="Times New Roman"/>
                <w:b/>
                <w:color w:val="FF0000"/>
                <w:sz w:val="24"/>
                <w:szCs w:val="24"/>
              </w:rPr>
              <w:t xml:space="preserve"> </w:t>
            </w:r>
          </w:p>
          <w:p w:rsidR="00A33A6B" w:rsidRPr="00A33A6B" w:rsidRDefault="00A33A6B" w:rsidP="00A33A6B">
            <w:pPr>
              <w:keepNext/>
              <w:keepLines/>
              <w:shd w:val="clear" w:color="auto" w:fill="FFFFFF"/>
              <w:spacing w:after="0" w:line="240" w:lineRule="auto"/>
              <w:outlineLvl w:val="0"/>
              <w:rPr>
                <w:rFonts w:ascii="Times New Roman" w:eastAsia="Times New Roman" w:hAnsi="Times New Roman" w:cs="Times New Roman"/>
                <w:bCs/>
                <w:color w:val="009900"/>
                <w:sz w:val="24"/>
                <w:szCs w:val="24"/>
              </w:rPr>
            </w:pPr>
            <w:r w:rsidRPr="00A33A6B">
              <w:rPr>
                <w:rFonts w:ascii="Times New Roman" w:eastAsia="Times New Roman" w:hAnsi="Times New Roman" w:cs="Times New Roman"/>
                <w:bCs/>
                <w:color w:val="009900"/>
                <w:sz w:val="24"/>
                <w:szCs w:val="24"/>
              </w:rPr>
              <w:t xml:space="preserve"> «До свидания, детский сад! Здравствуй, школа!»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sz w:val="24"/>
                <w:szCs w:val="24"/>
              </w:rPr>
              <w:t>Цель:</w:t>
            </w:r>
            <w:r w:rsidRPr="00A33A6B">
              <w:rPr>
                <w:rFonts w:ascii="Times New Roman" w:eastAsia="Times New Roman" w:hAnsi="Times New Roman" w:cs="Times New Roman"/>
                <w:sz w:val="24"/>
                <w:szCs w:val="24"/>
              </w:rPr>
              <w:t xml:space="preserve"> Вовлечь каждого воспитанника в активную творческую деятельность по оформлению группы и музыкального зала к совместному первому выпускному балу.  Формирование</w:t>
            </w:r>
            <w:r w:rsidRPr="00A33A6B">
              <w:rPr>
                <w:rFonts w:ascii="Times New Roman" w:eastAsia="Times New Roman" w:hAnsi="Times New Roman" w:cs="Times New Roman"/>
                <w:sz w:val="24"/>
                <w:szCs w:val="24"/>
                <w:shd w:val="clear" w:color="auto" w:fill="FFFFFF"/>
              </w:rPr>
              <w:t xml:space="preserve">  представления о школе, воспитание положительного отношения к школе</w:t>
            </w:r>
            <w:r w:rsidRPr="00A33A6B">
              <w:rPr>
                <w:rFonts w:ascii="Times New Roman" w:eastAsia="Times New Roman" w:hAnsi="Times New Roman" w:cs="Times New Roman"/>
                <w:sz w:val="24"/>
                <w:szCs w:val="24"/>
              </w:rPr>
              <w:t xml:space="preserve"> дружеских взаимоотношений, взаимовыручки и взаимопомощи между детьми.</w:t>
            </w:r>
            <w:r w:rsidRPr="00A33A6B">
              <w:rPr>
                <w:rFonts w:ascii="Times New Roman" w:eastAsia="Times New Roman" w:hAnsi="Times New Roman" w:cs="Times New Roman"/>
                <w:sz w:val="24"/>
                <w:szCs w:val="24"/>
                <w:shd w:val="clear" w:color="auto" w:fill="FFFFFF"/>
              </w:rPr>
              <w:t xml:space="preserve"> Способствовать взаимопониманию, дружелюбию, снятия чувства тревоги перед встречей со школой; повысить уровень родительской компетентности в вопросах </w:t>
            </w:r>
            <w:proofErr w:type="gramStart"/>
            <w:r w:rsidRPr="00A33A6B">
              <w:rPr>
                <w:rFonts w:ascii="Times New Roman" w:eastAsia="Times New Roman" w:hAnsi="Times New Roman" w:cs="Times New Roman"/>
                <w:sz w:val="24"/>
                <w:szCs w:val="24"/>
                <w:shd w:val="clear" w:color="auto" w:fill="FFFFFF"/>
              </w:rPr>
              <w:t>пред</w:t>
            </w:r>
            <w:proofErr w:type="gramEnd"/>
            <w:r w:rsidRPr="00A33A6B">
              <w:rPr>
                <w:rFonts w:ascii="Times New Roman" w:eastAsia="Times New Roman" w:hAnsi="Times New Roman" w:cs="Times New Roman"/>
                <w:sz w:val="24"/>
                <w:szCs w:val="24"/>
                <w:shd w:val="clear" w:color="auto" w:fill="FFFFFF"/>
              </w:rPr>
              <w:t xml:space="preserve"> школьной подготовки.</w:t>
            </w:r>
          </w:p>
          <w:p w:rsidR="00A33A6B" w:rsidRPr="00A33A6B" w:rsidRDefault="00A33A6B" w:rsidP="00A33A6B">
            <w:pPr>
              <w:spacing w:after="0" w:line="240" w:lineRule="auto"/>
              <w:ind w:left="34" w:hanging="86"/>
              <w:jc w:val="both"/>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u w:val="single"/>
              </w:rPr>
              <w:t>Планируемые результаты усвоения темы на конец недели:</w:t>
            </w:r>
          </w:p>
          <w:p w:rsidR="00A33A6B" w:rsidRPr="00A33A6B" w:rsidRDefault="00A33A6B" w:rsidP="001D1F75">
            <w:pPr>
              <w:numPr>
                <w:ilvl w:val="0"/>
                <w:numId w:val="13"/>
              </w:numPr>
              <w:shd w:val="clear" w:color="auto" w:fill="FFFFFF"/>
              <w:tabs>
                <w:tab w:val="left" w:pos="357"/>
              </w:tabs>
              <w:spacing w:after="0" w:line="240" w:lineRule="auto"/>
              <w:ind w:firstLine="3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У детей сформирована мотивационная готовность к школе; (</w:t>
            </w:r>
            <w:r w:rsidRPr="00A33A6B">
              <w:rPr>
                <w:rFonts w:ascii="Times New Roman" w:eastAsia="Times New Roman" w:hAnsi="Times New Roman" w:cs="Times New Roman"/>
                <w:i/>
                <w:sz w:val="24"/>
                <w:szCs w:val="24"/>
              </w:rPr>
              <w:t>повышение уровня личностной готовности детей к обучению в школе; формирование волевого и мотивационного компонента будущего школьника</w:t>
            </w:r>
            <w:r w:rsidRPr="00A33A6B">
              <w:rPr>
                <w:rFonts w:ascii="Times New Roman" w:eastAsia="Times New Roman" w:hAnsi="Times New Roman" w:cs="Times New Roman"/>
                <w:sz w:val="24"/>
                <w:szCs w:val="24"/>
              </w:rPr>
              <w:t>)</w:t>
            </w:r>
          </w:p>
          <w:p w:rsidR="00A33A6B" w:rsidRPr="00A33A6B" w:rsidRDefault="00A33A6B" w:rsidP="001D1F75">
            <w:pPr>
              <w:numPr>
                <w:ilvl w:val="0"/>
                <w:numId w:val="13"/>
              </w:numPr>
              <w:shd w:val="clear" w:color="auto" w:fill="FFFFFF"/>
              <w:tabs>
                <w:tab w:val="left" w:pos="357"/>
              </w:tabs>
              <w:spacing w:after="0" w:line="240" w:lineRule="auto"/>
              <w:ind w:firstLine="3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Сформировано понятие о системы отношений дошкольника </w:t>
            </w:r>
            <w:proofErr w:type="gramStart"/>
            <w:r w:rsidRPr="00A33A6B">
              <w:rPr>
                <w:rFonts w:ascii="Times New Roman" w:eastAsia="Times New Roman" w:hAnsi="Times New Roman" w:cs="Times New Roman"/>
                <w:sz w:val="24"/>
                <w:szCs w:val="24"/>
              </w:rPr>
              <w:t xml:space="preserve">( </w:t>
            </w:r>
            <w:proofErr w:type="gramEnd"/>
            <w:r w:rsidRPr="00A33A6B">
              <w:rPr>
                <w:rFonts w:ascii="Times New Roman" w:eastAsia="Times New Roman" w:hAnsi="Times New Roman" w:cs="Times New Roman"/>
                <w:sz w:val="24"/>
                <w:szCs w:val="24"/>
              </w:rPr>
              <w:t>к себе, взрослым, школе)</w:t>
            </w:r>
          </w:p>
          <w:p w:rsidR="00A33A6B" w:rsidRPr="00A33A6B" w:rsidRDefault="00A33A6B" w:rsidP="001D1F75">
            <w:pPr>
              <w:numPr>
                <w:ilvl w:val="0"/>
                <w:numId w:val="13"/>
              </w:numPr>
              <w:tabs>
                <w:tab w:val="left" w:pos="357"/>
              </w:tabs>
              <w:spacing w:after="0" w:line="240" w:lineRule="auto"/>
              <w:ind w:firstLine="3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Воспитанники овладели установленными нормами и правилами поведения в школе.</w:t>
            </w:r>
          </w:p>
          <w:p w:rsidR="00A33A6B" w:rsidRPr="00A33A6B" w:rsidRDefault="00A33A6B" w:rsidP="001D1F75">
            <w:pPr>
              <w:numPr>
                <w:ilvl w:val="0"/>
                <w:numId w:val="13"/>
              </w:numPr>
              <w:tabs>
                <w:tab w:val="left" w:pos="357"/>
              </w:tabs>
              <w:spacing w:after="0" w:line="240" w:lineRule="auto"/>
              <w:ind w:firstLine="3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 xml:space="preserve">Отмечено повышение родительской компетентности в вопросах </w:t>
            </w:r>
            <w:proofErr w:type="gramStart"/>
            <w:r w:rsidRPr="00A33A6B">
              <w:rPr>
                <w:rFonts w:ascii="Times New Roman" w:eastAsia="Times New Roman" w:hAnsi="Times New Roman" w:cs="Times New Roman"/>
                <w:sz w:val="24"/>
                <w:szCs w:val="24"/>
                <w:shd w:val="clear" w:color="auto" w:fill="FFFFFF"/>
              </w:rPr>
              <w:t>пред</w:t>
            </w:r>
            <w:proofErr w:type="gramEnd"/>
            <w:r w:rsidRPr="00A33A6B">
              <w:rPr>
                <w:rFonts w:ascii="Times New Roman" w:eastAsia="Times New Roman" w:hAnsi="Times New Roman" w:cs="Times New Roman"/>
                <w:sz w:val="24"/>
                <w:szCs w:val="24"/>
                <w:shd w:val="clear" w:color="auto" w:fill="FFFFFF"/>
              </w:rPr>
              <w:t xml:space="preserve"> школьной подготовки, благоприятное течение адаптационного школьного периода.</w:t>
            </w:r>
          </w:p>
          <w:p w:rsidR="00A33A6B" w:rsidRPr="00A33A6B" w:rsidRDefault="00A33A6B" w:rsidP="001D1F75">
            <w:pPr>
              <w:numPr>
                <w:ilvl w:val="0"/>
                <w:numId w:val="13"/>
              </w:numPr>
              <w:tabs>
                <w:tab w:val="left" w:pos="357"/>
              </w:tabs>
              <w:spacing w:after="0" w:line="240" w:lineRule="auto"/>
              <w:ind w:firstLine="34"/>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Дети охотно рассказывают, делятся интересными событиями из жизни в детском саду, </w:t>
            </w:r>
            <w:proofErr w:type="gramStart"/>
            <w:r w:rsidRPr="00A33A6B">
              <w:rPr>
                <w:rFonts w:ascii="Times New Roman" w:eastAsia="Times New Roman" w:hAnsi="Times New Roman" w:cs="Times New Roman"/>
                <w:sz w:val="24"/>
                <w:szCs w:val="24"/>
              </w:rPr>
              <w:t>отмечена</w:t>
            </w:r>
            <w:proofErr w:type="gramEnd"/>
            <w:r w:rsidRPr="00A33A6B">
              <w:rPr>
                <w:rFonts w:ascii="Times New Roman" w:eastAsia="Times New Roman" w:hAnsi="Times New Roman" w:cs="Times New Roman"/>
                <w:sz w:val="24"/>
                <w:szCs w:val="24"/>
              </w:rPr>
              <w:t xml:space="preserve"> сформированность коммуникативной стороны речи воспитанников.</w:t>
            </w:r>
          </w:p>
        </w:tc>
      </w:tr>
    </w:tbl>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4724F1" w:rsidRDefault="004724F1" w:rsidP="00A33A6B">
      <w:pPr>
        <w:spacing w:after="0" w:line="240" w:lineRule="auto"/>
        <w:jc w:val="center"/>
        <w:rPr>
          <w:rFonts w:ascii="Times New Roman" w:eastAsia="Times New Roman" w:hAnsi="Times New Roman" w:cs="Times New Roman"/>
          <w:b/>
          <w:sz w:val="28"/>
          <w:szCs w:val="28"/>
        </w:rPr>
      </w:pPr>
    </w:p>
    <w:p w:rsidR="00A33A6B" w:rsidRPr="00A33A6B" w:rsidRDefault="00A33A6B" w:rsidP="00A33A6B">
      <w:pPr>
        <w:spacing w:after="0" w:line="240"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lastRenderedPageBreak/>
        <w:t>2.7. КОМПЛЕКС УТРЕННЕЙ ГИМНАСТИКИ</w:t>
      </w:r>
    </w:p>
    <w:p w:rsidR="00A33A6B" w:rsidRPr="00A33A6B" w:rsidRDefault="00A33A6B" w:rsidP="00A33A6B">
      <w:pPr>
        <w:spacing w:after="0" w:line="240"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40" w:lineRule="auto"/>
        <w:jc w:val="center"/>
        <w:rPr>
          <w:rFonts w:ascii="Times New Roman" w:eastAsia="Times New Roman" w:hAnsi="Times New Roman" w:cs="Times New Roman"/>
          <w:b/>
          <w:color w:val="FFC000"/>
          <w:sz w:val="28"/>
          <w:szCs w:val="28"/>
        </w:rPr>
      </w:pPr>
      <w:r w:rsidRPr="00A33A6B">
        <w:rPr>
          <w:rFonts w:ascii="Times New Roman" w:eastAsia="Times New Roman" w:hAnsi="Times New Roman" w:cs="Times New Roman"/>
          <w:b/>
          <w:color w:val="FFC000"/>
          <w:sz w:val="28"/>
          <w:szCs w:val="28"/>
        </w:rPr>
        <w:t>ОСЕНЬ</w:t>
      </w:r>
    </w:p>
    <w:p w:rsidR="00A33A6B" w:rsidRPr="00A33A6B" w:rsidRDefault="00A33A6B" w:rsidP="00A33A6B">
      <w:pPr>
        <w:shd w:val="clear" w:color="auto" w:fill="FFFFFF"/>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Сентябрь</w:t>
      </w:r>
    </w:p>
    <w:p w:rsidR="00A33A6B" w:rsidRPr="00A33A6B" w:rsidRDefault="00A33A6B" w:rsidP="00A33A6B">
      <w:pPr>
        <w:shd w:val="clear" w:color="auto" w:fill="FFFFFF"/>
        <w:spacing w:after="0" w:line="259" w:lineRule="auto"/>
        <w:rPr>
          <w:rFonts w:ascii="Times New Roman" w:eastAsia="Times New Roman" w:hAnsi="Times New Roman" w:cs="Times New Roman"/>
          <w:b/>
          <w:sz w:val="24"/>
          <w:szCs w:val="24"/>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59" w:lineRule="auto"/>
        <w:rPr>
          <w:rFonts w:ascii="Times New Roman" w:eastAsia="Times New Roman" w:hAnsi="Times New Roman" w:cs="Times New Roman"/>
          <w:i/>
          <w:sz w:val="24"/>
          <w:szCs w:val="24"/>
        </w:rPr>
      </w:pPr>
      <w:r w:rsidRPr="00A33A6B">
        <w:rPr>
          <w:rFonts w:ascii="Times New Roman" w:eastAsia="Times New Roman" w:hAnsi="Times New Roman" w:cs="Times New Roman"/>
          <w:bCs/>
          <w:i/>
          <w:iCs/>
          <w:sz w:val="24"/>
          <w:szCs w:val="24"/>
        </w:rPr>
        <w:tab/>
        <w:t>Построились по порядку,</w:t>
      </w:r>
      <w:r w:rsidRPr="00A33A6B">
        <w:rPr>
          <w:rFonts w:ascii="Times New Roman" w:eastAsia="Times New Roman" w:hAnsi="Times New Roman" w:cs="Times New Roman"/>
          <w:i/>
          <w:sz w:val="24"/>
          <w:szCs w:val="24"/>
        </w:rPr>
        <w:t xml:space="preserve"> на</w:t>
      </w:r>
      <w:r w:rsidRPr="00A33A6B">
        <w:rPr>
          <w:rFonts w:ascii="Times New Roman" w:eastAsia="Times New Roman" w:hAnsi="Times New Roman" w:cs="Times New Roman"/>
          <w:bCs/>
          <w:i/>
          <w:iCs/>
          <w:sz w:val="24"/>
          <w:szCs w:val="24"/>
        </w:rPr>
        <w:t xml:space="preserve"> утреннюю зарядку.</w:t>
      </w:r>
    </w:p>
    <w:p w:rsidR="00A33A6B" w:rsidRPr="00A33A6B" w:rsidRDefault="00A33A6B" w:rsidP="00A33A6B">
      <w:pPr>
        <w:shd w:val="clear" w:color="auto" w:fill="FFFFFF"/>
        <w:spacing w:after="0" w:line="259" w:lineRule="auto"/>
        <w:rPr>
          <w:rFonts w:ascii="Times New Roman" w:eastAsia="Times New Roman" w:hAnsi="Times New Roman" w:cs="Times New Roman"/>
          <w:i/>
          <w:sz w:val="24"/>
          <w:szCs w:val="24"/>
        </w:rPr>
      </w:pPr>
      <w:r w:rsidRPr="00A33A6B">
        <w:rPr>
          <w:rFonts w:ascii="Times New Roman" w:eastAsia="Times New Roman" w:hAnsi="Times New Roman" w:cs="Times New Roman"/>
          <w:bCs/>
          <w:i/>
          <w:iCs/>
          <w:sz w:val="24"/>
          <w:szCs w:val="24"/>
        </w:rPr>
        <w:t> </w:t>
      </w:r>
      <w:r w:rsidRPr="00A33A6B">
        <w:rPr>
          <w:rFonts w:ascii="Times New Roman" w:eastAsia="Times New Roman" w:hAnsi="Times New Roman" w:cs="Times New Roman"/>
          <w:bCs/>
          <w:i/>
          <w:iCs/>
          <w:sz w:val="24"/>
          <w:szCs w:val="24"/>
        </w:rPr>
        <w:tab/>
        <w:t>Подравнялись, подтянулись и друг другу улыбнулись.</w:t>
      </w:r>
    </w:p>
    <w:p w:rsidR="00A33A6B" w:rsidRPr="00A33A6B" w:rsidRDefault="00A33A6B" w:rsidP="00A33A6B">
      <w:pPr>
        <w:shd w:val="clear" w:color="auto" w:fill="FFFFFF"/>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Ходьба друг за другом на носках, на пятках, как петушок.</w:t>
      </w:r>
    </w:p>
    <w:p w:rsidR="00A33A6B" w:rsidRPr="00A33A6B" w:rsidRDefault="00A33A6B" w:rsidP="00A33A6B">
      <w:pPr>
        <w:shd w:val="clear" w:color="auto" w:fill="FFFFFF"/>
        <w:spacing w:after="0" w:line="259" w:lineRule="auto"/>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«Глазки» (кинезиологическое упражнение). И.п. - о.с. «Глазки влево, глазки вправо,  вверх и вниз,  и все сначала»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«Ротик» (кинезиологическое упражнение). «Чтобы лучше говорить, рот  подвижным должен быть»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«Помашем крыльями!». И.п. - руки в стороны. 1 - руки к плечам; 2 - и.п. (8раз).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4.  «Вырастим большие!». </w:t>
      </w:r>
      <w:proofErr w:type="gramStart"/>
      <w:r w:rsidRPr="00A33A6B">
        <w:rPr>
          <w:rFonts w:ascii="Times New Roman" w:eastAsia="Times New Roman" w:hAnsi="Times New Roman" w:cs="Times New Roman"/>
          <w:sz w:val="24"/>
          <w:szCs w:val="24"/>
        </w:rPr>
        <w:t>И.п. - о.с. 1 - правая нога назад на носок, потянуться; 2 - и.п.; 3 - левая нога назад на носок, потянуться; 4 - и.п. (8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«Спиралька». И.п. - сидя, ноги скрестно, руки на поясе. 1 - поворот туловища вправо; 2 - и.п.; 3 - поворот туловища влево; 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«Заборчик». И.п. - лежа на спине, руки вдоль туловища. 1-2 - поднять одновременно руки и ноги; 3-4 - и.п. (8раз).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«Попрыгаем на одной ноге!». И.п. - руки на поясе. 1-4 - прыжки на правой ноге; 5-8 - прыжки на левой ноге (в чередовании с ходьбой) (2-3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8.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 взмах руками назад - «так» (выдох) (2 раза).</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b/>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Cs/>
          <w:i/>
          <w:iCs/>
          <w:sz w:val="24"/>
          <w:szCs w:val="24"/>
        </w:rPr>
        <w:tab/>
        <w:t>Рано утром не ленись, на зарядку становись.</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поворотом, сочетая хлопки с шагом. Бег с поворотом. Ходьба. Построение в звенья.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«Дерево» (кинезиологическое упражнение). Сидя на корточках, спрятать голову в колени, обхватить их руками. Это семечко, которое постепенно прорастает и превращается в дерево. Медленно подняться на ноги, затем распрямить туловище, вытягивая руки вверх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«Ручки» (кинезиологическое упражнение). Согнуть руки в локтях, сжимать и разжимать кисти   рук, постепенно убыстряя темп. Выполнять до максимальной усталости. Затем расслабить руки и встряхнуть ими.</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3. «Регулировщик». </w:t>
      </w:r>
      <w:proofErr w:type="gramStart"/>
      <w:r w:rsidRPr="00A33A6B">
        <w:rPr>
          <w:rFonts w:ascii="Times New Roman" w:eastAsia="Times New Roman" w:hAnsi="Times New Roman" w:cs="Times New Roman"/>
          <w:sz w:val="24"/>
          <w:szCs w:val="24"/>
        </w:rPr>
        <w:t>И.п. - о.с. 1,3 - руки в стороны; 2 - вверх; 4 - и.п. (8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«На старт!». И.п. - ноги на ширине плеч.   1-2   -   наклон   вниз,   руки   назад-вверх, голову держать прямо; 3-4 -и.п.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«Потяни спинку!». </w:t>
      </w:r>
      <w:proofErr w:type="gramStart"/>
      <w:r w:rsidRPr="00A33A6B">
        <w:rPr>
          <w:rFonts w:ascii="Times New Roman" w:eastAsia="Times New Roman" w:hAnsi="Times New Roman" w:cs="Times New Roman"/>
          <w:sz w:val="24"/>
          <w:szCs w:val="24"/>
        </w:rPr>
        <w:t>И.п. - о.с. 1-3 -наклон вперед, руки вперед, смотреть на них; 4 - и.п. (8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«Ножки отдыхают». И.п. - лежа на спине, ноги согнуть в коленях, руки под затылок. 1,3 - ноги положить влево (вправо); 2,4 -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«Улитка». И.п. - лежа на животе, обе руки вдоль туловища.  1-3 - поднять верхнюю часть туловища, обе ноги максимально приблизить к затылку; 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«Попрыгаем!». И.п. - о.с. Прыжки ноги врозь - ноги вместе в чередовании с ходьбой (2 раза по 10 прыжков).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 xml:space="preserve">9.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2 -взмах руками назад - «так» (выдох) (2 раза).</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ab/>
      </w:r>
      <w:r w:rsidRPr="00A33A6B">
        <w:rPr>
          <w:rFonts w:ascii="Times New Roman" w:eastAsia="Times New Roman" w:hAnsi="Times New Roman" w:cs="Times New Roman"/>
          <w:b/>
          <w:i/>
          <w:sz w:val="24"/>
          <w:szCs w:val="24"/>
        </w:rPr>
        <w:tab/>
      </w:r>
      <w:r w:rsidRPr="00A33A6B">
        <w:rPr>
          <w:rFonts w:ascii="Times New Roman" w:eastAsia="Times New Roman" w:hAnsi="Times New Roman" w:cs="Times New Roman"/>
          <w:b/>
          <w:i/>
          <w:sz w:val="24"/>
          <w:szCs w:val="24"/>
        </w:rPr>
        <w:tab/>
      </w:r>
      <w:r w:rsidRPr="00A33A6B">
        <w:rPr>
          <w:rFonts w:ascii="Times New Roman" w:eastAsia="Times New Roman" w:hAnsi="Times New Roman" w:cs="Times New Roman"/>
          <w:b/>
          <w:i/>
          <w:sz w:val="24"/>
          <w:szCs w:val="24"/>
        </w:rPr>
        <w:tab/>
      </w:r>
      <w:r w:rsidRPr="00A33A6B">
        <w:rPr>
          <w:rFonts w:ascii="Times New Roman" w:eastAsia="Times New Roman" w:hAnsi="Times New Roman" w:cs="Times New Roman"/>
          <w:b/>
          <w:i/>
          <w:sz w:val="24"/>
          <w:szCs w:val="24"/>
        </w:rPr>
        <w:tab/>
      </w:r>
      <w:r w:rsidRPr="00A33A6B">
        <w:rPr>
          <w:rFonts w:ascii="Times New Roman" w:eastAsia="Times New Roman" w:hAnsi="Times New Roman" w:cs="Times New Roman"/>
          <w:b/>
          <w:i/>
          <w:sz w:val="24"/>
          <w:szCs w:val="24"/>
        </w:rPr>
        <w:tab/>
        <w:t xml:space="preserve"> Октябрь</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 xml:space="preserve">По утрам зарядку </w:t>
      </w:r>
      <w:proofErr w:type="gramStart"/>
      <w:r w:rsidRPr="00A33A6B">
        <w:rPr>
          <w:rFonts w:ascii="Times New Roman" w:eastAsia="Times New Roman" w:hAnsi="Times New Roman" w:cs="Times New Roman"/>
          <w:bCs/>
          <w:i/>
          <w:sz w:val="24"/>
          <w:szCs w:val="24"/>
        </w:rPr>
        <w:t>делай</w:t>
      </w:r>
      <w:proofErr w:type="gramEnd"/>
      <w:r w:rsidRPr="00A33A6B">
        <w:rPr>
          <w:rFonts w:ascii="Times New Roman" w:eastAsia="Times New Roman" w:hAnsi="Times New Roman" w:cs="Times New Roman"/>
          <w:i/>
          <w:sz w:val="24"/>
          <w:szCs w:val="24"/>
        </w:rPr>
        <w:t xml:space="preserve"> б</w:t>
      </w:r>
      <w:r w:rsidRPr="00A33A6B">
        <w:rPr>
          <w:rFonts w:ascii="Times New Roman" w:eastAsia="Times New Roman" w:hAnsi="Times New Roman" w:cs="Times New Roman"/>
          <w:bCs/>
          <w:i/>
          <w:sz w:val="24"/>
          <w:szCs w:val="24"/>
        </w:rPr>
        <w:t>удешь сильный,</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bCs/>
          <w:i/>
          <w:sz w:val="24"/>
          <w:szCs w:val="24"/>
        </w:rPr>
        <w:t>будешь смелый!</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Ходьба друг за другом на носках, на пятках, в приседе с разным положением рук. Бег друг за другом, с выведением прямых ног вперед и с разным положением рук. Ходьба. Построение в звенья.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«Язычок» (кинезиологическое упражнение). «Язычок вы покажите, на него все посмотрите»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2.   «Потанцуем!» (кинезиологическое упражнение). </w:t>
      </w:r>
      <w:proofErr w:type="gramStart"/>
      <w:r w:rsidRPr="00A33A6B">
        <w:rPr>
          <w:rFonts w:ascii="Times New Roman" w:eastAsia="Times New Roman" w:hAnsi="Times New Roman" w:cs="Times New Roman"/>
          <w:sz w:val="24"/>
          <w:szCs w:val="24"/>
        </w:rPr>
        <w:t>И.п. - руки на поясе. 1 - поднять правую ногу, согнуть в колене; 2 - и.п.; 3 - поднять левую ногу, согнуть в колене; 4 - и.п. (6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«Регулировщик». И.п. - ноги на ширине ступней, стоящих параллельно, руки на поясе. 1 - руки в стороны; 2 - вверх; 3 - в стороны; 4 - и.п. (8раз).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«Посмотри, что за спиной!». И.п. - ноги на ширине плеч, руки на поясе. 1 - поворот туловища вправо; 2 - и.п.; 3 - поворот туловища влево; 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«Посмотри на ногу!». И.п. - лежа на спине, руки за головой. 1 — поднять прямую правую ногу; 2 - и.п.; 3 - поднять прямую левую ногу; 4 - и.п.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«Самолет». И.п. - лежа на животе, ноги вместе, руки вперед. 1-2 - приподнять верхнюю часть туловища, ноги и вытянутые в стороны руки; 3-4 -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«Попрыгаем!». И.п. - о.с. Прыжки то на правой, то на левой ноге в чередовании с ходьбой (3-4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«Гуси летят» (дыхательное упражнение). «Гуси высоко летят, на ребят они глядят». И.п. - ох. 1 - руки поднять в стороны (вдох); 2 - руки опустить вниз со звуком «гу-у!» (выдох) (2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Чтоб расти и закаляться,</w:t>
      </w:r>
      <w:r w:rsidRPr="00A33A6B">
        <w:rPr>
          <w:rFonts w:ascii="Times New Roman" w:eastAsia="Times New Roman" w:hAnsi="Times New Roman" w:cs="Times New Roman"/>
          <w:bCs/>
          <w:i/>
          <w:sz w:val="24"/>
          <w:szCs w:val="24"/>
        </w:rPr>
        <w:tab/>
        <w:t>будем спортом заниматься!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«Запястье» (кинезиологическое упражнение). И.п. - о.с. Обхватить левой рукой запястье правой и массировать. То же левой рукой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«Ладонь» (кинезиологическое упражнение) И.п. - о.с. 1 - раскрыть пальцы левой руки, слегка нажать на точку внимания, расположенную в середине ладони, большим пальцем правой руки. При нажатии - выдох, при ослаблении - вдох. То же самое правой рукой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3. «Зонтик». </w:t>
      </w:r>
      <w:proofErr w:type="gramStart"/>
      <w:r w:rsidRPr="00A33A6B">
        <w:rPr>
          <w:rFonts w:ascii="Times New Roman" w:eastAsia="Times New Roman" w:hAnsi="Times New Roman" w:cs="Times New Roman"/>
          <w:sz w:val="24"/>
          <w:szCs w:val="24"/>
        </w:rPr>
        <w:t>И.п. - ноги врозь, руки на поясе. 1 - наклон вправо, левая рука вверх ладонью вниз; 2 - и.п.; 3 - наклон влево, правая рука вверх ладонью вниз; 4 - и.п. (8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«Присядем!». И.п. - руки на поясе.1-2 - присесть, руки вперед; 3-4 -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«Самолет готовится к полету». </w:t>
      </w:r>
      <w:proofErr w:type="gramStart"/>
      <w:r w:rsidRPr="00A33A6B">
        <w:rPr>
          <w:rFonts w:ascii="Times New Roman" w:eastAsia="Times New Roman" w:hAnsi="Times New Roman" w:cs="Times New Roman"/>
          <w:sz w:val="24"/>
          <w:szCs w:val="24"/>
        </w:rPr>
        <w:t>И.п. - ор, стоя на коленях, руки внизу. 1-2 -поворот вправо, руки в стороны; 3-4 - и.п.,  5-6 - поворот влево, руки в стороны; 7-8 - и.п. (8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«Самолет». И.п. - лежа на животе, руки  вытянуты вперед. 1-2 - поднять руки в стороны, ноги и верхнюю часть туловища вверх; 3-4 -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«Уголок». И.п. - лежа на спине, руки тянуты за головой. 1-2 - поднять ноги; 3-4 - и.п.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8.  «Прыжки». И.п. - о.с. Ноги вместе ноги врозь в чередовании с ходьбой (2 раза  по 8 прыжков).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9.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2 -взмах руками назад - «так» (выдох) (2 раза).</w:t>
      </w:r>
      <w:proofErr w:type="gramEnd"/>
    </w:p>
    <w:p w:rsidR="00A33A6B" w:rsidRPr="00A33A6B" w:rsidRDefault="00A33A6B" w:rsidP="00A33A6B">
      <w:pPr>
        <w:shd w:val="clear" w:color="auto" w:fill="FFFFFF"/>
        <w:spacing w:after="0" w:line="259" w:lineRule="auto"/>
        <w:jc w:val="center"/>
        <w:rPr>
          <w:rFonts w:ascii="Times New Roman" w:eastAsia="Times New Roman" w:hAnsi="Times New Roman" w:cs="Times New Roman"/>
          <w:b/>
          <w:i/>
          <w:sz w:val="24"/>
          <w:szCs w:val="24"/>
        </w:rPr>
      </w:pPr>
      <w:r w:rsidRPr="00A33A6B">
        <w:rPr>
          <w:rFonts w:ascii="Times New Roman" w:eastAsia="Times New Roman" w:hAnsi="Times New Roman" w:cs="Times New Roman"/>
          <w:b/>
          <w:i/>
          <w:sz w:val="24"/>
          <w:szCs w:val="24"/>
        </w:rPr>
        <w:t xml:space="preserve"> Ноябрь</w:t>
      </w:r>
    </w:p>
    <w:p w:rsidR="00A33A6B" w:rsidRPr="00A33A6B" w:rsidRDefault="00A33A6B" w:rsidP="00A33A6B">
      <w:pPr>
        <w:shd w:val="clear" w:color="auto" w:fill="FFFFFF"/>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Мы зарядку не проспали,</w:t>
      </w:r>
      <w:r w:rsidRPr="00A33A6B">
        <w:rPr>
          <w:rFonts w:ascii="Times New Roman" w:eastAsia="Times New Roman" w:hAnsi="Times New Roman" w:cs="Times New Roman"/>
          <w:i/>
          <w:sz w:val="24"/>
          <w:szCs w:val="24"/>
        </w:rPr>
        <w:t xml:space="preserve"> ф</w:t>
      </w:r>
      <w:r w:rsidRPr="00A33A6B">
        <w:rPr>
          <w:rFonts w:ascii="Times New Roman" w:eastAsia="Times New Roman" w:hAnsi="Times New Roman" w:cs="Times New Roman"/>
          <w:bCs/>
          <w:i/>
          <w:sz w:val="24"/>
          <w:szCs w:val="24"/>
        </w:rPr>
        <w:t>изкультурниками стали</w:t>
      </w:r>
    </w:p>
    <w:p w:rsidR="00A33A6B" w:rsidRPr="00A33A6B" w:rsidRDefault="00A33A6B" w:rsidP="00A33A6B">
      <w:pPr>
        <w:shd w:val="clear" w:color="auto" w:fill="FFFFFF"/>
        <w:spacing w:after="0" w:line="259"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Знаем мы, что для страны</w:t>
      </w:r>
      <w:r w:rsidRPr="00A33A6B">
        <w:rPr>
          <w:rFonts w:ascii="Times New Roman" w:eastAsia="Times New Roman" w:hAnsi="Times New Roman" w:cs="Times New Roman"/>
          <w:i/>
          <w:sz w:val="24"/>
          <w:szCs w:val="24"/>
        </w:rPr>
        <w:t xml:space="preserve"> л</w:t>
      </w:r>
      <w:r w:rsidRPr="00A33A6B">
        <w:rPr>
          <w:rFonts w:ascii="Times New Roman" w:eastAsia="Times New Roman" w:hAnsi="Times New Roman" w:cs="Times New Roman"/>
          <w:bCs/>
          <w:i/>
          <w:sz w:val="24"/>
          <w:szCs w:val="24"/>
        </w:rPr>
        <w:t>юди сильные нужны!</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sz w:val="24"/>
          <w:szCs w:val="24"/>
        </w:rPr>
        <w:tab/>
        <w:t>Ходьба друг за другом на носках, на пятках, с   выведением   прямых   ног   вперед-вверх, с оттягиванием носков вперед-вниз и сильным взмахом рук в стороны (как солдатики). Бег друг за другом с разным положением рук. Ходьба. Построение в звенья.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«Язычок» (кинезиологическое упражнение) И.п. - о.с. Двигать язычок вперед-назад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«Ладонь» (кинезиологическое упражнение). И.п. - о.с. Пальцами правой руки с усилием нажать на ладонь левой руки, которая должна сопротивляться; то же другой рукой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«Покрути плечом!». И.п. - ноги на ширине плеч. 1-3 - круговые движения правым плечом; 4 - и.п.; 5-7 - круговые движения левым плечом; 8 -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4.  «Наклоны в стороны». </w:t>
      </w:r>
      <w:proofErr w:type="gramStart"/>
      <w:r w:rsidRPr="00A33A6B">
        <w:rPr>
          <w:rFonts w:ascii="Times New Roman" w:eastAsia="Times New Roman" w:hAnsi="Times New Roman" w:cs="Times New Roman"/>
          <w:sz w:val="24"/>
          <w:szCs w:val="24"/>
        </w:rPr>
        <w:t>И.п. - ноги врозь, руки за спиной - наклон вправо; 2 - и.п.; 3 - наклон влево; 4 - и.п. (8раз).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«Наклоны вниз». И.п. - ноги врозь, руки в стороны. 1-2 - наклониться вперед, коснуться пальцев ног; 3-4 -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«Колечко». И.п. - лежа на животе, руки в упоре на уровне груди. 1-3 - выпрямляя руки в локтях, поднять вверх голову и грудь; согнуть ноги </w:t>
      </w:r>
      <w:r w:rsidRPr="00A33A6B">
        <w:rPr>
          <w:rFonts w:ascii="Times New Roman" w:eastAsia="Times New Roman" w:hAnsi="Times New Roman" w:cs="Times New Roman"/>
          <w:b/>
          <w:bCs/>
          <w:sz w:val="24"/>
          <w:szCs w:val="24"/>
        </w:rPr>
        <w:t>в</w:t>
      </w:r>
      <w:r w:rsidRPr="00A33A6B">
        <w:rPr>
          <w:rFonts w:ascii="Times New Roman" w:eastAsia="Times New Roman" w:hAnsi="Times New Roman" w:cs="Times New Roman"/>
          <w:sz w:val="24"/>
          <w:szCs w:val="24"/>
        </w:rPr>
        <w:t> коленях и носками дотянуться до головы; 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«Рыбка». И.п. - лежа на животе, руки вперед-вверх. 1-3- поднять верхнюю часть туловища, руки и ноги; 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«Повернись вокруг себя!». И.п. — руки на поясе. Прыжки вокруг своей оси в чередовании с ходьбой в правую и левую сторону поочередно (по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9.   «Петушок» (дыхательное упражнение). «Крыльями взмахнул петух, всех нас разбудил он вдруг». </w:t>
      </w:r>
      <w:proofErr w:type="gramStart"/>
      <w:r w:rsidRPr="00A33A6B">
        <w:rPr>
          <w:rFonts w:ascii="Times New Roman" w:eastAsia="Times New Roman" w:hAnsi="Times New Roman" w:cs="Times New Roman"/>
          <w:sz w:val="24"/>
          <w:szCs w:val="24"/>
        </w:rPr>
        <w:t>И.п. - о.с. 1-2 - руки в стороны (вдох); 3-4 - руки вниз, «ку-ка-ре-ку!», хлопки по бедрам (выдох на каждый слог) (6 раз)</w:t>
      </w:r>
      <w:proofErr w:type="gramEnd"/>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Выше руки – шире плечи</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bCs/>
          <w:i/>
          <w:sz w:val="24"/>
          <w:szCs w:val="24"/>
        </w:rPr>
        <w:t>1, 2, 3 – дыши ровней</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От зарядки и закалки</w:t>
      </w:r>
      <w:r w:rsidRPr="00A33A6B">
        <w:rPr>
          <w:rFonts w:ascii="Times New Roman" w:eastAsia="Times New Roman" w:hAnsi="Times New Roman" w:cs="Times New Roman"/>
          <w:i/>
          <w:sz w:val="24"/>
          <w:szCs w:val="24"/>
        </w:rPr>
        <w:t xml:space="preserve"> </w:t>
      </w:r>
      <w:r w:rsidRPr="00A33A6B">
        <w:rPr>
          <w:rFonts w:ascii="Times New Roman" w:eastAsia="Times New Roman" w:hAnsi="Times New Roman" w:cs="Times New Roman"/>
          <w:bCs/>
          <w:i/>
          <w:sz w:val="24"/>
          <w:szCs w:val="24"/>
        </w:rPr>
        <w:t>будешь крепче и сильней.</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Calibri" w:eastAsia="Times New Roman" w:hAnsi="Calibri" w:cs="Times New Roman"/>
        </w:rPr>
        <w:tab/>
      </w:r>
      <w:r w:rsidRPr="00A33A6B">
        <w:rPr>
          <w:rFonts w:ascii="Times New Roman" w:eastAsia="Times New Roman" w:hAnsi="Times New Roman" w:cs="Times New Roman"/>
          <w:sz w:val="24"/>
          <w:szCs w:val="24"/>
        </w:rPr>
        <w:t>Ходьба друг за другом, на носках, на пятках, с высоким подниманием колен, с хлопками перед собой и за спиной на каждый шаг, как пингвины, как солдатики, как мышки, как куклы. Бег по диагонали, подскоком, галопом в правую сторону. Ходьба. Построение в звенья.</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«Повороты» (кинезиологическое упражнение) И.п. - о.с. Повернуть голову и постараться увидеть предметы, находящиеся сзади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«Зубки» (кинезиологическое упражнение)  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«Силачи». И.п. - о.с., руки в стороны. 1 - руки к плечам; 2 -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«Балерина». И.п. - руки на поясе. 1 -правую ногу в сторону на носок; 2 - и.п.; 3 - левую ногу в сторону на носок; 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5.  «Упражняем руки». И.п. - о.с. 1 - руки в стороны; 2 - руки вверх; 3 - руки в стороны; 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«Рыбка» И.п. - лежа на животе, руки вперед-вверх. 1-3- поднять верхнюю часть туловища, руки и ноги; 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«Ножницы». И.п. - лежа на спине, руки вдоль туловища. Движения ногами влево-вправо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«Прыжки». И.п. - о.с., руки на поясе. Ноги врозь - ноги скрестно (2 раза по 8 прыжков).</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t>9.  «Язык трубочкой» (кинезиологическое   упражнение)    И.п.- о.</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 свертывание язычк трубочкой (10 раз).</w:t>
      </w:r>
      <w:r w:rsidRPr="00A33A6B">
        <w:rPr>
          <w:rFonts w:ascii="Times New Roman" w:eastAsia="Times New Roman" w:hAnsi="Times New Roman" w:cs="Times New Roman"/>
          <w:b/>
          <w:sz w:val="24"/>
          <w:szCs w:val="24"/>
        </w:rPr>
        <w:t xml:space="preserve"> </w:t>
      </w:r>
    </w:p>
    <w:p w:rsidR="00A33A6B" w:rsidRPr="00A33A6B" w:rsidRDefault="00A33A6B" w:rsidP="00A33A6B">
      <w:pPr>
        <w:spacing w:after="0" w:line="240" w:lineRule="auto"/>
        <w:jc w:val="center"/>
        <w:rPr>
          <w:rFonts w:ascii="Times New Roman" w:eastAsia="Times New Roman" w:hAnsi="Times New Roman" w:cs="Times New Roman"/>
          <w:b/>
          <w:color w:val="5B9BD5"/>
          <w:sz w:val="28"/>
          <w:szCs w:val="28"/>
        </w:rPr>
      </w:pPr>
      <w:r w:rsidRPr="00A33A6B">
        <w:rPr>
          <w:rFonts w:ascii="Times New Roman" w:eastAsia="Times New Roman" w:hAnsi="Times New Roman" w:cs="Times New Roman"/>
          <w:b/>
          <w:color w:val="5B9BD5"/>
          <w:sz w:val="28"/>
          <w:szCs w:val="28"/>
        </w:rPr>
        <w:t>ЗИМА</w:t>
      </w:r>
    </w:p>
    <w:p w:rsidR="00A33A6B" w:rsidRPr="00A33A6B" w:rsidRDefault="00A33A6B" w:rsidP="00A33A6B">
      <w:pPr>
        <w:shd w:val="clear" w:color="auto" w:fill="FFFFFF"/>
        <w:spacing w:after="0" w:line="240"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bCs/>
          <w:i/>
          <w:sz w:val="28"/>
          <w:szCs w:val="28"/>
        </w:rPr>
        <w:t>Декабрь</w:t>
      </w:r>
    </w:p>
    <w:p w:rsidR="00A33A6B" w:rsidRPr="00A33A6B" w:rsidRDefault="00A33A6B" w:rsidP="00A33A6B">
      <w:pPr>
        <w:shd w:val="clear" w:color="auto" w:fill="FFFFFF"/>
        <w:spacing w:after="0" w:line="240" w:lineRule="auto"/>
        <w:rPr>
          <w:rFonts w:ascii="Times New Roman" w:eastAsia="Times New Roman" w:hAnsi="Times New Roman" w:cs="Times New Roman"/>
          <w:b/>
          <w:i/>
          <w:sz w:val="28"/>
          <w:szCs w:val="28"/>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Сон </w:t>
      </w:r>
      <w:hyperlink r:id="rId9" w:history="1">
        <w:r w:rsidRPr="00A33A6B">
          <w:rPr>
            <w:rFonts w:ascii="Times New Roman" w:eastAsia="Times New Roman" w:hAnsi="Times New Roman" w:cs="Times New Roman"/>
            <w:bCs/>
            <w:i/>
            <w:sz w:val="24"/>
            <w:szCs w:val="24"/>
          </w:rPr>
          <w:t>играть</w:t>
        </w:r>
      </w:hyperlink>
      <w:r w:rsidRPr="00A33A6B">
        <w:rPr>
          <w:rFonts w:ascii="Times New Roman" w:eastAsia="Times New Roman" w:hAnsi="Times New Roman" w:cs="Times New Roman"/>
          <w:bCs/>
          <w:i/>
          <w:sz w:val="24"/>
          <w:szCs w:val="24"/>
        </w:rPr>
        <w:t> пытался в прятки, но не выдержал зарядки,</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Вновь я ловок и силен,</w:t>
      </w:r>
      <w:r w:rsidRPr="00A33A6B">
        <w:rPr>
          <w:rFonts w:ascii="Times New Roman" w:eastAsia="Times New Roman" w:hAnsi="Times New Roman" w:cs="Times New Roman"/>
          <w:i/>
          <w:sz w:val="24"/>
          <w:szCs w:val="24"/>
        </w:rPr>
        <w:t xml:space="preserve"> я</w:t>
      </w:r>
      <w:r w:rsidRPr="00A33A6B">
        <w:rPr>
          <w:rFonts w:ascii="Times New Roman" w:eastAsia="Times New Roman" w:hAnsi="Times New Roman" w:cs="Times New Roman"/>
          <w:bCs/>
          <w:i/>
          <w:sz w:val="24"/>
          <w:szCs w:val="24"/>
        </w:rPr>
        <w:t xml:space="preserve"> зарядкой заряжен.</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высоким подниманием колен и разным положением рук. Бег друг за другом, широким шагом, с разным положением рук.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«Язычок трубочкой» (кинезиологическое упражнение). И.п. - о.</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Свертывание язычка трубочкой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«Повороты» (кинезиологическое упражнение). И.п. - о.с. Повернуть голову и постараться увидеть предметы, находящиеся сзади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«Зонтик». И.п. - ноги на ширине плеч, руки на поясе. 1 - наклон вправо, левая рука вверх ладонью вниз; 2 - и.п.; 3 -наклон влево, правая рука вверх ладонью вниз;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«Мы растем». И.п</w:t>
      </w:r>
      <w:proofErr w:type="gramStart"/>
      <w:r w:rsidRPr="00A33A6B">
        <w:rPr>
          <w:rFonts w:ascii="Times New Roman" w:eastAsia="Times New Roman" w:hAnsi="Times New Roman" w:cs="Times New Roman"/>
          <w:sz w:val="24"/>
          <w:szCs w:val="24"/>
        </w:rPr>
        <w:t xml:space="preserve">.. - </w:t>
      </w:r>
      <w:proofErr w:type="gramEnd"/>
      <w:r w:rsidRPr="00A33A6B">
        <w:rPr>
          <w:rFonts w:ascii="Times New Roman" w:eastAsia="Times New Roman" w:hAnsi="Times New Roman" w:cs="Times New Roman"/>
          <w:sz w:val="24"/>
          <w:szCs w:val="24"/>
        </w:rPr>
        <w:t>сидя на пятках, руки на коленях. 1-2 - подняться на колени, руки вверх, потянуться; 3-4 -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«Уголок». И.п. - лежа на спине, прямые руки за головой. 1-2 - поднять прямые ноги вперед-вверх; 3-4 - и.п.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«Корзинка». И.п. - лежа на животе, руки вдоль туловища. 1-2 - согнуть ноги в коленях; руками захватить носки с внешней стороны и тянуть ноги вверх с одновременным подтягиванием вверх головы и 1уловшца; 3-4 -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«Ножницы». И.п. - руки на поясе. Прыжки одна нога вперед, другая назад в чередовании с ходьбой (2 раза по 10 прыжков).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8.   «Петушок» (дыхательное упражнение) «Крыльями взмахнул петух, всех нас разбудил он вдруг». </w:t>
      </w:r>
      <w:proofErr w:type="gramStart"/>
      <w:r w:rsidRPr="00A33A6B">
        <w:rPr>
          <w:rFonts w:ascii="Times New Roman" w:eastAsia="Times New Roman" w:hAnsi="Times New Roman" w:cs="Times New Roman"/>
          <w:sz w:val="24"/>
          <w:szCs w:val="24"/>
        </w:rPr>
        <w:t>И.п. - о.с. 1-2 - руки в стороны (вдох); 3-4 - руки вниз, «ку-ка-ре-ку!», хлопки по бедрам (выдох на каждый слог)  (6 раз).</w:t>
      </w:r>
      <w:proofErr w:type="gramEnd"/>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 (игровой)</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Мы зарядку любим очень каждый стать здоровым хочет</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r>
      <w:proofErr w:type="gramStart"/>
      <w:r w:rsidRPr="00A33A6B">
        <w:rPr>
          <w:rFonts w:ascii="Times New Roman" w:eastAsia="Times New Roman" w:hAnsi="Times New Roman" w:cs="Times New Roman"/>
          <w:bCs/>
          <w:i/>
          <w:sz w:val="24"/>
          <w:szCs w:val="24"/>
        </w:rPr>
        <w:t>Сильным</w:t>
      </w:r>
      <w:proofErr w:type="gramEnd"/>
      <w:r w:rsidRPr="00A33A6B">
        <w:rPr>
          <w:rFonts w:ascii="Times New Roman" w:eastAsia="Times New Roman" w:hAnsi="Times New Roman" w:cs="Times New Roman"/>
          <w:bCs/>
          <w:i/>
          <w:sz w:val="24"/>
          <w:szCs w:val="24"/>
        </w:rPr>
        <w:t xml:space="preserve"> смелым вырастать и в игре не отставать!</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Идём на пристань: Ходьба по кругу (вперёд-назад, на месте), скрестным шагом</w:t>
      </w:r>
      <w:proofErr w:type="gramStart"/>
      <w:r w:rsidRPr="00A33A6B">
        <w:rPr>
          <w:rFonts w:ascii="Times New Roman" w:eastAsia="Times New Roman" w:hAnsi="Times New Roman" w:cs="Times New Roman"/>
          <w:sz w:val="24"/>
          <w:szCs w:val="24"/>
        </w:rPr>
        <w:t>,з</w:t>
      </w:r>
      <w:proofErr w:type="gramEnd"/>
      <w:r w:rsidRPr="00A33A6B">
        <w:rPr>
          <w:rFonts w:ascii="Times New Roman" w:eastAsia="Times New Roman" w:hAnsi="Times New Roman" w:cs="Times New Roman"/>
          <w:sz w:val="24"/>
          <w:szCs w:val="24"/>
        </w:rPr>
        <w:t>адом-наперёд,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«Где корабль?» И.п.: основная стойка руки на поясе, смотреть вперёд. 1- поворот головы вправо, 2- вернуться в и.п. 3-поаорот головы влево. 4-вернуться в и.п</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повторить по 3 раза в каждую сторону)</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Багаж» И.п.: стоя, ноги на ширине плеч, руки опущены. 1- кисти рук сжать в кулаки, 2- обе руки поднять в стороны, 3-руки опустить, 4-вернуться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 xml:space="preserve"> и.п. (повторить 4 раза)</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«Верх-вниз» И.п.: сидя на полу, руки согнуты, опора на локти. 1- поднять обе ноги вверх, 2- вернуться в и.п. (4-5 раз)</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«Волны бьются о борт корабля» И.п.: стоя, ноги на ширине плеч, руки опущены. 1-2- круговое движение выпрямленной правой рукой, 3-4- круговое движение выпрямленной левой рукой, 5- вернуться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 xml:space="preserve"> и.п. (4 раза)</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«Драим палубу» И.п.: стоя, ноги на ширине плеч, руки опущены. 1-3- наклон вперёд; </w:t>
      </w:r>
      <w:proofErr w:type="gramStart"/>
      <w:r w:rsidRPr="00A33A6B">
        <w:rPr>
          <w:rFonts w:ascii="Times New Roman" w:eastAsia="Times New Roman" w:hAnsi="Times New Roman" w:cs="Times New Roman"/>
          <w:sz w:val="24"/>
          <w:szCs w:val="24"/>
        </w:rPr>
        <w:t>взмахи</w:t>
      </w:r>
      <w:proofErr w:type="gramEnd"/>
      <w:r w:rsidRPr="00A33A6B">
        <w:rPr>
          <w:rFonts w:ascii="Times New Roman" w:eastAsia="Times New Roman" w:hAnsi="Times New Roman" w:cs="Times New Roman"/>
          <w:sz w:val="24"/>
          <w:szCs w:val="24"/>
        </w:rPr>
        <w:t xml:space="preserve"> прямыми опущенными руками вправо-влево (стараясь достать руками до пола), 4- вернуться в и.п. (4-5 раз)</w:t>
      </w:r>
    </w:p>
    <w:p w:rsidR="00A33A6B" w:rsidRPr="00A33A6B" w:rsidRDefault="00A33A6B" w:rsidP="001D1F75">
      <w:pPr>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p>
    <w:p w:rsidR="00A33A6B" w:rsidRPr="00A33A6B" w:rsidRDefault="00A33A6B" w:rsidP="00A33A6B">
      <w:pPr>
        <w:shd w:val="clear" w:color="auto" w:fill="FFFFFF"/>
        <w:spacing w:after="0" w:line="240" w:lineRule="auto"/>
        <w:jc w:val="center"/>
        <w:rPr>
          <w:rFonts w:ascii="Times New Roman" w:eastAsia="Times New Roman" w:hAnsi="Times New Roman" w:cs="Times New Roman"/>
          <w:i/>
          <w:sz w:val="28"/>
          <w:szCs w:val="28"/>
        </w:rPr>
      </w:pPr>
      <w:r w:rsidRPr="00A33A6B">
        <w:rPr>
          <w:rFonts w:ascii="Times New Roman" w:eastAsia="Times New Roman" w:hAnsi="Times New Roman" w:cs="Times New Roman"/>
          <w:b/>
          <w:bCs/>
          <w:i/>
          <w:sz w:val="28"/>
          <w:szCs w:val="28"/>
        </w:rPr>
        <w:t>Январь</w:t>
      </w:r>
    </w:p>
    <w:p w:rsidR="00A33A6B" w:rsidRPr="00A33A6B" w:rsidRDefault="00A33A6B" w:rsidP="00A33A6B">
      <w:pPr>
        <w:shd w:val="clear" w:color="auto" w:fill="FFFFFF"/>
        <w:spacing w:after="0" w:line="240" w:lineRule="auto"/>
        <w:rPr>
          <w:rFonts w:ascii="Times New Roman" w:eastAsia="Times New Roman" w:hAnsi="Times New Roman" w:cs="Times New Roman"/>
          <w:i/>
          <w:sz w:val="28"/>
          <w:szCs w:val="28"/>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Выходите по порядку</w:t>
      </w:r>
      <w:r w:rsidRPr="00A33A6B">
        <w:rPr>
          <w:rFonts w:ascii="Times New Roman" w:eastAsia="Times New Roman" w:hAnsi="Times New Roman" w:cs="Times New Roman"/>
          <w:i/>
          <w:sz w:val="24"/>
          <w:szCs w:val="24"/>
        </w:rPr>
        <w:t xml:space="preserve"> с</w:t>
      </w:r>
      <w:r w:rsidRPr="00A33A6B">
        <w:rPr>
          <w:rFonts w:ascii="Times New Roman" w:eastAsia="Times New Roman" w:hAnsi="Times New Roman" w:cs="Times New Roman"/>
          <w:bCs/>
          <w:i/>
          <w:sz w:val="24"/>
          <w:szCs w:val="24"/>
        </w:rPr>
        <w:t>тановитесь на зарядку</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Начинай с зарядки день</w:t>
      </w:r>
      <w:r w:rsidRPr="00A33A6B">
        <w:rPr>
          <w:rFonts w:ascii="Times New Roman" w:eastAsia="Times New Roman" w:hAnsi="Times New Roman" w:cs="Times New Roman"/>
          <w:i/>
          <w:sz w:val="24"/>
          <w:szCs w:val="24"/>
        </w:rPr>
        <w:t xml:space="preserve"> р</w:t>
      </w:r>
      <w:r w:rsidRPr="00A33A6B">
        <w:rPr>
          <w:rFonts w:ascii="Times New Roman" w:eastAsia="Times New Roman" w:hAnsi="Times New Roman" w:cs="Times New Roman"/>
          <w:bCs/>
          <w:i/>
          <w:sz w:val="24"/>
          <w:szCs w:val="24"/>
        </w:rPr>
        <w:t>азгоняй движеньем лень.</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как лошадка, как куклы. Бег друг за другом, широкими прыжками, с разным положением рук.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«Позвоночник» (кинезиологическое упражнение). И.п. - лежа на полу, коснуться локтем (кистью руки) колена, слегка приподнимая плечи и сгибая ногу (10раз).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«Ладонь» (кинезиологическое упражнение). И.п. - о.с. Фалангами сжатых в кулак пальцев производить движения по принципу буравчика на ладони массируемой руки; затем руки поменять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3. </w:t>
      </w:r>
      <w:proofErr w:type="gramStart"/>
      <w:r w:rsidRPr="00A33A6B">
        <w:rPr>
          <w:rFonts w:ascii="Times New Roman" w:eastAsia="Times New Roman" w:hAnsi="Times New Roman" w:cs="Times New Roman"/>
          <w:sz w:val="24"/>
          <w:szCs w:val="24"/>
        </w:rPr>
        <w:t>«Наклоны в стороны» И.п. - ноги врозь, руки за спиной. 1 - наклон вправо; 2 - и.п.; 3 - наклон влево; 4 - и.п. (8раз).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4.  «Повороты». </w:t>
      </w:r>
      <w:proofErr w:type="gramStart"/>
      <w:r w:rsidRPr="00A33A6B">
        <w:rPr>
          <w:rFonts w:ascii="Times New Roman" w:eastAsia="Times New Roman" w:hAnsi="Times New Roman" w:cs="Times New Roman"/>
          <w:sz w:val="24"/>
          <w:szCs w:val="24"/>
        </w:rPr>
        <w:t>И.п. - ноги на ширине плеч, руки на поясе. 1 - поворот вправо, руки перед собой; 2 - и.п.; 3 - поворот влево, руки перед собой; 4 -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«Мостик». </w:t>
      </w:r>
      <w:proofErr w:type="gramStart"/>
      <w:r w:rsidRPr="00A33A6B">
        <w:rPr>
          <w:rFonts w:ascii="Times New Roman" w:eastAsia="Times New Roman" w:hAnsi="Times New Roman" w:cs="Times New Roman"/>
          <w:sz w:val="24"/>
          <w:szCs w:val="24"/>
        </w:rPr>
        <w:t>И.п. - лежа, на спине, ноги согнуты, ладони упираются в пол. 1-2 -поднять таз, прогнуться; 3-4 - и.п. (6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«Березка». И.п. - лежа на спине, руки вдоль туловища. 1-2 - поднять ноги, спину, поддерживать таз руками; 3-4 - и.п. (6раз).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«Прыжки в стороны». И.п. - о.с. 1-4-прыжки вправо-влево поочередно в чередовании с ходьбой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8. «Поднимемся на носочки!» (дыхательное упражнение). </w:t>
      </w:r>
      <w:proofErr w:type="gramStart"/>
      <w:r w:rsidRPr="00A33A6B">
        <w:rPr>
          <w:rFonts w:ascii="Times New Roman" w:eastAsia="Times New Roman" w:hAnsi="Times New Roman" w:cs="Times New Roman"/>
          <w:sz w:val="24"/>
          <w:szCs w:val="24"/>
        </w:rPr>
        <w:t>И.п. - о.с. 1 - вдох - поднять руки вверх, потянуться, встав на носки; 2 - выдох - опустить руки вниз, опуститься на всю ступню, сказав «ух!» (6 раз).</w:t>
      </w:r>
      <w:proofErr w:type="gramEnd"/>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Мне пока что мало лет</w:t>
      </w:r>
      <w:proofErr w:type="gramStart"/>
      <w:r w:rsidRPr="00A33A6B">
        <w:rPr>
          <w:rFonts w:ascii="Times New Roman" w:eastAsia="Times New Roman" w:hAnsi="Times New Roman" w:cs="Times New Roman"/>
          <w:bCs/>
          <w:i/>
          <w:sz w:val="24"/>
          <w:szCs w:val="24"/>
        </w:rPr>
        <w:t>,</w:t>
      </w:r>
      <w:r w:rsidRPr="00A33A6B">
        <w:rPr>
          <w:rFonts w:ascii="Times New Roman" w:eastAsia="Times New Roman" w:hAnsi="Times New Roman" w:cs="Times New Roman"/>
          <w:i/>
          <w:sz w:val="24"/>
          <w:szCs w:val="24"/>
        </w:rPr>
        <w:t>н</w:t>
      </w:r>
      <w:proofErr w:type="gramEnd"/>
      <w:r w:rsidRPr="00A33A6B">
        <w:rPr>
          <w:rFonts w:ascii="Times New Roman" w:eastAsia="Times New Roman" w:hAnsi="Times New Roman" w:cs="Times New Roman"/>
          <w:bCs/>
          <w:i/>
          <w:sz w:val="24"/>
          <w:szCs w:val="24"/>
        </w:rPr>
        <w:t>о открою вам секрет,</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Знаю я, как стать сильней</w:t>
      </w:r>
      <w:r w:rsidRPr="00A33A6B">
        <w:rPr>
          <w:rFonts w:ascii="Times New Roman" w:eastAsia="Times New Roman" w:hAnsi="Times New Roman" w:cs="Times New Roman"/>
          <w:i/>
          <w:sz w:val="24"/>
          <w:szCs w:val="24"/>
        </w:rPr>
        <w:t xml:space="preserve"> в</w:t>
      </w:r>
      <w:r w:rsidRPr="00A33A6B">
        <w:rPr>
          <w:rFonts w:ascii="Times New Roman" w:eastAsia="Times New Roman" w:hAnsi="Times New Roman" w:cs="Times New Roman"/>
          <w:bCs/>
          <w:i/>
          <w:sz w:val="24"/>
          <w:szCs w:val="24"/>
        </w:rPr>
        <w:t>сех знакомых и друзей.</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как петушок.</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«Глазки» (кинезиологическое упражнение). И.п. - о.с. «Глазки влево, глазки вправо,  вверх и вниз,  и все сначала»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«Ротик» (кинезиологическое упражнение). «Чтобы лучше говорить, рот  подвижным должен быть»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«Помашем крыльями!». И.п. - руки в стороны. 1 - руки к плечам; 2 - и.п. (8раз).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4.  «Вырастим большие!». </w:t>
      </w:r>
      <w:proofErr w:type="gramStart"/>
      <w:r w:rsidRPr="00A33A6B">
        <w:rPr>
          <w:rFonts w:ascii="Times New Roman" w:eastAsia="Times New Roman" w:hAnsi="Times New Roman" w:cs="Times New Roman"/>
          <w:sz w:val="24"/>
          <w:szCs w:val="24"/>
        </w:rPr>
        <w:t>И.п. - о.с. 1 - правая нога назад на носок, потянуться; 2 - и.п.; 3 - левая нога назад на носок, потянуться; 4 -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«Спиралька». И.п. - сидя, ноги скрестно, руки на поясе. 1 - поворот туловища вправо; 2 - и.п.; 3 - поворот туловища влево;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6. «Заборчик». И.п. - лежа на спине, руки вдоль туловища. 1-2 - поднять одновременно руки и ноги; 3-4 - и.п. (8раз).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«Попрыгаем на одной ноге!». И.п. - руки на поясе. 1-4 - прыжки на правой ноге; 5-8 - прыжки на левой ноге (в чередовании с ходьбой) (2-3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8.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 взмах руками назад - «так» (выдох) (2 раза).</w:t>
      </w:r>
      <w:proofErr w:type="gramEnd"/>
    </w:p>
    <w:p w:rsidR="00A33A6B" w:rsidRPr="00A33A6B" w:rsidRDefault="00A33A6B" w:rsidP="00A33A6B">
      <w:pPr>
        <w:shd w:val="clear" w:color="auto" w:fill="FFFFFF"/>
        <w:spacing w:after="0" w:line="240" w:lineRule="auto"/>
        <w:jc w:val="center"/>
        <w:rPr>
          <w:rFonts w:ascii="Times New Roman" w:eastAsia="Times New Roman" w:hAnsi="Times New Roman" w:cs="Times New Roman"/>
          <w:i/>
          <w:sz w:val="28"/>
          <w:szCs w:val="28"/>
        </w:rPr>
      </w:pPr>
      <w:r w:rsidRPr="00A33A6B">
        <w:rPr>
          <w:rFonts w:ascii="Times New Roman" w:eastAsia="Times New Roman" w:hAnsi="Times New Roman" w:cs="Times New Roman"/>
          <w:b/>
          <w:bCs/>
          <w:i/>
          <w:sz w:val="28"/>
          <w:szCs w:val="28"/>
        </w:rPr>
        <w:t>Февраль</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№1 (игровой)</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Чтоб расти и закаляться, не по дням, а по часам</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Физкультурой заниматься, заниматься надо нам.</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Идём на пристань: Ходьба по кругу (вперёд-назад, на месте), скрестным шагом, задом-наперёд, на носках, на пятках, по </w:t>
      </w:r>
      <w:proofErr w:type="gramStart"/>
      <w:r w:rsidRPr="00A33A6B">
        <w:rPr>
          <w:rFonts w:ascii="Times New Roman" w:eastAsia="Times New Roman" w:hAnsi="Times New Roman" w:cs="Times New Roman"/>
          <w:sz w:val="24"/>
          <w:szCs w:val="24"/>
        </w:rPr>
        <w:t>–м</w:t>
      </w:r>
      <w:proofErr w:type="gramEnd"/>
      <w:r w:rsidRPr="00A33A6B">
        <w:rPr>
          <w:rFonts w:ascii="Times New Roman" w:eastAsia="Times New Roman" w:hAnsi="Times New Roman" w:cs="Times New Roman"/>
          <w:sz w:val="24"/>
          <w:szCs w:val="24"/>
        </w:rPr>
        <w:t>едвежьи (на внешней стороне стопы). Смена вида ходьбы – по сигналу бубна или хлопку в ладоши. Лёгкий бег (можно на месте)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iCs/>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Calibri" w:eastAsia="Times New Roman" w:hAnsi="Calibri" w:cs="Times New Roman"/>
          <w:color w:val="000000"/>
        </w:rPr>
        <w:tab/>
      </w:r>
      <w:r w:rsidRPr="00A33A6B">
        <w:rPr>
          <w:rFonts w:ascii="Times New Roman" w:eastAsia="Times New Roman" w:hAnsi="Times New Roman" w:cs="Times New Roman"/>
          <w:color w:val="000000"/>
          <w:sz w:val="24"/>
          <w:szCs w:val="24"/>
        </w:rPr>
        <w:t>1. «Язычок трубочкой» (кинезиологическое упражнение). И.п. - о.</w:t>
      </w:r>
      <w:proofErr w:type="gramStart"/>
      <w:r w:rsidRPr="00A33A6B">
        <w:rPr>
          <w:rFonts w:ascii="Times New Roman" w:eastAsia="Times New Roman" w:hAnsi="Times New Roman" w:cs="Times New Roman"/>
          <w:color w:val="000000"/>
          <w:sz w:val="24"/>
          <w:szCs w:val="24"/>
        </w:rPr>
        <w:t>с</w:t>
      </w:r>
      <w:proofErr w:type="gramEnd"/>
      <w:r w:rsidRPr="00A33A6B">
        <w:rPr>
          <w:rFonts w:ascii="Times New Roman" w:eastAsia="Times New Roman" w:hAnsi="Times New Roman" w:cs="Times New Roman"/>
          <w:color w:val="000000"/>
          <w:sz w:val="24"/>
          <w:szCs w:val="24"/>
        </w:rPr>
        <w:t>. Свертывание язычка трубочкой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2.  «Повороты» (кинезиологическое упражнение). И.п. - о.с. Повернуть голову и постараться увидеть предметы, находящиеся сзади (10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3.   «Зонтик». И.п. - ноги на ширине плеч, руки на поясе. 1 - наклон вправо, левая рука вверх ладонью вниз; 2 - и.п.; 3 -наклон влево, правая рука вверх ладонью вниз; 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4. «Мы растем». И.п</w:t>
      </w:r>
      <w:proofErr w:type="gramStart"/>
      <w:r w:rsidRPr="00A33A6B">
        <w:rPr>
          <w:rFonts w:ascii="Times New Roman" w:eastAsia="Times New Roman" w:hAnsi="Times New Roman" w:cs="Times New Roman"/>
          <w:color w:val="000000"/>
          <w:sz w:val="24"/>
          <w:szCs w:val="24"/>
        </w:rPr>
        <w:t xml:space="preserve">.. - </w:t>
      </w:r>
      <w:proofErr w:type="gramEnd"/>
      <w:r w:rsidRPr="00A33A6B">
        <w:rPr>
          <w:rFonts w:ascii="Times New Roman" w:eastAsia="Times New Roman" w:hAnsi="Times New Roman" w:cs="Times New Roman"/>
          <w:color w:val="000000"/>
          <w:sz w:val="24"/>
          <w:szCs w:val="24"/>
        </w:rPr>
        <w:t>сидя на пятках, руки на коленях. 1-2 - подняться на колени, руки вверх, потянуться; 3-4 - и.п. (8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5.  «Уголок». И.п. - лежа на спине, прямые руки за головой. 1-2 - поднять прямые ноги вперед-вверх; 3-4 - и.п. (6 раз).</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6.  «Корзинка». И.п. - лежа на животе, руки вдоль туловища. 1-2 - согнуть ноги в коленях; руками захватить носки с внешней стороны и тянуть ноги вверх с одновременным подтягиванием вверх головы и 1уловшца; 3-4 - и.п. (4 раза).</w:t>
      </w:r>
    </w:p>
    <w:p w:rsidR="00A33A6B" w:rsidRPr="00A33A6B" w:rsidRDefault="00A33A6B" w:rsidP="00A33A6B">
      <w:pPr>
        <w:shd w:val="clear" w:color="auto" w:fill="FFFFFF"/>
        <w:spacing w:after="0" w:line="259" w:lineRule="auto"/>
        <w:jc w:val="both"/>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ab/>
        <w:t>7.  «Ножницы». И.п. - руки на поясе. Прыжки одна нога вперед, другая назад в чередовании с ходьбой (2 раза по 10 прыжков).</w:t>
      </w:r>
    </w:p>
    <w:p w:rsidR="00A33A6B" w:rsidRPr="00A33A6B" w:rsidRDefault="00A33A6B" w:rsidP="00A33A6B">
      <w:pPr>
        <w:shd w:val="clear" w:color="auto" w:fill="FFFFFF"/>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ab/>
        <w:t xml:space="preserve">8.   «Петушок» (дыхательное упражнение) «Крыльями взмахнул петух, всех нас разбудил он вдруг». </w:t>
      </w:r>
      <w:proofErr w:type="gramStart"/>
      <w:r w:rsidRPr="00A33A6B">
        <w:rPr>
          <w:rFonts w:ascii="Times New Roman" w:eastAsia="Times New Roman" w:hAnsi="Times New Roman" w:cs="Times New Roman"/>
          <w:color w:val="000000"/>
          <w:sz w:val="24"/>
          <w:szCs w:val="24"/>
        </w:rPr>
        <w:t>И.п. - о.с. 1-2 - руки в стороны (вдох); 3-4 - руки вниз, «ку-ка-ре-ку!», хлопки по бедрам (выдох на каждый слог)  (6 раз).</w:t>
      </w:r>
      <w:proofErr w:type="gramEnd"/>
      <w:r w:rsidRPr="00A33A6B">
        <w:rPr>
          <w:rFonts w:ascii="Times New Roman" w:eastAsia="Times New Roman" w:hAnsi="Times New Roman" w:cs="Times New Roman"/>
          <w:sz w:val="24"/>
          <w:szCs w:val="24"/>
        </w:rPr>
        <w:t xml:space="preserve"> «Где корабль?» И.п.: основная стойка руки на поясе, смотреть вперёд. 1- поворот головы вправо, 2- вернуться в и.п. 3-поаорот головы влево. 4-вернуться в и.п</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 xml:space="preserve">повторить по 3 раза в каждую сторону)                                                  </w:t>
      </w:r>
      <w:r w:rsidRPr="00A33A6B">
        <w:rPr>
          <w:rFonts w:ascii="Times New Roman" w:eastAsia="Times New Roman" w:hAnsi="Times New Roman" w:cs="Times New Roman"/>
          <w:sz w:val="24"/>
          <w:szCs w:val="24"/>
        </w:rPr>
        <w:tab/>
        <w:t xml:space="preserve">9. « Багаж» И.п.: стоя, ноги на ширине плеч, руки опущены. 1- кисти рук сжать в кулаки, 2- обе руки поднять в стороны, 3-руки опустить, 4-вернуться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 xml:space="preserve"> и.п. (повторить 4 раза)                                                                                                                                               </w:t>
      </w:r>
      <w:r w:rsidRPr="00A33A6B">
        <w:rPr>
          <w:rFonts w:ascii="Times New Roman" w:eastAsia="Times New Roman" w:hAnsi="Times New Roman" w:cs="Times New Roman"/>
          <w:sz w:val="24"/>
          <w:szCs w:val="24"/>
        </w:rPr>
        <w:tab/>
        <w:t xml:space="preserve">10. «Мачта»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                                                                                                              </w:t>
      </w:r>
      <w:r w:rsidRPr="00A33A6B">
        <w:rPr>
          <w:rFonts w:ascii="Times New Roman" w:eastAsia="Times New Roman" w:hAnsi="Times New Roman" w:cs="Times New Roman"/>
          <w:sz w:val="24"/>
          <w:szCs w:val="24"/>
        </w:rPr>
        <w:tab/>
        <w:t>11. «А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Всем известно, всем понятно, что здоровым быть приятно,</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Только надо знать, как здоровым стать!</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как пингвины (с сильно разведенными в стороны носками), как мышки, по диагонали, змейкой с изменением ширины шага.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 xml:space="preserve">1.  «Полет» (кинезиологическое упражнение). </w:t>
      </w:r>
      <w:proofErr w:type="gramStart"/>
      <w:r w:rsidRPr="00A33A6B">
        <w:rPr>
          <w:rFonts w:ascii="Times New Roman" w:eastAsia="Times New Roman" w:hAnsi="Times New Roman" w:cs="Times New Roman"/>
          <w:sz w:val="24"/>
          <w:szCs w:val="24"/>
        </w:rPr>
        <w:t>И.п. - о.с. Стоя, сделать несколько сильных взмахов руками, разводя их в стороны.</w:t>
      </w:r>
      <w:proofErr w:type="gramEnd"/>
      <w:r w:rsidRPr="00A33A6B">
        <w:rPr>
          <w:rFonts w:ascii="Times New Roman" w:eastAsia="Times New Roman" w:hAnsi="Times New Roman" w:cs="Times New Roman"/>
          <w:sz w:val="24"/>
          <w:szCs w:val="24"/>
        </w:rPr>
        <w:t xml:space="preserve"> Закрыть глаза и представить, что вы летите, размахивая крыльями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«Шея» (кинезиологическое упражнение). И.п. - о.с. Поворачивать голову медленно из стороны в сторону, дышать свободно. Подбородок опустить как можно ниже. Расслабить плечи. Поворачивать голову из стороны в сторону при поднятых плечах с открытыми глазами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«Удивимся!». И.п. - ноги на ширине плеч, руки за спину. 1 - поднять правое плечо; 2 - и.п.; 3 - поднять левое плечо;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«Вертолет». И.п. - ноги на ширине плеч. 1 - руки в стороны, наклон вправо; 2 - и</w:t>
      </w:r>
      <w:proofErr w:type="gramStart"/>
      <w:r w:rsidRPr="00A33A6B">
        <w:rPr>
          <w:rFonts w:ascii="Times New Roman" w:eastAsia="Times New Roman" w:hAnsi="Times New Roman" w:cs="Times New Roman"/>
          <w:sz w:val="24"/>
          <w:szCs w:val="24"/>
        </w:rPr>
        <w:t>.п</w:t>
      </w:r>
      <w:proofErr w:type="gramEnd"/>
      <w:r w:rsidRPr="00A33A6B">
        <w:rPr>
          <w:rFonts w:ascii="Times New Roman" w:eastAsia="Times New Roman" w:hAnsi="Times New Roman" w:cs="Times New Roman"/>
          <w:sz w:val="24"/>
          <w:szCs w:val="24"/>
        </w:rPr>
        <w:t>,; 3 - руки в стороны, наклон влево;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«Присядем!». И.п. - руки на поясе. 1-2 - присесть, ладони на пол; 3-4 -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«Лебедь». И.п. - ох. 1-2 - правую ногу вперед и присесть на нее, сгибая ногу в колене; 3-4 - и.п.; 5-6 - левую ногу вперед и присесть на нее, сгибая ногу в колене; 7-8 -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«Змейка». И.п. - лежа на животе, ладони упираются в пол. 1-2 - поднять туловище, прогнуть спину, поднять голову; 3-4 -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«Прыжки вперед». И.п. - о.с. 1-8 -прыжки на двух ногах, продвигаясь вперед, поворот кругом в чередовании с ходьбой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9. «Крылья» (дыхательное упражнение). «Крылья вместо рук у нас, так летим мы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ысший класс!». И.п. - стоя, ноги слегка расставлены. 1-2 - руки через стороны поднять (вдох); 3-4 - руки через стороны опустить (выдох) (6 раз).</w:t>
      </w:r>
    </w:p>
    <w:p w:rsidR="00A33A6B" w:rsidRPr="00A33A6B" w:rsidRDefault="00A33A6B" w:rsidP="00A33A6B">
      <w:pPr>
        <w:spacing w:after="0" w:line="240" w:lineRule="auto"/>
        <w:jc w:val="center"/>
        <w:rPr>
          <w:rFonts w:ascii="Times New Roman" w:eastAsia="Times New Roman" w:hAnsi="Times New Roman" w:cs="Times New Roman"/>
          <w:b/>
          <w:color w:val="92D050"/>
          <w:sz w:val="28"/>
          <w:szCs w:val="28"/>
        </w:rPr>
      </w:pPr>
      <w:r w:rsidRPr="00A33A6B">
        <w:rPr>
          <w:rFonts w:ascii="Times New Roman" w:eastAsia="Times New Roman" w:hAnsi="Times New Roman" w:cs="Times New Roman"/>
          <w:b/>
          <w:color w:val="92D050"/>
          <w:sz w:val="28"/>
          <w:szCs w:val="28"/>
        </w:rPr>
        <w:t>ВЕСНА</w:t>
      </w:r>
    </w:p>
    <w:p w:rsidR="00A33A6B" w:rsidRPr="00A33A6B" w:rsidRDefault="00A33A6B" w:rsidP="00A33A6B">
      <w:pPr>
        <w:shd w:val="clear" w:color="auto" w:fill="FFFFFF"/>
        <w:spacing w:after="0" w:line="240" w:lineRule="auto"/>
        <w:jc w:val="center"/>
        <w:rPr>
          <w:rFonts w:ascii="Times New Roman" w:eastAsia="Times New Roman" w:hAnsi="Times New Roman" w:cs="Times New Roman"/>
          <w:i/>
          <w:sz w:val="28"/>
          <w:szCs w:val="28"/>
        </w:rPr>
      </w:pPr>
      <w:r w:rsidRPr="00A33A6B">
        <w:rPr>
          <w:rFonts w:ascii="Times New Roman" w:eastAsia="Times New Roman" w:hAnsi="Times New Roman" w:cs="Times New Roman"/>
          <w:b/>
          <w:bCs/>
          <w:i/>
          <w:sz w:val="28"/>
          <w:szCs w:val="28"/>
        </w:rPr>
        <w:t>Март</w:t>
      </w:r>
    </w:p>
    <w:p w:rsidR="00A33A6B" w:rsidRPr="00A33A6B" w:rsidRDefault="00A33A6B" w:rsidP="00A33A6B">
      <w:pPr>
        <w:shd w:val="clear" w:color="auto" w:fill="FFFFFF"/>
        <w:spacing w:after="0" w:line="240" w:lineRule="auto"/>
        <w:rPr>
          <w:rFonts w:ascii="Times New Roman" w:eastAsia="Times New Roman" w:hAnsi="Times New Roman" w:cs="Times New Roman"/>
          <w:i/>
          <w:sz w:val="28"/>
          <w:szCs w:val="28"/>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 xml:space="preserve">Каждая зарядка, </w:t>
      </w:r>
      <w:r w:rsidRPr="00A33A6B">
        <w:rPr>
          <w:rFonts w:ascii="Times New Roman" w:eastAsia="Times New Roman" w:hAnsi="Times New Roman" w:cs="Times New Roman"/>
          <w:i/>
          <w:sz w:val="24"/>
          <w:szCs w:val="24"/>
        </w:rPr>
        <w:t>э</w:t>
      </w:r>
      <w:r w:rsidRPr="00A33A6B">
        <w:rPr>
          <w:rFonts w:ascii="Times New Roman" w:eastAsia="Times New Roman" w:hAnsi="Times New Roman" w:cs="Times New Roman"/>
          <w:bCs/>
          <w:i/>
          <w:sz w:val="24"/>
          <w:szCs w:val="24"/>
        </w:rPr>
        <w:t>то всё движение,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А у нас сегодня:</w:t>
      </w:r>
      <w:r w:rsidRPr="00A33A6B">
        <w:rPr>
          <w:rFonts w:ascii="Times New Roman" w:eastAsia="Times New Roman" w:hAnsi="Times New Roman" w:cs="Times New Roman"/>
          <w:i/>
          <w:sz w:val="24"/>
          <w:szCs w:val="24"/>
        </w:rPr>
        <w:t xml:space="preserve"> х</w:t>
      </w:r>
      <w:r w:rsidRPr="00A33A6B">
        <w:rPr>
          <w:rFonts w:ascii="Times New Roman" w:eastAsia="Times New Roman" w:hAnsi="Times New Roman" w:cs="Times New Roman"/>
          <w:bCs/>
          <w:i/>
          <w:sz w:val="24"/>
          <w:szCs w:val="24"/>
        </w:rPr>
        <w:t>орошее настроение.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высоким подниманием колен, с хлопками перед собой и за спиной на каждый шаг, как пингвины, как солдатики, как мышки, как куклы. Бег по диагонали, подскоком, галопом в правую сторону.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«Повороты» (кинезиологическое упражнение) И.п. - о.с. Повернуть голову и постараться увидеть предметы, находящиеся сзади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«Зубки» (кинезиологическое упражнение)  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«Силачи». И.п. - о.с., руки в стороны. 1 - руки к плечам; 2 -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«Балерина». И.п. - руки на поясе. 1 -правую ногу в сторону на носок; 2 - и.п.; 3 - левую ногу в сторону на носок;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«Упражняем руки». И.п. - о.с. 1 - руки в стороны; 2 - руки вверх; 3 - руки в стороны;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«Рыбка» И.п. - лежа на животе, руки вперед-вверх. 1-3- поднять верхнюю часть туловища, руки и ноги; 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«Ножницы». И.п. - лежа на спине, руки вдоль туловища. Движения ногами влево-вправо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«Прыжки». И.п. - о.с., руки на поясе. Ноги врозь - ноги скрестно (2 раза по 8 прыжков).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9.  «Язык трубочкой» (кинезиологическое   упражнение)    И.п.- о.</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 свертывание язычка трубочкой (10 раз).</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 (игровой)</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 xml:space="preserve">Ребята все запрыгали, </w:t>
      </w:r>
      <w:r w:rsidRPr="00A33A6B">
        <w:rPr>
          <w:rFonts w:ascii="Times New Roman" w:eastAsia="Times New Roman" w:hAnsi="Times New Roman" w:cs="Times New Roman"/>
          <w:i/>
          <w:sz w:val="24"/>
          <w:szCs w:val="24"/>
        </w:rPr>
        <w:t>б</w:t>
      </w:r>
      <w:r w:rsidRPr="00A33A6B">
        <w:rPr>
          <w:rFonts w:ascii="Times New Roman" w:eastAsia="Times New Roman" w:hAnsi="Times New Roman" w:cs="Times New Roman"/>
          <w:bCs/>
          <w:i/>
          <w:sz w:val="24"/>
          <w:szCs w:val="24"/>
        </w:rPr>
        <w:t>ыстрее в хоровод!</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 xml:space="preserve">С зарядкой кто подружится, </w:t>
      </w:r>
      <w:proofErr w:type="gramStart"/>
      <w:r w:rsidRPr="00A33A6B">
        <w:rPr>
          <w:rFonts w:ascii="Times New Roman" w:eastAsia="Times New Roman" w:hAnsi="Times New Roman" w:cs="Times New Roman"/>
          <w:i/>
          <w:sz w:val="24"/>
          <w:szCs w:val="24"/>
        </w:rPr>
        <w:t>з</w:t>
      </w:r>
      <w:r w:rsidRPr="00A33A6B">
        <w:rPr>
          <w:rFonts w:ascii="Times New Roman" w:eastAsia="Times New Roman" w:hAnsi="Times New Roman" w:cs="Times New Roman"/>
          <w:bCs/>
          <w:i/>
          <w:sz w:val="24"/>
          <w:szCs w:val="24"/>
        </w:rPr>
        <w:t>доровым</w:t>
      </w:r>
      <w:proofErr w:type="gramEnd"/>
      <w:r w:rsidRPr="00A33A6B">
        <w:rPr>
          <w:rFonts w:ascii="Times New Roman" w:eastAsia="Times New Roman" w:hAnsi="Times New Roman" w:cs="Times New Roman"/>
          <w:bCs/>
          <w:i/>
          <w:sz w:val="24"/>
          <w:szCs w:val="24"/>
        </w:rPr>
        <w:t xml:space="preserve"> тот растет.</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Воспитатель сообщает детям, что сегодня зарядка будет проходить на корабле. Сейчас мы с вами поднимемся по верёвочной лестнице.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«По верёвочной лестнице» И.п.: стоя, ноги на ширине плеч, руки опущены. 1-2- поднять левую ногу, согнутую в колене, дотронуться до неё локтем правой руки, 3-4- поднять правую ногу, согнутую в колене, дотронуться до неё локтем левой руки.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2. «Качка» Корабль плывёт по волнам, поэтому совсем не удивительно, что палуба под ногами качается. </w:t>
      </w:r>
      <w:proofErr w:type="gramStart"/>
      <w:r w:rsidRPr="00A33A6B">
        <w:rPr>
          <w:rFonts w:ascii="Times New Roman" w:eastAsia="Times New Roman" w:hAnsi="Times New Roman" w:cs="Times New Roman"/>
          <w:sz w:val="24"/>
          <w:szCs w:val="24"/>
        </w:rPr>
        <w:t>И.п.: стоя, ноги широко расставлены, руки на поясе. 1-перенести вес тела на правую ногу, согнутую в колене; левую ногу на носок, 2- вернуться в и.п., 3- перенести вес тела на левую ногу, согнутую в колене; правую ногу на носок, 4- вернуться в и.п. (по 3 раза в каждую сторону)</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«Рыбка»  Каких животных мы обязательно увидим на море</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 xml:space="preserve">ответ детей) Правильно! Конечно </w:t>
      </w:r>
      <w:proofErr w:type="gramStart"/>
      <w:r w:rsidRPr="00A33A6B">
        <w:rPr>
          <w:rFonts w:ascii="Times New Roman" w:eastAsia="Times New Roman" w:hAnsi="Times New Roman" w:cs="Times New Roman"/>
          <w:sz w:val="24"/>
          <w:szCs w:val="24"/>
        </w:rPr>
        <w:t>же</w:t>
      </w:r>
      <w:proofErr w:type="gramEnd"/>
      <w:r w:rsidRPr="00A33A6B">
        <w:rPr>
          <w:rFonts w:ascii="Times New Roman" w:eastAsia="Times New Roman" w:hAnsi="Times New Roman" w:cs="Times New Roman"/>
          <w:sz w:val="24"/>
          <w:szCs w:val="24"/>
        </w:rPr>
        <w:t xml:space="preserve"> много рыбок. И.п.: лежа на животе, прямые руки вытянуты вперёд. 1-2- одновременно поднять прямые руки и ноги, потянуться вверх, 3-4- вернуться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 xml:space="preserve">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«Палуба-трюм» Сейчас мы поиграем в игру «Палуба-трюм» Когда я говорю «Палуба» вы выпрямляетесь, «Трюм» - вы приседаете. Слово «трюм» произносите вместе со мной. И.п.: основная стойка, руки на поясе.</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1- присесть на носках, спина прямая, колени в стороны, руки вперёд (все произносят «Трюм»), 2- вернуться </w:t>
      </w:r>
      <w:proofErr w:type="gramStart"/>
      <w:r w:rsidRPr="00A33A6B">
        <w:rPr>
          <w:rFonts w:ascii="Times New Roman" w:eastAsia="Times New Roman" w:hAnsi="Times New Roman" w:cs="Times New Roman"/>
          <w:sz w:val="24"/>
          <w:szCs w:val="24"/>
        </w:rPr>
        <w:t>в</w:t>
      </w:r>
      <w:proofErr w:type="gramEnd"/>
      <w:r w:rsidRPr="00A33A6B">
        <w:rPr>
          <w:rFonts w:ascii="Times New Roman" w:eastAsia="Times New Roman" w:hAnsi="Times New Roman" w:cs="Times New Roman"/>
          <w:sz w:val="24"/>
          <w:szCs w:val="24"/>
        </w:rPr>
        <w:t xml:space="preserve"> и.п. </w:t>
      </w:r>
      <w:proofErr w:type="gramStart"/>
      <w:r w:rsidRPr="00A33A6B">
        <w:rPr>
          <w:rFonts w:ascii="Times New Roman" w:eastAsia="Times New Roman" w:hAnsi="Times New Roman" w:cs="Times New Roman"/>
          <w:sz w:val="24"/>
          <w:szCs w:val="24"/>
        </w:rPr>
        <w:t>(Взрослый произносит «Палуба» (6-8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«Маяк» На берегу часто можно увидеть маяки. Маяк нужен для того, чтобы его огонь освещал кораблям путь. И.п.: стоя, ноги на ширине плеч, руки опущены. 1- прыжком расставить ноги в стороны, одновременно сделать хлопок над головой. Это делается по команде воспитателя «Огонь зажёгся», 2- воспитатель говорит «Огонь погас», это означает вернуться в и.п. (6-8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Вот и окончилось наше путешествие. Возвращаемся домой. Завершает комплекс ходьба с упражнениями рук: руки вперёд, руки за голову, руки в стороны и т.д. (1 мин)</w:t>
      </w:r>
    </w:p>
    <w:p w:rsidR="00A33A6B" w:rsidRPr="00A33A6B" w:rsidRDefault="00A33A6B" w:rsidP="00A33A6B">
      <w:pPr>
        <w:shd w:val="clear" w:color="auto" w:fill="FFFFFF"/>
        <w:spacing w:after="0" w:line="240" w:lineRule="auto"/>
        <w:jc w:val="center"/>
        <w:rPr>
          <w:rFonts w:ascii="Times New Roman" w:eastAsia="Times New Roman" w:hAnsi="Times New Roman" w:cs="Times New Roman"/>
          <w:i/>
          <w:sz w:val="28"/>
          <w:szCs w:val="28"/>
        </w:rPr>
      </w:pPr>
      <w:r w:rsidRPr="00A33A6B">
        <w:rPr>
          <w:rFonts w:ascii="Times New Roman" w:eastAsia="Times New Roman" w:hAnsi="Times New Roman" w:cs="Times New Roman"/>
          <w:b/>
          <w:bCs/>
          <w:i/>
          <w:sz w:val="28"/>
          <w:szCs w:val="28"/>
        </w:rPr>
        <w:t>Апрель</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Для чего нужна зарядка? Это вовсе не загадка,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Чтобы силу развивать и весь день не уставать.</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«Запястье» (кинезиологическое упражнение). И.п. - о.с. Обхватить левой рукой запястье правой и массировать. То же левой рукой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«Ладонь» (кинезиологическое упражнение) И.п. - о.с. 1 - раскрыть пальцы левой руки, слегка нажать на точку внимания, расположенную в середине ладони, большим пальцем правой руки. При нажатии - выдох, при ослаблении - вдох. То же самое правой рукой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3. «Зонтик». </w:t>
      </w:r>
      <w:proofErr w:type="gramStart"/>
      <w:r w:rsidRPr="00A33A6B">
        <w:rPr>
          <w:rFonts w:ascii="Times New Roman" w:eastAsia="Times New Roman" w:hAnsi="Times New Roman" w:cs="Times New Roman"/>
          <w:sz w:val="24"/>
          <w:szCs w:val="24"/>
        </w:rPr>
        <w:t>И.п. - ноги врозь, руки на поясе. 1 - наклон вправо, левая рука вверх ладонью вниз; 2 - и.п.; 3 - наклон влево, правая рука вверх ладонью вниз; 4 -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«Присядем!». И.п. - руки на поясе.1-2 - присесть, руки вперед; 3-4 -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«Самолет готовится к полету». </w:t>
      </w:r>
      <w:proofErr w:type="gramStart"/>
      <w:r w:rsidRPr="00A33A6B">
        <w:rPr>
          <w:rFonts w:ascii="Times New Roman" w:eastAsia="Times New Roman" w:hAnsi="Times New Roman" w:cs="Times New Roman"/>
          <w:sz w:val="24"/>
          <w:szCs w:val="24"/>
        </w:rPr>
        <w:t>И.п. - ор, стоя на коленях, руки внизу. 1-2 -поворот вправо, руки в стороны; 3-4 - и.п.,  5-6 - поворот влево, руки в стороны; 7-8 -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«Самолет». И.п. - лежа на животе, руки  вытянуты вперед. 1-2 - поднять руки в стороны, ноги и верхнюю часть туловища вверх; 3-4 -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«Уголок». И.п. - лежа на спине, руки тянуты за головой. 1-2 - поднять ноги; 3-4 - и.п.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«Прыжки». И.п. - о.с. Ноги вместе ноги врозь в чередовании с ходьбой (2 раза  по 8 прыжков).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 xml:space="preserve">9.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2 -взмах руками назад - «так» (выдох) (2 раза).</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 </w:t>
      </w: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В детстве сам Гагарин Юра</w:t>
      </w:r>
      <w:r w:rsidRPr="00A33A6B">
        <w:rPr>
          <w:rFonts w:ascii="Times New Roman" w:eastAsia="Times New Roman" w:hAnsi="Times New Roman" w:cs="Times New Roman"/>
          <w:i/>
          <w:sz w:val="24"/>
          <w:szCs w:val="24"/>
        </w:rPr>
        <w:t xml:space="preserve"> з</w:t>
      </w:r>
      <w:r w:rsidRPr="00A33A6B">
        <w:rPr>
          <w:rFonts w:ascii="Times New Roman" w:eastAsia="Times New Roman" w:hAnsi="Times New Roman" w:cs="Times New Roman"/>
          <w:bCs/>
          <w:i/>
          <w:sz w:val="24"/>
          <w:szCs w:val="24"/>
        </w:rPr>
        <w:t>анимался физкультурой,</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Бегал, прыгал и скакал,</w:t>
      </w:r>
      <w:r w:rsidRPr="00A33A6B">
        <w:rPr>
          <w:rFonts w:ascii="Times New Roman" w:eastAsia="Times New Roman" w:hAnsi="Times New Roman" w:cs="Times New Roman"/>
          <w:i/>
          <w:sz w:val="24"/>
          <w:szCs w:val="24"/>
        </w:rPr>
        <w:t xml:space="preserve"> к</w:t>
      </w:r>
      <w:r w:rsidRPr="00A33A6B">
        <w:rPr>
          <w:rFonts w:ascii="Times New Roman" w:eastAsia="Times New Roman" w:hAnsi="Times New Roman" w:cs="Times New Roman"/>
          <w:bCs/>
          <w:i/>
          <w:sz w:val="24"/>
          <w:szCs w:val="24"/>
        </w:rPr>
        <w:t>осмонавтом первым стал!</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выведением   прямых   ног   вперед-вверх, с оттягиванием носков вперед-вниз и сильным взмахом рук в стороны (как солдатики). Бег друг за другом с разным положением рук.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«Язычок» (кинезиологическое упражнение) И.п. - о.с. Двигать язычок вперед-назад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«Ладонь» (кинезиологическое упражнение). И.п. - о.с. Пальцами правой руки с усилием нажать на ладонь левой руки, которая должна сопротивляться; то же другой рукой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«Покрути плечом!». И.п. - ноги на ширине плеч. 1-3 - круговые движения правым плечом; 4 - и.п.; 5-7 - круговые движения левым плечом; 8 -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4.  «Наклоны в стороны». </w:t>
      </w:r>
      <w:proofErr w:type="gramStart"/>
      <w:r w:rsidRPr="00A33A6B">
        <w:rPr>
          <w:rFonts w:ascii="Times New Roman" w:eastAsia="Times New Roman" w:hAnsi="Times New Roman" w:cs="Times New Roman"/>
          <w:sz w:val="24"/>
          <w:szCs w:val="24"/>
        </w:rPr>
        <w:t>И.п. - ноги врозь, руки за спиной - наклон вправо; 2 - и.п.; 3 - наклон влево; 4 - и.п. (8раз).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«Наклоны вниз». И.п. - ноги врозь, руки в стороны. 1-2 - наклониться вперед, коснуться пальцев ног; 3-4 -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«Колечко». И.п. - лежа на животе, руки в упоре на уровне груди. 1-3 - выпрямляя руки в локтях, поднять вверх голову и грудь; согнуть ноги </w:t>
      </w:r>
      <w:r w:rsidRPr="00A33A6B">
        <w:rPr>
          <w:rFonts w:ascii="Times New Roman" w:eastAsia="Times New Roman" w:hAnsi="Times New Roman" w:cs="Times New Roman"/>
          <w:b/>
          <w:bCs/>
          <w:sz w:val="24"/>
          <w:szCs w:val="24"/>
        </w:rPr>
        <w:t>в </w:t>
      </w:r>
      <w:r w:rsidRPr="00A33A6B">
        <w:rPr>
          <w:rFonts w:ascii="Times New Roman" w:eastAsia="Times New Roman" w:hAnsi="Times New Roman" w:cs="Times New Roman"/>
          <w:sz w:val="24"/>
          <w:szCs w:val="24"/>
        </w:rPr>
        <w:t>коленях и носками дотянуться до головы; 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«Рыбка». И.п. - лежа на животе, руки вперед-вверх. 1-3- поднять верхнюю часть туловища, руки и ноги; 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8.  «Повернись вокруг себя!». И.п. — руки на поясе. Прыжки вокруг своей оси в чередовании с ходьбой в правую и левую сторону поочередно (по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9.   «Петушок» (дыхательное упражнение). «Крыльями взмахнул петух, всех нас разбудил он вдруг». </w:t>
      </w:r>
      <w:proofErr w:type="gramStart"/>
      <w:r w:rsidRPr="00A33A6B">
        <w:rPr>
          <w:rFonts w:ascii="Times New Roman" w:eastAsia="Times New Roman" w:hAnsi="Times New Roman" w:cs="Times New Roman"/>
          <w:sz w:val="24"/>
          <w:szCs w:val="24"/>
        </w:rPr>
        <w:t>И.п. - о.с. 1-2 - руки в стороны (вдох); 3-4 - руки вниз, «ку-ка-ре-ку!», хлопки по бедрам (выдох на каждый слог) (6 раз).</w:t>
      </w:r>
      <w:proofErr w:type="gramEnd"/>
    </w:p>
    <w:p w:rsidR="00A33A6B" w:rsidRPr="00A33A6B" w:rsidRDefault="00A33A6B" w:rsidP="00A33A6B">
      <w:pPr>
        <w:shd w:val="clear" w:color="auto" w:fill="FFFFFF"/>
        <w:spacing w:after="0" w:line="240" w:lineRule="auto"/>
        <w:jc w:val="center"/>
        <w:rPr>
          <w:rFonts w:ascii="Times New Roman" w:eastAsia="Times New Roman" w:hAnsi="Times New Roman" w:cs="Times New Roman"/>
          <w:i/>
          <w:sz w:val="28"/>
          <w:szCs w:val="28"/>
        </w:rPr>
      </w:pPr>
      <w:r w:rsidRPr="00A33A6B">
        <w:rPr>
          <w:rFonts w:ascii="Times New Roman" w:eastAsia="Times New Roman" w:hAnsi="Times New Roman" w:cs="Times New Roman"/>
          <w:b/>
          <w:bCs/>
          <w:i/>
          <w:sz w:val="28"/>
          <w:szCs w:val="28"/>
        </w:rPr>
        <w:t>Май</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№1</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 xml:space="preserve">Рано утром на зарядку, </w:t>
      </w:r>
      <w:r w:rsidRPr="00A33A6B">
        <w:rPr>
          <w:rFonts w:ascii="Times New Roman" w:eastAsia="Times New Roman" w:hAnsi="Times New Roman" w:cs="Times New Roman"/>
          <w:i/>
          <w:sz w:val="24"/>
          <w:szCs w:val="24"/>
        </w:rPr>
        <w:t>д</w:t>
      </w:r>
      <w:r w:rsidRPr="00A33A6B">
        <w:rPr>
          <w:rFonts w:ascii="Times New Roman" w:eastAsia="Times New Roman" w:hAnsi="Times New Roman" w:cs="Times New Roman"/>
          <w:bCs/>
          <w:i/>
          <w:sz w:val="24"/>
          <w:szCs w:val="24"/>
        </w:rPr>
        <w:t>руг за другом мы идем,</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i/>
          <w:sz w:val="24"/>
          <w:szCs w:val="24"/>
        </w:rPr>
        <w:tab/>
        <w:t xml:space="preserve">И все дружно по порядку </w:t>
      </w:r>
      <w:r w:rsidRPr="00A33A6B">
        <w:rPr>
          <w:rFonts w:ascii="Times New Roman" w:eastAsia="Times New Roman" w:hAnsi="Times New Roman" w:cs="Times New Roman"/>
          <w:i/>
          <w:sz w:val="24"/>
          <w:szCs w:val="24"/>
        </w:rPr>
        <w:t>у</w:t>
      </w:r>
      <w:r w:rsidRPr="00A33A6B">
        <w:rPr>
          <w:rFonts w:ascii="Times New Roman" w:eastAsia="Times New Roman" w:hAnsi="Times New Roman" w:cs="Times New Roman"/>
          <w:bCs/>
          <w:i/>
          <w:sz w:val="24"/>
          <w:szCs w:val="24"/>
        </w:rPr>
        <w:t>пражнения начнем.</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поворотом, сочетая хлопки с шагом. Бег с поворотом.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«Дерево» (кинезиологическое упражнение). Сидя на корточках, спрятать голову в колени, обхватить их руками. Это семечко, которое постепенно прорастает и превращается в дерево. Медленно подняться на ноги, затем распрямить туловище, вытягивая руки вверх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«Ручки» (кинезиологическое упражнение). Согнуть руки в локтях, сжимать и разжимать кисти   рук, постепенно убыстряя темп. Выполнять до максимальной усталости. Затем расслабить руки и встряхнуть ими.</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3. «Регулировщик». </w:t>
      </w:r>
      <w:proofErr w:type="gramStart"/>
      <w:r w:rsidRPr="00A33A6B">
        <w:rPr>
          <w:rFonts w:ascii="Times New Roman" w:eastAsia="Times New Roman" w:hAnsi="Times New Roman" w:cs="Times New Roman"/>
          <w:sz w:val="24"/>
          <w:szCs w:val="24"/>
        </w:rPr>
        <w:t>И.п. - о.с. 1,3 - руки в стороны; 2 - вверх; 4 -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«На старт!». И.п. - ноги на ширине плеч.   1-2   -   наклон   вниз,   руки   назад-вверх, голову держать прямо; 3-4 -и.п.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5.  «Потяни спинку!». </w:t>
      </w:r>
      <w:proofErr w:type="gramStart"/>
      <w:r w:rsidRPr="00A33A6B">
        <w:rPr>
          <w:rFonts w:ascii="Times New Roman" w:eastAsia="Times New Roman" w:hAnsi="Times New Roman" w:cs="Times New Roman"/>
          <w:sz w:val="24"/>
          <w:szCs w:val="24"/>
        </w:rPr>
        <w:t>И.п. - о.с. 1-3 -наклон вперед, руки вперед, смотреть на них; 4 - и.п. (8 раз).</w:t>
      </w:r>
      <w:proofErr w:type="gramEnd"/>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«Ножки отдыхают». И.п. - лежа на спине, ноги согнуть в коленях, руки под затылок. 1,3 - ноги положить влево (вправо); 2,4 -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«Улитка». И.п. - лежа на животе, обе руки вдоль туловища.  1-3 - поднять верхнюю часть туловища, обе ноги максимально приблизить к затылку; 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lastRenderedPageBreak/>
        <w:tab/>
        <w:t>8. «Попрыгаем!». И.п. - о.с. Прыжки ноги врозь - ноги вместе в чередовании с ходьбой (2 раза по 10 прыжков).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9.  «Часики» (дыхательное упражнение) «Часики вперед идут, за собою нас ведут». </w:t>
      </w:r>
      <w:proofErr w:type="gramStart"/>
      <w:r w:rsidRPr="00A33A6B">
        <w:rPr>
          <w:rFonts w:ascii="Times New Roman" w:eastAsia="Times New Roman" w:hAnsi="Times New Roman" w:cs="Times New Roman"/>
          <w:sz w:val="24"/>
          <w:szCs w:val="24"/>
        </w:rPr>
        <w:t>И.п. — стоя, ноги слегка расставлены. 1 - взмах руками вперед - «тик» (вдох); 2 -взмах руками назад - «так» (выдох) (2 раза).</w:t>
      </w:r>
      <w:proofErr w:type="gramEnd"/>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bCs/>
          <w:sz w:val="24"/>
          <w:szCs w:val="24"/>
        </w:rPr>
        <w:tab/>
        <w:t>Комплекс №2</w:t>
      </w:r>
    </w:p>
    <w:p w:rsidR="00A33A6B" w:rsidRPr="00A33A6B" w:rsidRDefault="00A33A6B" w:rsidP="00A33A6B">
      <w:pPr>
        <w:shd w:val="clear" w:color="auto" w:fill="FFFFFF"/>
        <w:spacing w:after="0" w:line="240" w:lineRule="auto"/>
        <w:jc w:val="both"/>
        <w:rPr>
          <w:rFonts w:ascii="Times New Roman" w:eastAsia="Times New Roman" w:hAnsi="Times New Roman" w:cs="Times New Roman"/>
          <w:i/>
          <w:sz w:val="24"/>
          <w:szCs w:val="24"/>
        </w:rPr>
      </w:pPr>
      <w:r w:rsidRPr="00A33A6B">
        <w:rPr>
          <w:rFonts w:ascii="Times New Roman" w:eastAsia="Times New Roman" w:hAnsi="Times New Roman" w:cs="Times New Roman"/>
          <w:bCs/>
          <w:sz w:val="24"/>
          <w:szCs w:val="24"/>
        </w:rPr>
        <w:tab/>
      </w:r>
      <w:r w:rsidRPr="00A33A6B">
        <w:rPr>
          <w:rFonts w:ascii="Times New Roman" w:eastAsia="Times New Roman" w:hAnsi="Times New Roman" w:cs="Times New Roman"/>
          <w:bCs/>
          <w:i/>
          <w:sz w:val="24"/>
          <w:szCs w:val="24"/>
        </w:rPr>
        <w:t>Для чего нужна зарядка? Это вовсе не загадка.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Cs/>
          <w:i/>
          <w:sz w:val="24"/>
          <w:szCs w:val="24"/>
        </w:rPr>
        <w:tab/>
        <w:t xml:space="preserve">Чтобы силу развивать </w:t>
      </w:r>
      <w:r w:rsidRPr="00A33A6B">
        <w:rPr>
          <w:rFonts w:ascii="Times New Roman" w:eastAsia="Times New Roman" w:hAnsi="Times New Roman" w:cs="Times New Roman"/>
          <w:i/>
          <w:sz w:val="24"/>
          <w:szCs w:val="24"/>
        </w:rPr>
        <w:t>и</w:t>
      </w:r>
      <w:r w:rsidRPr="00A33A6B">
        <w:rPr>
          <w:rFonts w:ascii="Times New Roman" w:eastAsia="Times New Roman" w:hAnsi="Times New Roman" w:cs="Times New Roman"/>
          <w:bCs/>
          <w:i/>
          <w:sz w:val="24"/>
          <w:szCs w:val="24"/>
        </w:rPr>
        <w:t xml:space="preserve"> весь день не уставать.</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Ходьба друг за другом на носках, на пятках, с высоким подниманием колен и разным положением рук. Бег друг за другом, широким шагом, с разным положением рук. Ходьба. Построение в звенья.</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u w:val="single"/>
        </w:rPr>
      </w:pPr>
      <w:r w:rsidRPr="00A33A6B">
        <w:rPr>
          <w:rFonts w:ascii="Times New Roman" w:eastAsia="Times New Roman" w:hAnsi="Times New Roman" w:cs="Times New Roman"/>
          <w:i/>
          <w:iCs/>
          <w:sz w:val="24"/>
          <w:szCs w:val="24"/>
        </w:rPr>
        <w:tab/>
      </w:r>
      <w:r w:rsidRPr="00A33A6B">
        <w:rPr>
          <w:rFonts w:ascii="Times New Roman" w:eastAsia="Times New Roman" w:hAnsi="Times New Roman" w:cs="Times New Roman"/>
          <w:i/>
          <w:iCs/>
          <w:sz w:val="24"/>
          <w:szCs w:val="24"/>
          <w:u w:val="single"/>
        </w:rPr>
        <w:t>Упражнения без предметов.</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1. «Язычок трубочкой» (кинезиологическое упражнение). И.п. - о.</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Свертывание язычка трубочкой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2.  «Повороты» (кинезиологическое упражнение). И.п. - о.с. Повернуть голову и постараться увидеть предметы, находящиеся сзади (10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3.   «Зонтик». И.п. - ноги на ширине плеч, руки на поясе. 1 - наклон вправо, левая рука вверх ладонью вниз; 2 - и.п.; 3 -наклон влево, правая рука вверх ладонью вниз; 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4. «Мы растем». И.п</w:t>
      </w:r>
      <w:proofErr w:type="gramStart"/>
      <w:r w:rsidRPr="00A33A6B">
        <w:rPr>
          <w:rFonts w:ascii="Times New Roman" w:eastAsia="Times New Roman" w:hAnsi="Times New Roman" w:cs="Times New Roman"/>
          <w:sz w:val="24"/>
          <w:szCs w:val="24"/>
        </w:rPr>
        <w:t xml:space="preserve">.. - </w:t>
      </w:r>
      <w:proofErr w:type="gramEnd"/>
      <w:r w:rsidRPr="00A33A6B">
        <w:rPr>
          <w:rFonts w:ascii="Times New Roman" w:eastAsia="Times New Roman" w:hAnsi="Times New Roman" w:cs="Times New Roman"/>
          <w:sz w:val="24"/>
          <w:szCs w:val="24"/>
        </w:rPr>
        <w:t>сидя на пятках, руки на коленях. 1-2 - подняться на колени, руки вверх, потянуться; 3-4 - и.п. (8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5.  «Уголок». И.п. - лежа на спине, прямые руки за головой. 1-2 - поднять прямые ноги вперед-вверх; 3-4 - и.п. (6 раз).</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6.  «Корзинка». И.п. - лежа на животе, руки вдоль туловища. 1-2 - согнуть ноги в коленях; руками захватить носки с внешней стороны и тянуть ноги вверх с одновременным подтягиванием вверх головы и 1уловшца; 3-4 - и.п. (4 раза).</w:t>
      </w:r>
    </w:p>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7.  «Ножницы». И.п. - руки на поясе. Прыжки одна нога вперед, другая назад в чередовании с ходьбой (2 раза по 10 прыжков).</w:t>
      </w:r>
    </w:p>
    <w:p w:rsidR="00A33A6B" w:rsidRDefault="00A33A6B" w:rsidP="004724F1">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ab/>
        <w:t xml:space="preserve">8.   «Петушок» (дыхательное упражнение) «Крыльями взмахнул петух, всех нас разбудил он вдруг». </w:t>
      </w:r>
      <w:proofErr w:type="gramStart"/>
      <w:r w:rsidRPr="00A33A6B">
        <w:rPr>
          <w:rFonts w:ascii="Times New Roman" w:eastAsia="Times New Roman" w:hAnsi="Times New Roman" w:cs="Times New Roman"/>
          <w:sz w:val="24"/>
          <w:szCs w:val="24"/>
        </w:rPr>
        <w:t>И.п. - о.с. 1-2 - руки в стороны (вдох); 3-4 - руки вниз, «ку-ка-ре-ку!», хлопки по бедрам (</w:t>
      </w:r>
      <w:r w:rsidR="004724F1">
        <w:rPr>
          <w:rFonts w:ascii="Times New Roman" w:eastAsia="Times New Roman" w:hAnsi="Times New Roman" w:cs="Times New Roman"/>
          <w:sz w:val="24"/>
          <w:szCs w:val="24"/>
        </w:rPr>
        <w:t>выдох на каждый слог)  (6 раз).</w:t>
      </w:r>
      <w:proofErr w:type="gramEnd"/>
    </w:p>
    <w:p w:rsidR="004724F1" w:rsidRPr="004724F1" w:rsidRDefault="004724F1" w:rsidP="004724F1">
      <w:pPr>
        <w:shd w:val="clear" w:color="auto" w:fill="FFFFFF"/>
        <w:spacing w:after="0" w:line="240" w:lineRule="auto"/>
        <w:jc w:val="both"/>
        <w:rPr>
          <w:rFonts w:ascii="Times New Roman" w:eastAsia="Times New Roman" w:hAnsi="Times New Roman" w:cs="Times New Roman"/>
          <w:sz w:val="24"/>
          <w:szCs w:val="24"/>
        </w:rPr>
      </w:pPr>
    </w:p>
    <w:p w:rsidR="00A33A6B" w:rsidRPr="00A33A6B" w:rsidRDefault="00A33A6B" w:rsidP="00A33A6B">
      <w:pPr>
        <w:spacing w:after="0" w:line="240" w:lineRule="auto"/>
        <w:jc w:val="center"/>
        <w:rPr>
          <w:rFonts w:ascii="Times New Roman" w:eastAsia="Times New Roman" w:hAnsi="Times New Roman" w:cs="Times New Roman"/>
          <w:b/>
          <w:bCs/>
          <w:color w:val="000000"/>
          <w:sz w:val="28"/>
          <w:szCs w:val="28"/>
          <w:shd w:val="clear" w:color="auto" w:fill="FFFFFF"/>
        </w:rPr>
      </w:pPr>
      <w:r w:rsidRPr="00A33A6B">
        <w:rPr>
          <w:rFonts w:ascii="Times New Roman" w:eastAsia="Times New Roman" w:hAnsi="Times New Roman" w:cs="Times New Roman"/>
          <w:b/>
          <w:bCs/>
          <w:color w:val="000000"/>
          <w:sz w:val="28"/>
          <w:szCs w:val="28"/>
          <w:shd w:val="clear" w:color="auto" w:fill="FFFFFF"/>
        </w:rPr>
        <w:t>2.8. ГИМНАСТИКА ПРОБУЖДЕНИЯ ПОСЛЕ ДНЕВНОГО СНА</w:t>
      </w:r>
    </w:p>
    <w:p w:rsidR="00A33A6B" w:rsidRPr="00A33A6B" w:rsidRDefault="00A33A6B" w:rsidP="00A33A6B">
      <w:pPr>
        <w:spacing w:after="0" w:line="240" w:lineRule="auto"/>
        <w:jc w:val="center"/>
        <w:rPr>
          <w:rFonts w:ascii="Times New Roman" w:eastAsia="Times New Roman" w:hAnsi="Times New Roman" w:cs="Times New Roman"/>
          <w:b/>
          <w:sz w:val="28"/>
          <w:szCs w:val="28"/>
        </w:rPr>
      </w:pPr>
      <w:r w:rsidRPr="00A33A6B">
        <w:rPr>
          <w:rFonts w:ascii="Calibri" w:eastAsia="Times New Roman" w:hAnsi="Calibri" w:cs="Times New Roman"/>
          <w:sz w:val="28"/>
          <w:szCs w:val="28"/>
        </w:rPr>
        <w:t xml:space="preserve"> </w:t>
      </w:r>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40" w:lineRule="auto"/>
        <w:jc w:val="center"/>
        <w:rPr>
          <w:rFonts w:ascii="Times New Roman" w:eastAsia="Times New Roman" w:hAnsi="Times New Roman" w:cs="Times New Roman"/>
          <w:b/>
          <w:color w:val="FFC000"/>
          <w:sz w:val="28"/>
          <w:szCs w:val="28"/>
        </w:rPr>
      </w:pPr>
      <w:r w:rsidRPr="00A33A6B">
        <w:rPr>
          <w:rFonts w:ascii="Times New Roman" w:eastAsia="Times New Roman" w:hAnsi="Times New Roman" w:cs="Times New Roman"/>
          <w:b/>
          <w:color w:val="FFC000"/>
          <w:sz w:val="28"/>
          <w:szCs w:val="28"/>
        </w:rPr>
        <w:t>ОСЕНЬ</w:t>
      </w:r>
    </w:p>
    <w:p w:rsidR="00A33A6B" w:rsidRPr="00A33A6B" w:rsidRDefault="00A33A6B" w:rsidP="00A33A6B">
      <w:pPr>
        <w:shd w:val="clear" w:color="auto" w:fill="FFFFFF"/>
        <w:spacing w:after="0" w:line="259" w:lineRule="auto"/>
        <w:jc w:val="center"/>
        <w:rPr>
          <w:rFonts w:ascii="Times New Roman" w:eastAsia="Times New Roman" w:hAnsi="Times New Roman" w:cs="Times New Roman"/>
          <w:b/>
          <w:bCs/>
          <w:color w:val="000000"/>
          <w:sz w:val="24"/>
          <w:szCs w:val="24"/>
        </w:rPr>
      </w:pPr>
      <w:r w:rsidRPr="00A33A6B">
        <w:rPr>
          <w:rFonts w:ascii="Times New Roman" w:eastAsia="Times New Roman" w:hAnsi="Times New Roman" w:cs="Times New Roman"/>
          <w:b/>
          <w:i/>
          <w:sz w:val="24"/>
          <w:szCs w:val="24"/>
        </w:rPr>
        <w:t>Сентябрь</w:t>
      </w:r>
      <w:r w:rsidRPr="00A33A6B">
        <w:rPr>
          <w:rFonts w:ascii="Times New Roman" w:eastAsia="Times New Roman" w:hAnsi="Times New Roman" w:cs="Times New Roman"/>
          <w:b/>
          <w:bCs/>
          <w:color w:val="000000"/>
          <w:sz w:val="24"/>
          <w:szCs w:val="24"/>
        </w:rPr>
        <w:t xml:space="preserve"> </w:t>
      </w:r>
    </w:p>
    <w:p w:rsidR="00A33A6B" w:rsidRPr="00A33A6B" w:rsidRDefault="00A33A6B" w:rsidP="00A33A6B">
      <w:pPr>
        <w:shd w:val="clear" w:color="auto" w:fill="FFFFFF"/>
        <w:spacing w:after="0" w:line="259"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1 «Осень»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Упражнение для укрепления мышц шеи: лепим нос для Буратино.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Буратино рисует носом большую тучу, дождь. И.п. – сидя на коленях.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«Сильный дождь». И.п. – то же, руки за спиной. Вытянуть правую руку вперед, ладонью вверх, и.п. То же левой рукой.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«Дует ветер». Дыхательное упражнение</w:t>
      </w:r>
      <w:proofErr w:type="gramStart"/>
      <w:r w:rsidRPr="00A33A6B">
        <w:rPr>
          <w:rFonts w:ascii="Times New Roman" w:eastAsia="Times New Roman" w:hAnsi="Times New Roman" w:cs="Times New Roman"/>
          <w:color w:val="000000"/>
          <w:sz w:val="24"/>
          <w:szCs w:val="24"/>
        </w:rPr>
        <w:t>.В</w:t>
      </w:r>
      <w:proofErr w:type="gramEnd"/>
      <w:r w:rsidRPr="00A33A6B">
        <w:rPr>
          <w:rFonts w:ascii="Times New Roman" w:eastAsia="Times New Roman" w:hAnsi="Times New Roman" w:cs="Times New Roman"/>
          <w:color w:val="000000"/>
          <w:sz w:val="24"/>
          <w:szCs w:val="24"/>
        </w:rPr>
        <w:t>дох носом, задержать дыхание на 1-2 сек., выдохнуть через рот со звуком «у-у-у».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«Деревья качаются от ветра»</w:t>
      </w:r>
      <w:proofErr w:type="gramStart"/>
      <w:r w:rsidRPr="00A33A6B">
        <w:rPr>
          <w:rFonts w:ascii="Times New Roman" w:eastAsia="Times New Roman" w:hAnsi="Times New Roman" w:cs="Times New Roman"/>
          <w:color w:val="000000"/>
          <w:sz w:val="24"/>
          <w:szCs w:val="24"/>
        </w:rPr>
        <w:t>.И</w:t>
      </w:r>
      <w:proofErr w:type="gramEnd"/>
      <w:r w:rsidRPr="00A33A6B">
        <w:rPr>
          <w:rFonts w:ascii="Times New Roman" w:eastAsia="Times New Roman" w:hAnsi="Times New Roman" w:cs="Times New Roman"/>
          <w:color w:val="000000"/>
          <w:sz w:val="24"/>
          <w:szCs w:val="24"/>
        </w:rPr>
        <w:t>.п. – то же. Поднять руки вверх, наклоны вправо-влево.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«Наденем резиновые сапожки». И.п. – лежа на спине, руки вверх. Поднять прямую ногу вверх, дотянуться до ступни.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«Прыгаем через лужи». И.п. – стоя.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Прыжки с ноги на ногу.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2 «Спортсмены»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«Штангисты»</w:t>
      </w:r>
      <w:proofErr w:type="gramStart"/>
      <w:r w:rsidRPr="00A33A6B">
        <w:rPr>
          <w:rFonts w:ascii="Times New Roman" w:eastAsia="Times New Roman" w:hAnsi="Times New Roman" w:cs="Times New Roman"/>
          <w:color w:val="000000"/>
          <w:sz w:val="24"/>
          <w:szCs w:val="24"/>
        </w:rPr>
        <w:t>.И</w:t>
      </w:r>
      <w:proofErr w:type="gramEnd"/>
      <w:r w:rsidRPr="00A33A6B">
        <w:rPr>
          <w:rFonts w:ascii="Times New Roman" w:eastAsia="Times New Roman" w:hAnsi="Times New Roman" w:cs="Times New Roman"/>
          <w:color w:val="000000"/>
          <w:sz w:val="24"/>
          <w:szCs w:val="24"/>
        </w:rPr>
        <w:t>.п. – лежа на спине, руки к плечам. Вытянуть руки вперед, пальцы сжаты в кулаки. Вернуться в 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«Футболисты». И.п. – лежа на спине, колени подтянуты к животу. Бить то правой, то левой ногой по воображаемому мячу, потом двумя ногами сразу.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«Гребцы». И.п. – сидя, ноги врозь, руки к плечам. Наклониться, дотянуться руками до носков ног, вернуться ви.п.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«Велосипедисты». И.п. – лежа на спине. Поднятые ноги вверх поочередно сгибать и разгибать, стараясь делать круговые движения.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«Яхтсмены». И.п. – лежа на животе, руки за спиной сцеплены в замок. Поднять голову, грудь. Прогнуться. Сцепленные руки поднять как можно выше – парус.</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«Борцы» - дыхательное упражнение. И.п. – сидя по-турецки. Глубокий вдох носом, задержка дыхания, выдох через рот.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«Прыгуны». 5 подпрыгиваний, 5 высоких прыжков.</w:t>
      </w:r>
    </w:p>
    <w:p w:rsidR="00A33A6B" w:rsidRPr="00A33A6B" w:rsidRDefault="00A33A6B" w:rsidP="00A33A6B">
      <w:pPr>
        <w:spacing w:after="0" w:line="259"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 xml:space="preserve"> </w:t>
      </w:r>
    </w:p>
    <w:p w:rsidR="00A33A6B" w:rsidRPr="00A33A6B" w:rsidRDefault="00A33A6B" w:rsidP="00A33A6B">
      <w:pPr>
        <w:spacing w:after="0" w:line="259"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Октябрь</w:t>
      </w:r>
    </w:p>
    <w:p w:rsidR="00A33A6B" w:rsidRPr="00A33A6B" w:rsidRDefault="00A33A6B" w:rsidP="00A33A6B">
      <w:pPr>
        <w:spacing w:after="0" w:line="259" w:lineRule="auto"/>
        <w:rPr>
          <w:rFonts w:ascii="Times New Roman" w:eastAsia="Times New Roman" w:hAnsi="Times New Roman" w:cs="Times New Roman"/>
          <w:color w:val="000000"/>
        </w:rPr>
      </w:pPr>
      <w:r w:rsidRPr="00A33A6B">
        <w:rPr>
          <w:rFonts w:ascii="Times New Roman" w:eastAsia="Times New Roman" w:hAnsi="Times New Roman" w:cs="Times New Roman"/>
          <w:b/>
          <w:bCs/>
          <w:color w:val="000000"/>
          <w:sz w:val="24"/>
          <w:szCs w:val="24"/>
        </w:rPr>
        <w:t xml:space="preserve"> </w:t>
      </w:r>
      <w:r w:rsidRPr="00A33A6B">
        <w:rPr>
          <w:rFonts w:ascii="Times New Roman" w:eastAsia="Times New Roman" w:hAnsi="Times New Roman" w:cs="Times New Roman"/>
          <w:b/>
          <w:bCs/>
          <w:color w:val="000000"/>
          <w:sz w:val="24"/>
          <w:szCs w:val="24"/>
        </w:rPr>
        <w:tab/>
      </w:r>
      <w:r w:rsidRPr="00A33A6B">
        <w:rPr>
          <w:rFonts w:ascii="Times New Roman" w:eastAsia="Times New Roman" w:hAnsi="Times New Roman" w:cs="Times New Roman"/>
          <w:b/>
          <w:bCs/>
          <w:color w:val="000000"/>
        </w:rPr>
        <w:t>Комплекс № 1 «Моряки»</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«Взбираемся по канату». И.п. – лежа на спине, правая рука вверху, пальцы сжаты в кулак, левая - вдоль туловища. Меняем положение рук, сжимая и разжимая пальцы, имитируя движение лазания по канату.</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 веревочной лестнице». И.п. – лежа на спине, руки вдоль туловища. Поднять согнутую в колене ногу, опустить.</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«Все на весла». И.п. – то же. Сесть из </w:t>
      </w:r>
      <w:proofErr w:type="gramStart"/>
      <w:r w:rsidRPr="00A33A6B">
        <w:rPr>
          <w:rFonts w:ascii="Times New Roman" w:eastAsia="Times New Roman" w:hAnsi="Times New Roman" w:cs="Times New Roman"/>
          <w:color w:val="000000"/>
          <w:sz w:val="24"/>
          <w:szCs w:val="24"/>
        </w:rPr>
        <w:t>положения</w:t>
      </w:r>
      <w:proofErr w:type="gramEnd"/>
      <w:r w:rsidRPr="00A33A6B">
        <w:rPr>
          <w:rFonts w:ascii="Times New Roman" w:eastAsia="Times New Roman" w:hAnsi="Times New Roman" w:cs="Times New Roman"/>
          <w:color w:val="000000"/>
          <w:sz w:val="24"/>
          <w:szCs w:val="24"/>
        </w:rPr>
        <w:t xml:space="preserve"> лежа на спине, руки вперед, наклон к ногам. Вернуться в и.п.</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«Поднять паруса». И.п. – лежа на животе, руки в замке сзади. Поднять голову, грудь, прогнуться. Руки поднять как можно выше.</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«Попутный ветер» - дыхательное упражнение. Глубокий вдох носом, долгий выдох ртом.</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«Эх, яблочко…» Прыжки из приседа.</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2 «Буратино»</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Поворот головы вправо, прямо. Поворот головы влево, прямо.</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Поочередное поднимание прямых рук.</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Поочередное поднимание прямых ног.</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Сесть из </w:t>
      </w:r>
      <w:proofErr w:type="gramStart"/>
      <w:r w:rsidRPr="00A33A6B">
        <w:rPr>
          <w:rFonts w:ascii="Times New Roman" w:eastAsia="Times New Roman" w:hAnsi="Times New Roman" w:cs="Times New Roman"/>
          <w:color w:val="000000"/>
          <w:sz w:val="24"/>
          <w:szCs w:val="24"/>
        </w:rPr>
        <w:t>положения</w:t>
      </w:r>
      <w:proofErr w:type="gramEnd"/>
      <w:r w:rsidRPr="00A33A6B">
        <w:rPr>
          <w:rFonts w:ascii="Times New Roman" w:eastAsia="Times New Roman" w:hAnsi="Times New Roman" w:cs="Times New Roman"/>
          <w:color w:val="000000"/>
          <w:sz w:val="24"/>
          <w:szCs w:val="24"/>
        </w:rPr>
        <w:t xml:space="preserve"> лежа на спине, руки вперед.</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«Буратино» - самомассаж шейного отдела. И.п. – сидя на коленях.</w:t>
      </w:r>
    </w:p>
    <w:p w:rsidR="00A33A6B" w:rsidRPr="00A33A6B" w:rsidRDefault="00A33A6B" w:rsidP="00A33A6B">
      <w:pPr>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Лепим нос для Буратино. Буратино рисует носом, солнышко, морковку, домик…..</w:t>
      </w:r>
    </w:p>
    <w:p w:rsidR="00A33A6B" w:rsidRPr="00A33A6B" w:rsidRDefault="00A33A6B" w:rsidP="00A33A6B">
      <w:pPr>
        <w:spacing w:after="0" w:line="240" w:lineRule="auto"/>
        <w:jc w:val="center"/>
        <w:rPr>
          <w:rFonts w:ascii="Times New Roman" w:eastAsia="Times New Roman" w:hAnsi="Times New Roman" w:cs="Times New Roman"/>
          <w:b/>
          <w:i/>
        </w:rPr>
      </w:pPr>
      <w:r w:rsidRPr="00A33A6B">
        <w:rPr>
          <w:rFonts w:ascii="Times New Roman" w:eastAsia="Times New Roman" w:hAnsi="Times New Roman" w:cs="Times New Roman"/>
          <w:b/>
          <w:i/>
        </w:rPr>
        <w:t>Ноябрь</w:t>
      </w:r>
    </w:p>
    <w:p w:rsidR="00A33A6B" w:rsidRPr="00A33A6B" w:rsidRDefault="00A33A6B" w:rsidP="00A33A6B">
      <w:pPr>
        <w:spacing w:after="0" w:line="240" w:lineRule="auto"/>
        <w:rPr>
          <w:rFonts w:ascii="Times New Roman" w:eastAsia="Times New Roman" w:hAnsi="Times New Roman" w:cs="Times New Roman"/>
          <w:b/>
          <w:i/>
        </w:rPr>
      </w:pPr>
      <w:r w:rsidRPr="00A33A6B">
        <w:rPr>
          <w:rFonts w:ascii="Times New Roman" w:eastAsia="Times New Roman" w:hAnsi="Times New Roman" w:cs="Times New Roman"/>
          <w:b/>
          <w:bCs/>
          <w:color w:val="000000"/>
          <w:sz w:val="24"/>
          <w:szCs w:val="24"/>
        </w:rPr>
        <w:t>Комплекс № 5 «Шофер»</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«Руль». И.п. – лежа на спине, прямые руки вверх. Скрестные движения прямыми руками – имитация вращения руля.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3. «Педали». И.п. – лежа на спине, руки вдоль туловища. Поднять согнутую в колене ногу, выпрямить вниз, держа ногу на весу – нажать на воображаемую педаль. Опустить ногу.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«Накачиваем шины». И.п. – то же. Сесть из </w:t>
      </w:r>
      <w:proofErr w:type="gramStart"/>
      <w:r w:rsidRPr="00A33A6B">
        <w:rPr>
          <w:rFonts w:ascii="Times New Roman" w:eastAsia="Times New Roman" w:hAnsi="Times New Roman" w:cs="Times New Roman"/>
          <w:color w:val="000000"/>
          <w:sz w:val="24"/>
          <w:szCs w:val="24"/>
        </w:rPr>
        <w:t>положения</w:t>
      </w:r>
      <w:proofErr w:type="gramEnd"/>
      <w:r w:rsidRPr="00A33A6B">
        <w:rPr>
          <w:rFonts w:ascii="Times New Roman" w:eastAsia="Times New Roman" w:hAnsi="Times New Roman" w:cs="Times New Roman"/>
          <w:color w:val="000000"/>
          <w:sz w:val="24"/>
          <w:szCs w:val="24"/>
        </w:rPr>
        <w:t xml:space="preserve"> лежа, руки вперед, наклониться к ногам со звуком «с-с-с».</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«Заводим мотор» - самомассаж, дыхательное упражнение. И.п. – сидя. Пальчики на середину грудины.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«Заводим машину» вращательными движениями по часовой стрелке со звуком «ж-ж-ж». Затем то же против часовой стрелки.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«Машина завелась» – воздействуем на точку между грудными отделами, долгий выдох со звуком «пи-и-и» (машина сигналит).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«Оглядись». И.п. – сидя по-турецки, руки на пояс. Поворот в правую сторону, и.п. То же в левую сторону.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Прыжки на двух ногах с продвижением вперед.</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6 «Птицы»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«Клювики». И.п. – лежа на спине, руки вдоль туловища. Повороты головы вправо-влево.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«Крылья». И.п. – то же. Махи прямыми руками в стороны, вниз.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«Спрятались от кошки». И.п. – то же. Подтянуть ноги к груди, обхватить колени руками, наклонить голову – сгруппироваться.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«Птичка с хвостиком». И.п. – лежа на животе, руки согнуты в локтях в упоре около плеч, ноги вместе. Выпрямляя руки, поднять голову, грудь. Одну ногу согнуть, тянуть к голове.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«Раненый воробышек» - прыжки на одной ноге.</w:t>
      </w:r>
    </w:p>
    <w:p w:rsidR="00A33A6B" w:rsidRPr="00A33A6B" w:rsidRDefault="00A33A6B" w:rsidP="00A33A6B">
      <w:pPr>
        <w:spacing w:after="160" w:line="259" w:lineRule="auto"/>
        <w:jc w:val="center"/>
        <w:rPr>
          <w:rFonts w:ascii="Times New Roman" w:eastAsia="Times New Roman" w:hAnsi="Times New Roman" w:cs="Times New Roman"/>
          <w:b/>
          <w:color w:val="4472C4"/>
          <w:sz w:val="28"/>
          <w:szCs w:val="28"/>
        </w:rPr>
      </w:pPr>
      <w:r w:rsidRPr="00A33A6B">
        <w:rPr>
          <w:rFonts w:ascii="Times New Roman" w:eastAsia="Times New Roman" w:hAnsi="Times New Roman" w:cs="Times New Roman"/>
          <w:b/>
          <w:color w:val="4472C4"/>
          <w:sz w:val="28"/>
          <w:szCs w:val="28"/>
        </w:rPr>
        <w:t>ЗИМА</w:t>
      </w:r>
    </w:p>
    <w:p w:rsidR="00A33A6B" w:rsidRPr="00A33A6B" w:rsidRDefault="00A33A6B" w:rsidP="00A33A6B">
      <w:pPr>
        <w:spacing w:after="16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i/>
          <w:sz w:val="28"/>
          <w:szCs w:val="28"/>
        </w:rPr>
        <w:t>Декабрь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1 «Зима»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«Выгляни в окошко»</w:t>
      </w:r>
      <w:proofErr w:type="gramStart"/>
      <w:r w:rsidRPr="00A33A6B">
        <w:rPr>
          <w:rFonts w:ascii="Times New Roman" w:eastAsia="Times New Roman" w:hAnsi="Times New Roman" w:cs="Times New Roman"/>
          <w:color w:val="000000"/>
          <w:sz w:val="24"/>
          <w:szCs w:val="24"/>
        </w:rPr>
        <w:t>.И</w:t>
      </w:r>
      <w:proofErr w:type="gramEnd"/>
      <w:r w:rsidRPr="00A33A6B">
        <w:rPr>
          <w:rFonts w:ascii="Times New Roman" w:eastAsia="Times New Roman" w:hAnsi="Times New Roman" w:cs="Times New Roman"/>
          <w:color w:val="000000"/>
          <w:sz w:val="24"/>
          <w:szCs w:val="24"/>
        </w:rPr>
        <w:t>.п. – сидя, руки согнуты в локтях, ладонями вместе, прижаты друг к другу, локти вниз. Разведение согнутых рук в стороны.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«Оглянись». И.п. – то же. Поворот туловища вправо, и.п. Поворот туловища влево, 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«Горка». И.п. – лежа на спине, ноги согнуты в колени, руки вдоль туловища. Поднять таз вверх, вернуться ви.п.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«Снежный ком». И.п. – лежа на спине. Группировка (подтянуть колени к животу, обхватить руками, наклонить голову). Перекаты на спине вперед-назад.</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 горки на животе». И.п. – лежа на животе. Руки вперед, ладони вместе, ноги тянуть. Прогнуться, вернуться в 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«Сдуем снег с ладошки ». Вдох носом, дробный выдох через нос с произнесением звуков «фу-фу-фу».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«Стряхнем снежок». И.п. – стоя.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Прыжки на одной ноге.</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bCs/>
          <w:color w:val="000000"/>
          <w:sz w:val="24"/>
          <w:szCs w:val="24"/>
        </w:rPr>
        <w:tab/>
        <w:t>Комплекс № 2 «Насекомые»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 «Стрекоза». И.п. – лежа на спине, руки вдоль туловища. Руки в стороны, несколько быстрых взмахов руками, 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«Кузнечик». И.п. – лежа на животе, руки согнуты в локтях, упор около плеч. Поднять правую прямую ногу вверх, опустить. То же с </w:t>
      </w:r>
      <w:proofErr w:type="gramStart"/>
      <w:r w:rsidRPr="00A33A6B">
        <w:rPr>
          <w:rFonts w:ascii="Times New Roman" w:eastAsia="Times New Roman" w:hAnsi="Times New Roman" w:cs="Times New Roman"/>
          <w:color w:val="000000"/>
          <w:sz w:val="24"/>
          <w:szCs w:val="24"/>
        </w:rPr>
        <w:t>левой</w:t>
      </w:r>
      <w:proofErr w:type="gramEnd"/>
      <w:r w:rsidRPr="00A33A6B">
        <w:rPr>
          <w:rFonts w:ascii="Times New Roman" w:eastAsia="Times New Roman" w:hAnsi="Times New Roman" w:cs="Times New Roman"/>
          <w:color w:val="000000"/>
          <w:sz w:val="24"/>
          <w:szCs w:val="24"/>
        </w:rPr>
        <w:t>.</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«Гусеничка». И.п. – лежа на спине, руки прижаты к туловищу. Ползание на спине без помощи рук и ног.</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«Паутинка» - дыхательное упражнение. Подуем на паутинку – глубокий вдох через нос, длительный выдох через рот.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«Паучок». И.п. – сидя, ноги согнуты в коленях, руки – в упор сзади. Приподнять таз, сделать несколько шагов вперед-назад, передвигая руки и ноги.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«Скорпиончик». И.п. – лежа на животе, руки в упоре около плеч. Выпрямляя руки, поднять голову, грудь. Согнуть ноги, тянуть к голове.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«Кузнечик». Прыжки из глубокого приседа.</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160" w:line="259" w:lineRule="auto"/>
        <w:jc w:val="center"/>
        <w:rPr>
          <w:rFonts w:ascii="Times New Roman" w:eastAsia="Times New Roman" w:hAnsi="Times New Roman" w:cs="Times New Roman"/>
        </w:rPr>
      </w:pPr>
      <w:r w:rsidRPr="00A33A6B">
        <w:rPr>
          <w:rFonts w:ascii="Times New Roman" w:eastAsia="Times New Roman" w:hAnsi="Times New Roman" w:cs="Times New Roman"/>
          <w:b/>
          <w:i/>
          <w:color w:val="000000"/>
          <w:sz w:val="28"/>
          <w:szCs w:val="28"/>
        </w:rPr>
        <w:t>Январь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bookmarkStart w:id="1" w:name="id.3dy6vkm"/>
      <w:bookmarkStart w:id="2" w:name="e1057e6239a9c9dbbf258b7430a25a00f4f6edb2"/>
      <w:bookmarkStart w:id="3" w:name="7"/>
      <w:bookmarkEnd w:id="1"/>
      <w:bookmarkEnd w:id="2"/>
      <w:bookmarkEnd w:id="3"/>
      <w:r w:rsidRPr="00A33A6B">
        <w:rPr>
          <w:rFonts w:ascii="Times New Roman" w:eastAsia="Times New Roman" w:hAnsi="Times New Roman" w:cs="Times New Roman"/>
          <w:b/>
          <w:bCs/>
          <w:color w:val="000000"/>
          <w:sz w:val="24"/>
          <w:szCs w:val="24"/>
        </w:rPr>
        <w:tab/>
        <w:t>Комплекс № 1 «Просыпающиеся котята»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Ребята, а вы знаете, кто к вам приходил, когда вы спали?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Отгадайте загадку: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Мохнатенькая, усатенькая, лапки мягоньки, а коготки востры. (Киска)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Правильно, киска. Давайте поиграем.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Кот решил котят учить,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Как же нужно лапки мыть,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Мы недалеко сидели,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Все движенья подглядели. (Дети выполняют движения по тексту).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Лапку правую потрем, а потом ее встряхнем.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Вот и левой лапке тоже правой лапкой мы поможем.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Ушко левое свое, левой лапкой достаем,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proofErr w:type="gramStart"/>
      <w:r w:rsidRPr="00A33A6B">
        <w:rPr>
          <w:rFonts w:ascii="Times New Roman" w:eastAsia="Times New Roman" w:hAnsi="Times New Roman" w:cs="Times New Roman"/>
          <w:color w:val="000000"/>
          <w:sz w:val="24"/>
          <w:szCs w:val="24"/>
        </w:rPr>
        <w:t>Правое</w:t>
      </w:r>
      <w:proofErr w:type="gramEnd"/>
      <w:r w:rsidRPr="00A33A6B">
        <w:rPr>
          <w:rFonts w:ascii="Times New Roman" w:eastAsia="Times New Roman" w:hAnsi="Times New Roman" w:cs="Times New Roman"/>
          <w:color w:val="000000"/>
          <w:sz w:val="24"/>
          <w:szCs w:val="24"/>
        </w:rPr>
        <w:t xml:space="preserve"> не забываем, лапкой правой умываем.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Проведем по шерстке лапкой, будет лобик чистый, гладкий.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Дальше глазки закрываем, каждый гладим, умываем.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Чистим носик осторожно, грудку нам разгладить можно.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Вот и чистые котята, вот и выспались ребята!</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rPr>
        <w:t>Комплекс № 2</w:t>
      </w:r>
      <w:proofErr w:type="gramStart"/>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П</w:t>
      </w:r>
      <w:proofErr w:type="gramEnd"/>
      <w:r w:rsidRPr="00A33A6B">
        <w:rPr>
          <w:rFonts w:ascii="Times New Roman" w:eastAsia="Times New Roman" w:hAnsi="Times New Roman" w:cs="Times New Roman"/>
          <w:sz w:val="24"/>
          <w:szCs w:val="24"/>
        </w:rPr>
        <w:t>однимайся, детвора! Завершился тихий час.                                                                                                    Свет дневной встречает нас. Мы проснулись, потянулись (потягивания)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Приподняли мы головку, (приподняли голову, повороты)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Кулачки сжимаем ловко</w:t>
      </w:r>
      <w:proofErr w:type="gramStart"/>
      <w:r w:rsidRPr="00A33A6B">
        <w:rPr>
          <w:rFonts w:ascii="Times New Roman" w:eastAsia="Times New Roman" w:hAnsi="Times New Roman" w:cs="Times New Roman"/>
          <w:color w:val="000000"/>
          <w:sz w:val="24"/>
          <w:szCs w:val="24"/>
        </w:rPr>
        <w:t>.</w:t>
      </w:r>
      <w:proofErr w:type="gramEnd"/>
      <w:r w:rsidRPr="00A33A6B">
        <w:rPr>
          <w:rFonts w:ascii="Times New Roman" w:eastAsia="Times New Roman" w:hAnsi="Times New Roman" w:cs="Times New Roman"/>
          <w:color w:val="000000"/>
          <w:sz w:val="24"/>
          <w:szCs w:val="24"/>
        </w:rPr>
        <w:t xml:space="preserve"> (</w:t>
      </w:r>
      <w:proofErr w:type="gramStart"/>
      <w:r w:rsidRPr="00A33A6B">
        <w:rPr>
          <w:rFonts w:ascii="Times New Roman" w:eastAsia="Times New Roman" w:hAnsi="Times New Roman" w:cs="Times New Roman"/>
          <w:color w:val="000000"/>
          <w:sz w:val="24"/>
          <w:szCs w:val="24"/>
        </w:rPr>
        <w:t>с</w:t>
      </w:r>
      <w:proofErr w:type="gramEnd"/>
      <w:r w:rsidRPr="00A33A6B">
        <w:rPr>
          <w:rFonts w:ascii="Times New Roman" w:eastAsia="Times New Roman" w:hAnsi="Times New Roman" w:cs="Times New Roman"/>
          <w:color w:val="000000"/>
          <w:sz w:val="24"/>
          <w:szCs w:val="24"/>
        </w:rPr>
        <w:t>жимание-разжимание кистей)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Ножки начали плясать, (движения стопами</w:t>
      </w:r>
      <w:proofErr w:type="gramStart"/>
      <w:r w:rsidRPr="00A33A6B">
        <w:rPr>
          <w:rFonts w:ascii="Times New Roman" w:eastAsia="Times New Roman" w:hAnsi="Times New Roman" w:cs="Times New Roman"/>
          <w:color w:val="000000"/>
          <w:sz w:val="24"/>
          <w:szCs w:val="24"/>
        </w:rPr>
        <w:t xml:space="preserve"> )</w:t>
      </w:r>
      <w:proofErr w:type="gramEnd"/>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Не желаем больше спать.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Обопремся мы на ножки, (упр. "мостик" </w:t>
      </w:r>
      <w:proofErr w:type="gramStart"/>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риподнимание таза)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Приподнимемся немножко. Все прогнулись, округлились,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Мостики получились. Ну, теперь вставать пора,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Поднимайся, детвора! Все по полу босиком, а потом легко бегом.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Сделай вдох и улыбайся, на носочки поднимайся.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Опускайся, выдыхай и еще раз повторяй.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Ножки смело размина</w:t>
      </w:r>
      <w:proofErr w:type="gramStart"/>
      <w:r w:rsidRPr="00A33A6B">
        <w:rPr>
          <w:rFonts w:ascii="Times New Roman" w:eastAsia="Times New Roman" w:hAnsi="Times New Roman" w:cs="Times New Roman"/>
          <w:color w:val="000000"/>
          <w:sz w:val="24"/>
          <w:szCs w:val="24"/>
        </w:rPr>
        <w:t>й-</w:t>
      </w:r>
      <w:proofErr w:type="gramEnd"/>
      <w:r w:rsidRPr="00A33A6B">
        <w:rPr>
          <w:rFonts w:ascii="Times New Roman" w:eastAsia="Times New Roman" w:hAnsi="Times New Roman" w:cs="Times New Roman"/>
          <w:color w:val="000000"/>
          <w:sz w:val="24"/>
          <w:szCs w:val="24"/>
        </w:rPr>
        <w:t xml:space="preserve"> (ходьба на носках, пятках, внешней стор.)</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Ходьбу выполняй</w:t>
      </w:r>
      <w:proofErr w:type="gramStart"/>
      <w:r w:rsidRPr="00A33A6B">
        <w:rPr>
          <w:rFonts w:ascii="Times New Roman" w:eastAsia="Times New Roman" w:hAnsi="Times New Roman" w:cs="Times New Roman"/>
          <w:color w:val="000000"/>
          <w:sz w:val="24"/>
          <w:szCs w:val="24"/>
        </w:rPr>
        <w:t>.В</w:t>
      </w:r>
      <w:proofErr w:type="gramEnd"/>
      <w:r w:rsidRPr="00A33A6B">
        <w:rPr>
          <w:rFonts w:ascii="Times New Roman" w:eastAsia="Times New Roman" w:hAnsi="Times New Roman" w:cs="Times New Roman"/>
          <w:color w:val="000000"/>
          <w:sz w:val="24"/>
          <w:szCs w:val="24"/>
        </w:rPr>
        <w:t>от теперь совсем проснулись, и к делам своим вернулись.</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sz w:val="24"/>
          <w:szCs w:val="24"/>
          <w:u w:val="single"/>
        </w:rPr>
        <w:t> </w:t>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160" w:line="259" w:lineRule="auto"/>
        <w:jc w:val="center"/>
        <w:rPr>
          <w:rFonts w:ascii="Times New Roman" w:eastAsia="Times New Roman" w:hAnsi="Times New Roman" w:cs="Times New Roman"/>
        </w:rPr>
      </w:pPr>
      <w:r w:rsidRPr="00A33A6B">
        <w:rPr>
          <w:rFonts w:ascii="Times New Roman" w:eastAsia="Times New Roman" w:hAnsi="Times New Roman" w:cs="Times New Roman"/>
          <w:b/>
          <w:i/>
          <w:color w:val="000000"/>
          <w:sz w:val="28"/>
          <w:szCs w:val="28"/>
        </w:rPr>
        <w:t>Февраль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1 «Бегемотик»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Ребенок, находящийся в положении лежа, кладет ладонь на область диафрагмы. Взрослый произносит рифмовку: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Бегемотики лежали, бегемотики дышали.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То животик поднимается (вдох), то животик опускается (выдох).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Сели бегемотики, потрогали животики.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То животик поднимается (вдох), то животик опускается (выдох).</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sz w:val="24"/>
          <w:szCs w:val="24"/>
          <w:u w:val="single"/>
        </w:rPr>
        <w:t> </w:t>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2</w:t>
      </w:r>
      <w:r w:rsidRPr="00A33A6B">
        <w:rPr>
          <w:rFonts w:ascii="Times New Roman" w:eastAsia="Times New Roman" w:hAnsi="Times New Roman" w:cs="Times New Roman"/>
          <w:color w:val="000000"/>
          <w:sz w:val="24"/>
          <w:szCs w:val="24"/>
        </w:rPr>
        <w:t xml:space="preserve"> (в кроватках).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Где мои ребятки? Где мои котятки? Шустрик, Рыжик и Пушок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Мурзик, Барсик и Снежок, Тошка – крошка и котёнок</w:t>
      </w:r>
      <w:proofErr w:type="gramStart"/>
      <w:r w:rsidRPr="00A33A6B">
        <w:rPr>
          <w:rFonts w:ascii="Times New Roman" w:eastAsia="Times New Roman" w:hAnsi="Times New Roman" w:cs="Times New Roman"/>
          <w:color w:val="000000"/>
          <w:sz w:val="24"/>
          <w:szCs w:val="24"/>
        </w:rPr>
        <w:t xml:space="preserve"> М</w:t>
      </w:r>
      <w:proofErr w:type="gramEnd"/>
      <w:r w:rsidRPr="00A33A6B">
        <w:rPr>
          <w:rFonts w:ascii="Times New Roman" w:eastAsia="Times New Roman" w:hAnsi="Times New Roman" w:cs="Times New Roman"/>
          <w:color w:val="000000"/>
          <w:sz w:val="24"/>
          <w:szCs w:val="24"/>
        </w:rPr>
        <w:t>яу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Как мяучат кисоньки? Все проснулись, улыбнулись.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Хорошенько потянулись. Ещё, ещё потянулись (6 раз) и сели.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Посмотрите, какой красивый цветок увидели котята. И.п. – сидя по-турецки, руки перед грудью, ладони соединены. Руки поднимаем вверх, пальцы разводим в стороны. Котята увидели много таких цветов.(6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Котята обрадовались красивым цветам, легли на спину и замахали лапками медленно, а теперь веселее, быстрее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А теперь покатались с боку на бок, обняли колени руками. И.п. – лёжа на спине, руками обхватили ноги согнутые в коленях, перекат туловища на правый, левый бок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животе, руки согнуты перед грудью. Прогнуться, достать ногами до головы. Почесали макушку(6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стоя на коленях «котята» попеременно выгибают и прогибают спину(6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w:t>
      </w:r>
      <w:proofErr w:type="gramStart"/>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 xml:space="preserve"> – лёжа на спине греем животики на солнце. Потянулись, лапки выпрямили и прячем животик от дождика, согнуть ноги в коленях, обхватив их двумя руками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Ходьба по массажным коврикам.</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b/>
          <w:bCs/>
          <w:color w:val="00B050"/>
          <w:sz w:val="28"/>
          <w:szCs w:val="28"/>
          <w:shd w:val="clear" w:color="auto" w:fill="FFFFFF"/>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0" w:line="240" w:lineRule="auto"/>
        <w:jc w:val="center"/>
        <w:rPr>
          <w:rFonts w:ascii="Times New Roman" w:eastAsia="Times New Roman" w:hAnsi="Times New Roman" w:cs="Times New Roman"/>
          <w:b/>
          <w:bCs/>
          <w:color w:val="00B050"/>
          <w:sz w:val="28"/>
          <w:szCs w:val="28"/>
          <w:shd w:val="clear" w:color="auto" w:fill="FFFFFF"/>
        </w:rPr>
      </w:pPr>
      <w:r w:rsidRPr="00A33A6B">
        <w:rPr>
          <w:rFonts w:ascii="Times New Roman" w:eastAsia="Times New Roman" w:hAnsi="Times New Roman" w:cs="Times New Roman"/>
          <w:b/>
          <w:bCs/>
          <w:color w:val="00B050"/>
          <w:sz w:val="28"/>
          <w:szCs w:val="28"/>
          <w:shd w:val="clear" w:color="auto" w:fill="FFFFFF"/>
        </w:rPr>
        <w:t>ВЕСНА</w:t>
      </w:r>
    </w:p>
    <w:p w:rsidR="00A33A6B" w:rsidRPr="00A33A6B" w:rsidRDefault="00A33A6B" w:rsidP="00A33A6B">
      <w:pPr>
        <w:spacing w:after="0" w:line="240"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bCs/>
          <w:i/>
          <w:color w:val="000000"/>
          <w:sz w:val="28"/>
          <w:szCs w:val="28"/>
          <w:shd w:val="clear" w:color="auto" w:fill="FFFFFF"/>
        </w:rPr>
        <w:t>Март</w:t>
      </w:r>
      <w:r w:rsidRPr="00A33A6B">
        <w:rPr>
          <w:rFonts w:ascii="Times New Roman" w:eastAsia="Times New Roman" w:hAnsi="Times New Roman" w:cs="Times New Roman"/>
          <w:b/>
          <w:i/>
          <w:sz w:val="28"/>
          <w:szCs w:val="28"/>
        </w:rPr>
        <w:t xml:space="preserve"> </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1</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 руках у воспитателя игрушка – петушок).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Вот будильник во дворе будит всех он на заре,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Красный гладкий гребешок это – Петя … (Петушок).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Петушок проснулся, встрепенулся, крылышками </w:t>
      </w:r>
      <w:proofErr w:type="gramStart"/>
      <w:r w:rsidRPr="00A33A6B">
        <w:rPr>
          <w:rFonts w:ascii="Times New Roman" w:eastAsia="Times New Roman" w:hAnsi="Times New Roman" w:cs="Times New Roman"/>
          <w:color w:val="000000"/>
          <w:sz w:val="24"/>
          <w:szCs w:val="24"/>
        </w:rPr>
        <w:t>замахал всем ребятам предлагает</w:t>
      </w:r>
      <w:proofErr w:type="gramEnd"/>
      <w:r w:rsidRPr="00A33A6B">
        <w:rPr>
          <w:rFonts w:ascii="Times New Roman" w:eastAsia="Times New Roman" w:hAnsi="Times New Roman" w:cs="Times New Roman"/>
          <w:color w:val="000000"/>
          <w:sz w:val="24"/>
          <w:szCs w:val="24"/>
        </w:rPr>
        <w:t xml:space="preserve"> потянуться, улыбнуться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ноги вытянуты, руки за голову вверх. Потягивания (6-8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«Какие мы хорошие!». И.п. – лёжа на спине. Поглаживания. Разбудим лобик, носик, щёчки, ушки, правую ручку, левую. Погладим теперь грудку.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(1 минута).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ноги на и</w:t>
      </w:r>
      <w:proofErr w:type="gramStart"/>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 руки вытянуты вдоль туловища. Вращение стопами ног, пятки не отрывать от постели; по 4 раза в каждую сторону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«Велосипед». И.п. – руки за голову, колени согнуты. Вращение вперёд, назад двумя ногами вместе на счёт 4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Повторить подтягивания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животе, руки вытянуты, ладони ребром, «парубливать» 8 раз; и</w:t>
      </w:r>
      <w:proofErr w:type="gramStart"/>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 xml:space="preserve"> (4 раза).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животе, руки, ноги вытянуты. Потягивания (6 раз).</w:t>
      </w:r>
    </w:p>
    <w:p w:rsidR="00A33A6B" w:rsidRPr="00A33A6B" w:rsidRDefault="00A33A6B" w:rsidP="00A33A6B">
      <w:pPr>
        <w:spacing w:after="0" w:line="240" w:lineRule="auto"/>
        <w:rPr>
          <w:rFonts w:ascii="Times New Roman" w:eastAsia="Times New Roman" w:hAnsi="Times New Roman" w:cs="Times New Roman"/>
          <w:sz w:val="24"/>
          <w:szCs w:val="24"/>
          <w:u w:val="single"/>
        </w:rPr>
      </w:pPr>
      <w:r w:rsidRPr="00A33A6B">
        <w:rPr>
          <w:rFonts w:ascii="Times New Roman" w:eastAsia="Times New Roman" w:hAnsi="Times New Roman" w:cs="Times New Roman"/>
          <w:color w:val="000000"/>
          <w:sz w:val="24"/>
          <w:szCs w:val="24"/>
        </w:rPr>
        <w:t>Ходьба по дорожке «здоровья».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sz w:val="24"/>
          <w:szCs w:val="24"/>
          <w:u w:val="single"/>
        </w:rPr>
        <w:t> </w:t>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2</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«Солнце встает». И.п. – сидя по-турецки, руки вдоль туловища. Поднять руки через стороны вверх, посмотреть на руки, вдох. Опустить руки, выдох.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«Радуга». И.п. – то же, руки в стороны ладонями кверху. Наклон в правую сторону, коснуться ладонью левой руки ладони правой, и.п. То же в другую сторону.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«Бабочка». И.п. – сидя, ноги согнуты в коленях, руки на поясе. Развести колени в стороны, вернуться ви.п.</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«Ласточка». И.п. – лежа на животе, ноги вместе, руки согнуты в локтях. Выпрямляя руки поднять голову, грудь, прогнуться, носки ног тянуть. (Усл</w:t>
      </w:r>
      <w:proofErr w:type="gramStart"/>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рогибаясь, согнуть ноги в коленях, тянуть к голове).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«Покувыркаемся в траве». И.п. – лежа на спине. Сгруппироваться, подтянув ноги к груди и обхватив их руками, пригнуть голову. Перекаты вперед-назад.</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«Весенние цветы» - дыхательное упражнение. Понюхаем цветочки – глубокий вдох носом, задержка дыхания. Выдох через рот.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«Солнечные капельки». И.п. – то же, глаза закрыты. Подставляем солнышку лицо, греем носик щечки, горлышко.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«На одной ножке». Прыжки на правой ноге, на левой ноге.</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sz w:val="24"/>
          <w:szCs w:val="24"/>
          <w:u w:val="single"/>
        </w:rPr>
        <w:t> </w:t>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hd w:val="clear" w:color="auto" w:fill="FFFFFF"/>
        <w:spacing w:after="0" w:line="240" w:lineRule="auto"/>
        <w:jc w:val="center"/>
        <w:rPr>
          <w:rFonts w:ascii="Times New Roman" w:eastAsia="Times New Roman" w:hAnsi="Times New Roman" w:cs="Times New Roman"/>
          <w:b/>
          <w:i/>
          <w:color w:val="000000"/>
          <w:sz w:val="28"/>
          <w:szCs w:val="28"/>
        </w:rPr>
      </w:pPr>
      <w:r w:rsidRPr="00A33A6B">
        <w:rPr>
          <w:rFonts w:ascii="Times New Roman" w:eastAsia="Times New Roman" w:hAnsi="Times New Roman" w:cs="Times New Roman"/>
          <w:b/>
          <w:i/>
          <w:color w:val="000000"/>
          <w:sz w:val="28"/>
          <w:szCs w:val="28"/>
        </w:rPr>
        <w:t>Апрель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1</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Дети просыпаются под лёгкую музыку.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Спали – почевали, весело вставали. Права ножка, лева ножка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Поднимайся понемножку, одному мигну, другому кивну, а третий сам догадается.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Потягивания. И.п. – лёжа на спине, руки, ноги вытянуты (6-8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лёжа на спине, руки в замок на груди. Выпрямить вверх; и.п.(6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руки за голову, ноги вместе. Круговые вращения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поочерёдно, в правую сторону 4 раза, влево 4 раза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И.п. – сидя «по-турецки» руки в сторону. Правой рукой тянуться </w:t>
      </w:r>
      <w:proofErr w:type="gramStart"/>
      <w:r w:rsidRPr="00A33A6B">
        <w:rPr>
          <w:rFonts w:ascii="Times New Roman" w:eastAsia="Times New Roman" w:hAnsi="Times New Roman" w:cs="Times New Roman"/>
          <w:color w:val="000000"/>
          <w:sz w:val="24"/>
          <w:szCs w:val="24"/>
        </w:rPr>
        <w:t>к</w:t>
      </w:r>
      <w:proofErr w:type="gramEnd"/>
      <w:r w:rsidRPr="00A33A6B">
        <w:rPr>
          <w:rFonts w:ascii="Times New Roman" w:eastAsia="Times New Roman" w:hAnsi="Times New Roman" w:cs="Times New Roman"/>
          <w:color w:val="000000"/>
          <w:sz w:val="24"/>
          <w:szCs w:val="24"/>
        </w:rPr>
        <w:t xml:space="preserve"> левой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ладони и наоборот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сидя, руки вытянуты вперёд «ветер играет с шарфиком». Прямые руки, попеременно вверх, вниз. Ветерок подул сильнее, и «шарфик» колышется быстрее по 4 раза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«Плавец». И.п. – лёжа на животе, ноги вытянуты, руки перед грудью. Круговое движение рук, вперёд, в сторону. И.п.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Массаж рук и ног «Черепаха».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Шла купаться черепаха</w:t>
      </w:r>
      <w:proofErr w:type="gramStart"/>
      <w:r w:rsidRPr="00A33A6B">
        <w:rPr>
          <w:rFonts w:ascii="Times New Roman" w:eastAsia="Times New Roman" w:hAnsi="Times New Roman" w:cs="Times New Roman"/>
          <w:color w:val="000000"/>
          <w:sz w:val="24"/>
          <w:szCs w:val="24"/>
        </w:rPr>
        <w:t xml:space="preserve"> П</w:t>
      </w:r>
      <w:proofErr w:type="gramEnd"/>
      <w:r w:rsidRPr="00A33A6B">
        <w:rPr>
          <w:rFonts w:ascii="Times New Roman" w:eastAsia="Times New Roman" w:hAnsi="Times New Roman" w:cs="Times New Roman"/>
          <w:color w:val="000000"/>
          <w:sz w:val="24"/>
          <w:szCs w:val="24"/>
        </w:rPr>
        <w:t>ощипывают поочерёдно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 кусала всех от страха</w:t>
      </w:r>
      <w:proofErr w:type="gramStart"/>
      <w:r w:rsidRPr="00A33A6B">
        <w:rPr>
          <w:rFonts w:ascii="Times New Roman" w:eastAsia="Times New Roman" w:hAnsi="Times New Roman" w:cs="Times New Roman"/>
          <w:color w:val="000000"/>
          <w:sz w:val="24"/>
          <w:szCs w:val="24"/>
        </w:rPr>
        <w:t>.р</w:t>
      </w:r>
      <w:proofErr w:type="gramEnd"/>
      <w:r w:rsidRPr="00A33A6B">
        <w:rPr>
          <w:rFonts w:ascii="Times New Roman" w:eastAsia="Times New Roman" w:hAnsi="Times New Roman" w:cs="Times New Roman"/>
          <w:color w:val="000000"/>
          <w:sz w:val="24"/>
          <w:szCs w:val="24"/>
        </w:rPr>
        <w:t>уки от кисти к плечу.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Кусь! Кусь! Кусь! Кусь!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Никого я не боюсь!</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Черепаха – дом ходячий! Поглаживают руки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Голову под панцирь прячет. Ладонями от кисти к плечу.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Крепкий панцирь у неё при повторении стих-ния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 защита и жильё</w:t>
      </w:r>
      <w:proofErr w:type="gramStart"/>
      <w:r w:rsidRPr="00A33A6B">
        <w:rPr>
          <w:rFonts w:ascii="Times New Roman" w:eastAsia="Times New Roman" w:hAnsi="Times New Roman" w:cs="Times New Roman"/>
          <w:color w:val="000000"/>
          <w:sz w:val="24"/>
          <w:szCs w:val="24"/>
        </w:rPr>
        <w:t>.м</w:t>
      </w:r>
      <w:proofErr w:type="gramEnd"/>
      <w:r w:rsidRPr="00A33A6B">
        <w:rPr>
          <w:rFonts w:ascii="Times New Roman" w:eastAsia="Times New Roman" w:hAnsi="Times New Roman" w:cs="Times New Roman"/>
          <w:color w:val="000000"/>
          <w:sz w:val="24"/>
          <w:szCs w:val="24"/>
        </w:rPr>
        <w:t>ассируют ноги щиколоток вверх.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Ходьба по дорожке из брусков, камней и палочек.</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b/>
          <w:bCs/>
          <w:color w:val="000000"/>
          <w:sz w:val="24"/>
          <w:szCs w:val="24"/>
        </w:rPr>
        <w:tab/>
        <w:t>Комплекс № 2</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 руках у воспитателя игрушка – петушок.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Кто так рано встаёт? Кто так много поёт?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Шпоры есть и гребешок. Дети, это … (петушок).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Петушок прокричал «Кукареку».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Просыпайся глазок, просыпайся другой, просыпайтесь друзья!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Подтягивания. И.п.- лёжа на спине, руки и ноги вытянуть (6-8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тоже. Наклоны стоп вправо, влево(6-8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«Петушиная ходьба». И.п. – лёжа на спине, ноги на ш.ст., руки за голову. Подтягивание правой ноги к себе, поднять вверх, </w:t>
      </w:r>
      <w:proofErr w:type="gramStart"/>
      <w:r w:rsidRPr="00A33A6B">
        <w:rPr>
          <w:rFonts w:ascii="Times New Roman" w:eastAsia="Times New Roman" w:hAnsi="Times New Roman" w:cs="Times New Roman"/>
          <w:color w:val="000000"/>
          <w:sz w:val="24"/>
          <w:szCs w:val="24"/>
        </w:rPr>
        <w:t>согнутую</w:t>
      </w:r>
      <w:proofErr w:type="gramEnd"/>
      <w:r w:rsidRPr="00A33A6B">
        <w:rPr>
          <w:rFonts w:ascii="Times New Roman" w:eastAsia="Times New Roman" w:hAnsi="Times New Roman" w:cs="Times New Roman"/>
          <w:color w:val="000000"/>
          <w:sz w:val="24"/>
          <w:szCs w:val="24"/>
        </w:rPr>
        <w:t xml:space="preserve"> в коленях, положить, выпрямив. Тоже левой ногой.(6-8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 п. – лёжа на спине, руки вдоль туловища. 1 – грудь, приподнять вверх, вдох. 2 – опустить, выдох.(6-8раз).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Сидя «</w:t>
      </w:r>
      <w:proofErr w:type="gramStart"/>
      <w:r w:rsidRPr="00A33A6B">
        <w:rPr>
          <w:rFonts w:ascii="Times New Roman" w:eastAsia="Times New Roman" w:hAnsi="Times New Roman" w:cs="Times New Roman"/>
          <w:color w:val="000000"/>
          <w:sz w:val="24"/>
          <w:szCs w:val="24"/>
        </w:rPr>
        <w:t>по – турецки</w:t>
      </w:r>
      <w:proofErr w:type="gramEnd"/>
      <w:r w:rsidRPr="00A33A6B">
        <w:rPr>
          <w:rFonts w:ascii="Times New Roman" w:eastAsia="Times New Roman" w:hAnsi="Times New Roman" w:cs="Times New Roman"/>
          <w:color w:val="000000"/>
          <w:sz w:val="24"/>
          <w:szCs w:val="24"/>
        </w:rPr>
        <w:t>» руки согнуть к плечам. Вращение плечами вперёд и назад на счёт 4 (6-8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животе, руки согнуты перед грудью. 1 – правую ногу отвести в сторону, поворот головы вправо. 2 – и. п. 3 – ногу влево, поворот головы влево. 4 – и.п.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Заключительное </w:t>
      </w:r>
      <w:proofErr w:type="gramStart"/>
      <w:r w:rsidRPr="00A33A6B">
        <w:rPr>
          <w:rFonts w:ascii="Times New Roman" w:eastAsia="Times New Roman" w:hAnsi="Times New Roman" w:cs="Times New Roman"/>
          <w:color w:val="000000"/>
          <w:sz w:val="24"/>
          <w:szCs w:val="24"/>
        </w:rPr>
        <w:t>подтягивание</w:t>
      </w:r>
      <w:proofErr w:type="gramEnd"/>
      <w:r w:rsidRPr="00A33A6B">
        <w:rPr>
          <w:rFonts w:ascii="Times New Roman" w:eastAsia="Times New Roman" w:hAnsi="Times New Roman" w:cs="Times New Roman"/>
          <w:color w:val="000000"/>
          <w:sz w:val="24"/>
          <w:szCs w:val="24"/>
        </w:rPr>
        <w:t xml:space="preserve"> лёжа на животе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Пальчиковая игра «Семья»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Этот пальчик – дедушка, Дети сжимают пальцы одной</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Этот пальчик – бабушка, руки в кулак и поочерёдно</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Этот пальчик – папенька, разгибают их.</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Этот пальчик – маменька,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Этот пальчик – 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Вот и вся моя семья! Сжимают и разжимают пальцы</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При повторении сжимают и разгибают пальцы на другой руке.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Ходьба по дорожке «Здоровья»</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160" w:line="259" w:lineRule="auto"/>
        <w:jc w:val="center"/>
        <w:rPr>
          <w:rFonts w:ascii="Times New Roman" w:eastAsia="Times New Roman" w:hAnsi="Times New Roman" w:cs="Times New Roman"/>
        </w:rPr>
      </w:pPr>
      <w:r w:rsidRPr="00A33A6B">
        <w:rPr>
          <w:rFonts w:ascii="Times New Roman" w:eastAsia="Times New Roman" w:hAnsi="Times New Roman" w:cs="Times New Roman"/>
          <w:b/>
          <w:i/>
          <w:color w:val="000000"/>
          <w:sz w:val="28"/>
          <w:szCs w:val="28"/>
        </w:rPr>
        <w:t>Май</w:t>
      </w:r>
    </w:p>
    <w:p w:rsidR="00A33A6B" w:rsidRPr="00A33A6B" w:rsidRDefault="00A33A6B" w:rsidP="00A33A6B">
      <w:pPr>
        <w:spacing w:after="160" w:line="259" w:lineRule="auto"/>
        <w:jc w:val="center"/>
        <w:rPr>
          <w:rFonts w:ascii="Times New Roman" w:eastAsia="Times New Roman" w:hAnsi="Times New Roman" w:cs="Times New Roman"/>
        </w:rPr>
      </w:pPr>
      <w:r w:rsidRPr="00A33A6B">
        <w:rPr>
          <w:rFonts w:ascii="Times New Roman" w:eastAsia="Times New Roman" w:hAnsi="Times New Roman" w:cs="Times New Roman"/>
          <w:b/>
          <w:bCs/>
          <w:color w:val="000000"/>
          <w:sz w:val="24"/>
          <w:szCs w:val="24"/>
        </w:rPr>
        <w:t>Комплекс № 1</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 xml:space="preserve">Дети пробуждаются под </w:t>
      </w:r>
      <w:proofErr w:type="gramStart"/>
      <w:r w:rsidRPr="00A33A6B">
        <w:rPr>
          <w:rFonts w:ascii="Times New Roman" w:eastAsia="Times New Roman" w:hAnsi="Times New Roman" w:cs="Times New Roman"/>
          <w:color w:val="000000"/>
          <w:sz w:val="24"/>
          <w:szCs w:val="24"/>
        </w:rPr>
        <w:t>спокойную</w:t>
      </w:r>
      <w:proofErr w:type="gramEnd"/>
      <w:r w:rsidRPr="00A33A6B">
        <w:rPr>
          <w:rFonts w:ascii="Times New Roman" w:eastAsia="Times New Roman" w:hAnsi="Times New Roman" w:cs="Times New Roman"/>
          <w:color w:val="000000"/>
          <w:sz w:val="24"/>
          <w:szCs w:val="24"/>
        </w:rPr>
        <w:t xml:space="preserve"> мелодиию.</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Залетели в форточку - две снежинки – звёздочки.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Две снежинки залетели, покружились, на пол сели и растаяли.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Пусть летят к нам в комнату - две снежинки белые,</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Нам совсем не холодно – мы зарядку делаем.</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руки, ноги вытянуты. Потягивание 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ноги на ш. ст., руки за голову. Подтягивать ноги поочерёдно к себе.(8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ноги вытянуты, руки вдоль туловища, ногу приподнять, стопа на себя, от себя. И.п. другой ногой так же (6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руки вдоль туловища, 1голову приподнять, чтобы увидеть пальцы ног;2 – и.п.(8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животе, руки вытянуты ладонями вниз. «Ножницы» (8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сидя «</w:t>
      </w:r>
      <w:proofErr w:type="gramStart"/>
      <w:r w:rsidRPr="00A33A6B">
        <w:rPr>
          <w:rFonts w:ascii="Times New Roman" w:eastAsia="Times New Roman" w:hAnsi="Times New Roman" w:cs="Times New Roman"/>
          <w:color w:val="000000"/>
          <w:sz w:val="24"/>
          <w:szCs w:val="24"/>
        </w:rPr>
        <w:t>по – турецки</w:t>
      </w:r>
      <w:proofErr w:type="gramEnd"/>
      <w:r w:rsidRPr="00A33A6B">
        <w:rPr>
          <w:rFonts w:ascii="Times New Roman" w:eastAsia="Times New Roman" w:hAnsi="Times New Roman" w:cs="Times New Roman"/>
          <w:color w:val="000000"/>
          <w:sz w:val="24"/>
          <w:szCs w:val="24"/>
        </w:rPr>
        <w:t>» руки за голову, локти в сторону. 1 – соединить локти, 2 – и.п.(8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Игра «Снежки».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Погуляем во дворе (ставят руки на пояс, ходят)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По снежку немножко (в свободном направлении).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Мы потопаем ногами  (</w:t>
      </w:r>
      <w:proofErr w:type="gramStart"/>
      <w:r w:rsidRPr="00A33A6B">
        <w:rPr>
          <w:rFonts w:ascii="Times New Roman" w:eastAsia="Times New Roman" w:hAnsi="Times New Roman" w:cs="Times New Roman"/>
          <w:color w:val="000000"/>
          <w:sz w:val="24"/>
          <w:szCs w:val="24"/>
        </w:rPr>
        <w:t>идут</w:t>
      </w:r>
      <w:proofErr w:type="gramEnd"/>
      <w:r w:rsidRPr="00A33A6B">
        <w:rPr>
          <w:rFonts w:ascii="Times New Roman" w:eastAsia="Times New Roman" w:hAnsi="Times New Roman" w:cs="Times New Roman"/>
          <w:color w:val="000000"/>
          <w:sz w:val="24"/>
          <w:szCs w:val="24"/>
        </w:rPr>
        <w:t xml:space="preserve"> топая ногами).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Сделаем дорожку. Белый снег зачерпнё</w:t>
      </w:r>
      <w:proofErr w:type="gramStart"/>
      <w:r w:rsidRPr="00A33A6B">
        <w:rPr>
          <w:rFonts w:ascii="Times New Roman" w:eastAsia="Times New Roman" w:hAnsi="Times New Roman" w:cs="Times New Roman"/>
          <w:color w:val="000000"/>
          <w:sz w:val="24"/>
          <w:szCs w:val="24"/>
        </w:rPr>
        <w:t>м(</w:t>
      </w:r>
      <w:proofErr w:type="gramEnd"/>
      <w:r w:rsidRPr="00A33A6B">
        <w:rPr>
          <w:rFonts w:ascii="Times New Roman" w:eastAsia="Times New Roman" w:hAnsi="Times New Roman" w:cs="Times New Roman"/>
          <w:color w:val="000000"/>
          <w:sz w:val="24"/>
          <w:szCs w:val="24"/>
        </w:rPr>
        <w:t>лепят снежки).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Слепим мы снежочек.</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Будем мы их бросать</w:t>
      </w:r>
      <w:proofErr w:type="gramStart"/>
      <w:r w:rsidRPr="00A33A6B">
        <w:rPr>
          <w:rFonts w:ascii="Times New Roman" w:eastAsia="Times New Roman" w:hAnsi="Times New Roman" w:cs="Times New Roman"/>
          <w:color w:val="000000"/>
          <w:sz w:val="24"/>
          <w:szCs w:val="24"/>
        </w:rPr>
        <w:t xml:space="preserve"> Б</w:t>
      </w:r>
      <w:proofErr w:type="gramEnd"/>
      <w:r w:rsidRPr="00A33A6B">
        <w:rPr>
          <w:rFonts w:ascii="Times New Roman" w:eastAsia="Times New Roman" w:hAnsi="Times New Roman" w:cs="Times New Roman"/>
          <w:color w:val="000000"/>
          <w:sz w:val="24"/>
          <w:szCs w:val="24"/>
        </w:rPr>
        <w:t>ерегись, дружочек! (бросают снежки друг в друга).</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Хорошо мы погуляли, хорошо мы поиграли. Но нос замёрз от холода. Что нужно сделать?</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b/>
          <w:sz w:val="24"/>
          <w:szCs w:val="24"/>
          <w:u w:val="single"/>
        </w:rPr>
        <w:t>Дифференцированная работа с детьми на профилактику плоскостопия:</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захватывание, поднимание и перенос пальцами ног мелких игрушек из обруча в обруч.</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rPr>
        <w:t>Контрастное закаливание ног.</w:t>
      </w:r>
    </w:p>
    <w:p w:rsidR="00A33A6B" w:rsidRPr="00A33A6B" w:rsidRDefault="00A33A6B" w:rsidP="00A33A6B">
      <w:pPr>
        <w:spacing w:after="160" w:line="240" w:lineRule="auto"/>
        <w:rPr>
          <w:rFonts w:ascii="Times New Roman" w:eastAsia="Times New Roman" w:hAnsi="Times New Roman" w:cs="Times New Roman"/>
          <w:b/>
          <w:sz w:val="24"/>
          <w:szCs w:val="24"/>
          <w:u w:val="single"/>
        </w:rPr>
      </w:pPr>
      <w:r w:rsidRPr="00A33A6B">
        <w:rPr>
          <w:rFonts w:ascii="Times New Roman" w:eastAsia="Times New Roman" w:hAnsi="Times New Roman" w:cs="Times New Roman"/>
          <w:b/>
          <w:sz w:val="24"/>
          <w:szCs w:val="24"/>
        </w:rPr>
        <w:tab/>
      </w:r>
      <w:r w:rsidRPr="00A33A6B">
        <w:rPr>
          <w:rFonts w:ascii="Times New Roman" w:eastAsia="Times New Roman" w:hAnsi="Times New Roman" w:cs="Times New Roman"/>
          <w:b/>
          <w:bCs/>
          <w:color w:val="000000"/>
          <w:sz w:val="24"/>
          <w:szCs w:val="24"/>
        </w:rPr>
        <w:t>Комплекс № 2</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Смотрит солнышко в окошко, будит славных всех ребят,</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Улыбнулось оно Кате, Насте, Вити</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Кто ещё проснулся?</w:t>
      </w:r>
      <w:r w:rsidRPr="00A33A6B">
        <w:rPr>
          <w:rFonts w:ascii="Times New Roman" w:eastAsia="Times New Roman" w:hAnsi="Times New Roman" w:cs="Times New Roman"/>
          <w:color w:val="000000"/>
          <w:sz w:val="24"/>
          <w:szCs w:val="24"/>
        </w:rPr>
        <w:tab/>
        <w:t>Хорошенько потянулся!</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lastRenderedPageBreak/>
        <w:t>И.п. – лёжа на спине, руки, ноги вытянуты. Потягивания(8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обхватив руками колени ног. Покачивания вперёд, назад(8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лёжа на спине, ноги приподняты, руки за голову.</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1-стопы ног на себя; 2- от себя; 3 – и.п. (8 раз)</w:t>
      </w:r>
    </w:p>
    <w:p w:rsidR="00A33A6B" w:rsidRPr="00A33A6B" w:rsidRDefault="00A33A6B" w:rsidP="00A33A6B">
      <w:pPr>
        <w:shd w:val="clear" w:color="auto" w:fill="FFFFFF"/>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И.п. – сидя « по–турецки» руки в стороны. Вращение кистями рук, вперёд, назад на счёт 4 (8 раз).</w:t>
      </w:r>
    </w:p>
    <w:p w:rsidR="00A33A6B" w:rsidRPr="00A33A6B" w:rsidRDefault="00A33A6B" w:rsidP="00A33A6B">
      <w:pPr>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rPr>
        <w:tab/>
      </w:r>
      <w:r w:rsidRPr="00A33A6B">
        <w:rPr>
          <w:rFonts w:ascii="Times New Roman" w:eastAsia="Times New Roman" w:hAnsi="Times New Roman" w:cs="Times New Roman"/>
          <w:sz w:val="24"/>
          <w:szCs w:val="24"/>
          <w:u w:val="single"/>
        </w:rPr>
        <w:t> </w:t>
      </w:r>
      <w:r w:rsidRPr="00A33A6B">
        <w:rPr>
          <w:rFonts w:ascii="Times New Roman" w:eastAsia="Times New Roman" w:hAnsi="Times New Roman" w:cs="Times New Roman"/>
          <w:b/>
          <w:sz w:val="24"/>
          <w:szCs w:val="24"/>
          <w:u w:val="single"/>
        </w:rPr>
        <w:t>Дифференцированная работа с детьми на профилактику нарушений осанки: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«Сосулька</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A33A6B" w:rsidRPr="00A33A6B" w:rsidRDefault="00A33A6B" w:rsidP="00A33A6B">
      <w:pPr>
        <w:spacing w:after="160" w:line="259" w:lineRule="auto"/>
        <w:rPr>
          <w:rFonts w:ascii="Times New Roman" w:eastAsia="Times New Roman" w:hAnsi="Times New Roman" w:cs="Times New Roman"/>
          <w:b/>
        </w:rPr>
      </w:pPr>
      <w:r w:rsidRPr="00A33A6B">
        <w:rPr>
          <w:rFonts w:ascii="Times New Roman" w:eastAsia="Times New Roman" w:hAnsi="Times New Roman" w:cs="Times New Roman"/>
          <w:b/>
        </w:rPr>
        <w:tab/>
        <w:t>Контрастное закаливание ног.</w:t>
      </w:r>
    </w:p>
    <w:p w:rsidR="00A33A6B" w:rsidRPr="00A33A6B" w:rsidRDefault="00A33A6B" w:rsidP="00A33A6B">
      <w:pPr>
        <w:spacing w:after="0" w:line="240" w:lineRule="auto"/>
        <w:jc w:val="center"/>
        <w:rPr>
          <w:rFonts w:ascii="Times New Roman" w:eastAsia="Times New Roman" w:hAnsi="Times New Roman" w:cs="Times New Roman"/>
          <w:b/>
          <w:sz w:val="28"/>
          <w:szCs w:val="28"/>
        </w:rPr>
      </w:pPr>
    </w:p>
    <w:p w:rsidR="00A33A6B" w:rsidRPr="00A33A6B" w:rsidRDefault="00A33A6B" w:rsidP="00A33A6B">
      <w:pPr>
        <w:spacing w:after="0" w:line="240"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2.9. ПЕРСПЕКТИВНОЕ ПЛАНИРОВАНИЕ ТРУДОВОЙ ДЕЯТЕЛЬНОСТИ</w:t>
      </w:r>
    </w:p>
    <w:p w:rsidR="00A33A6B" w:rsidRPr="00A33A6B" w:rsidRDefault="00A33A6B" w:rsidP="00A33A6B">
      <w:pPr>
        <w:spacing w:after="0" w:line="240"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(посезонно) </w:t>
      </w:r>
    </w:p>
    <w:p w:rsidR="00A33A6B" w:rsidRPr="00A33A6B" w:rsidRDefault="00A33A6B" w:rsidP="00A33A6B">
      <w:pPr>
        <w:spacing w:after="0" w:line="240" w:lineRule="auto"/>
        <w:jc w:val="center"/>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color w:val="FF6600"/>
          <w:sz w:val="24"/>
          <w:szCs w:val="24"/>
        </w:rPr>
        <w:t>ОСЕНЬ</w:t>
      </w:r>
    </w:p>
    <w:p w:rsidR="00A33A6B" w:rsidRPr="00A33A6B" w:rsidRDefault="00A33A6B" w:rsidP="00A33A6B">
      <w:pPr>
        <w:spacing w:after="0" w:line="240"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Хозяйственно-бытовой труд</w:t>
      </w:r>
    </w:p>
    <w:p w:rsidR="00A33A6B" w:rsidRPr="00A33A6B" w:rsidRDefault="00A33A6B" w:rsidP="00A33A6B">
      <w:pPr>
        <w:spacing w:after="0" w:line="240" w:lineRule="auto"/>
        <w:jc w:val="center"/>
        <w:rPr>
          <w:rFonts w:ascii="Times New Roman" w:eastAsia="Times New Roman" w:hAnsi="Times New Roman" w:cs="Times New Roman"/>
          <w:b/>
          <w:i/>
          <w:color w:val="FF6600"/>
          <w:sz w:val="28"/>
          <w:szCs w:val="28"/>
        </w:rPr>
      </w:pPr>
      <w:r w:rsidRPr="00A33A6B">
        <w:rPr>
          <w:rFonts w:ascii="Times New Roman" w:eastAsia="Times New Roman" w:hAnsi="Times New Roman" w:cs="Times New Roman"/>
          <w:b/>
          <w:i/>
          <w:sz w:val="28"/>
          <w:szCs w:val="28"/>
        </w:rPr>
        <w:t>Самообслуживание</w:t>
      </w:r>
    </w:p>
    <w:tbl>
      <w:tblPr>
        <w:tblStyle w:val="afb"/>
        <w:tblW w:w="0" w:type="auto"/>
        <w:tblLook w:val="04A0"/>
      </w:tblPr>
      <w:tblGrid>
        <w:gridCol w:w="3179"/>
        <w:gridCol w:w="3119"/>
        <w:gridCol w:w="3273"/>
      </w:tblGrid>
      <w:tr w:rsidR="00A33A6B" w:rsidRPr="00A33A6B" w:rsidTr="00A33A6B">
        <w:tc>
          <w:tcPr>
            <w:tcW w:w="3560" w:type="dxa"/>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Задачи трудового воспитания детей</w:t>
            </w:r>
          </w:p>
          <w:p w:rsidR="00A33A6B" w:rsidRPr="00A33A6B" w:rsidRDefault="00A33A6B" w:rsidP="00A33A6B">
            <w:pPr>
              <w:jc w:val="center"/>
              <w:rPr>
                <w:rFonts w:ascii="Times New Roman" w:hAnsi="Times New Roman"/>
                <w:color w:val="FF6600"/>
                <w:sz w:val="24"/>
                <w:szCs w:val="24"/>
              </w:rPr>
            </w:pPr>
            <w:r w:rsidRPr="00A33A6B">
              <w:rPr>
                <w:rFonts w:ascii="Times New Roman" w:hAnsi="Times New Roman"/>
                <w:sz w:val="24"/>
                <w:szCs w:val="24"/>
              </w:rPr>
              <w:t>(перечень трудовых умений и навыков)</w:t>
            </w:r>
          </w:p>
        </w:tc>
        <w:tc>
          <w:tcPr>
            <w:tcW w:w="3561" w:type="dxa"/>
          </w:tcPr>
          <w:p w:rsidR="00A33A6B" w:rsidRPr="00A33A6B" w:rsidRDefault="00A33A6B" w:rsidP="00A33A6B">
            <w:pPr>
              <w:jc w:val="center"/>
              <w:rPr>
                <w:rFonts w:ascii="Times New Roman" w:hAnsi="Times New Roman"/>
                <w:b/>
                <w:color w:val="FF6600"/>
                <w:sz w:val="24"/>
                <w:szCs w:val="24"/>
              </w:rPr>
            </w:pPr>
            <w:r w:rsidRPr="00A33A6B">
              <w:rPr>
                <w:rFonts w:ascii="Times New Roman" w:hAnsi="Times New Roman"/>
                <w:b/>
                <w:sz w:val="24"/>
                <w:szCs w:val="24"/>
              </w:rPr>
              <w:t>Формы организации детей</w:t>
            </w:r>
          </w:p>
        </w:tc>
        <w:tc>
          <w:tcPr>
            <w:tcW w:w="3561" w:type="dxa"/>
          </w:tcPr>
          <w:p w:rsidR="00A33A6B" w:rsidRPr="00A33A6B" w:rsidRDefault="00A33A6B" w:rsidP="00A33A6B">
            <w:pPr>
              <w:jc w:val="center"/>
              <w:rPr>
                <w:rFonts w:ascii="Times New Roman" w:hAnsi="Times New Roman"/>
                <w:b/>
                <w:color w:val="FF6600"/>
                <w:sz w:val="24"/>
                <w:szCs w:val="24"/>
              </w:rPr>
            </w:pPr>
            <w:r w:rsidRPr="00A33A6B">
              <w:rPr>
                <w:rFonts w:ascii="Times New Roman" w:hAnsi="Times New Roman"/>
                <w:b/>
                <w:sz w:val="24"/>
                <w:szCs w:val="24"/>
              </w:rPr>
              <w:t>Основные приемы руководства деятельностью детей</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b/>
                <w:sz w:val="24"/>
                <w:szCs w:val="24"/>
              </w:rPr>
              <w:t>«Путешествие в страну чистоты»</w:t>
            </w:r>
            <w:r w:rsidRPr="00A33A6B">
              <w:rPr>
                <w:rFonts w:ascii="Times New Roman" w:hAnsi="Times New Roman"/>
                <w:sz w:val="24"/>
                <w:szCs w:val="24"/>
              </w:rPr>
              <w:t xml:space="preserve"> - воспитывать аккуратность при выполнении обязанностей, уверенность. Учить замечать и самостоятельно устранять непорядок в своем внешнем виде, тактично говорить товарищу о неполадке в его костюме, обуви, помогать устранять его. Формировать такие качества, как отзывчивость, взаимопомощь.</w:t>
            </w:r>
          </w:p>
          <w:p w:rsidR="00A33A6B" w:rsidRPr="00A33A6B" w:rsidRDefault="00A33A6B" w:rsidP="00A33A6B">
            <w:pPr>
              <w:jc w:val="center"/>
              <w:rPr>
                <w:rFonts w:ascii="Times New Roman" w:hAnsi="Times New Roman"/>
                <w:b/>
                <w:color w:val="FF6600"/>
                <w:sz w:val="24"/>
                <w:szCs w:val="24"/>
              </w:rPr>
            </w:pP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rPr>
                <w:rFonts w:ascii="Times New Roman" w:hAnsi="Times New Roman"/>
                <w:b/>
                <w:color w:val="FF6600"/>
                <w:sz w:val="24"/>
                <w:szCs w:val="24"/>
              </w:rPr>
            </w:pPr>
            <w:r w:rsidRPr="00A33A6B">
              <w:rPr>
                <w:rFonts w:ascii="Times New Roman" w:hAnsi="Times New Roman"/>
                <w:sz w:val="24"/>
                <w:szCs w:val="24"/>
              </w:rPr>
              <w:t>Дежурство парами.</w:t>
            </w:r>
          </w:p>
        </w:tc>
        <w:tc>
          <w:tcPr>
            <w:tcW w:w="3561" w:type="dxa"/>
            <w:vMerge w:val="restart"/>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Воспитатель по-прежнему учит детей выполнять работу по самообслуживанию. Но теперь уже он помогает им правильно подойти к реализации сложной задачи, показывает, как проще и лучше выполнить её, не превращая этот процесс в мелкую опёку; старается научить детей проверять самих себя. Одной из форм организации самообслуживания старших дошкольников теперь является обучение детей </w:t>
            </w:r>
            <w:proofErr w:type="gramStart"/>
            <w:r w:rsidRPr="00A33A6B">
              <w:rPr>
                <w:rFonts w:ascii="Times New Roman" w:hAnsi="Times New Roman"/>
                <w:sz w:val="24"/>
                <w:szCs w:val="24"/>
              </w:rPr>
              <w:t>более младшего</w:t>
            </w:r>
            <w:proofErr w:type="gramEnd"/>
            <w:r w:rsidRPr="00A33A6B">
              <w:rPr>
                <w:rFonts w:ascii="Times New Roman" w:hAnsi="Times New Roman"/>
                <w:sz w:val="24"/>
                <w:szCs w:val="24"/>
              </w:rPr>
              <w:t xml:space="preserve"> возраста.</w:t>
            </w:r>
          </w:p>
          <w:p w:rsidR="00A33A6B" w:rsidRPr="00A33A6B" w:rsidRDefault="00A33A6B" w:rsidP="00A33A6B">
            <w:pPr>
              <w:jc w:val="both"/>
              <w:rPr>
                <w:rFonts w:ascii="Times New Roman" w:hAnsi="Times New Roman"/>
                <w:b/>
                <w:color w:val="FF6600"/>
                <w:sz w:val="24"/>
                <w:szCs w:val="24"/>
              </w:rPr>
            </w:pPr>
            <w:r w:rsidRPr="00A33A6B">
              <w:rPr>
                <w:rFonts w:ascii="Times New Roman" w:hAnsi="Times New Roman"/>
                <w:sz w:val="24"/>
                <w:szCs w:val="24"/>
              </w:rPr>
              <w:t xml:space="preserve">Хозяйственно-бытовой труд осваивается детьми как вид труда в целом. Происходит дальнейшее нарастание объёмов труда, к сервировке стола добавляется раздача 2 и 3 блюд. Дети уже умеют убираться в групповой комнате, поэтому включаются в повседневный процесс уборки помещения. Повышаются требования к самостоятельности и качеству выполняемых </w:t>
            </w:r>
            <w:r w:rsidRPr="00A33A6B">
              <w:rPr>
                <w:rFonts w:ascii="Times New Roman" w:hAnsi="Times New Roman"/>
                <w:sz w:val="24"/>
                <w:szCs w:val="24"/>
              </w:rPr>
              <w:lastRenderedPageBreak/>
              <w:t>действий. Детей учат навыкам планирования своей и общей работы, умению сговариваться, изучать последовательность работы, распределять обязанности, подбирать и рационально использовать оборудование.</w:t>
            </w:r>
          </w:p>
        </w:tc>
      </w:tr>
      <w:tr w:rsidR="00A33A6B" w:rsidRPr="00A33A6B" w:rsidTr="00A33A6B">
        <w:tc>
          <w:tcPr>
            <w:tcW w:w="3560" w:type="dxa"/>
          </w:tcPr>
          <w:p w:rsidR="00A33A6B" w:rsidRPr="00A33A6B" w:rsidRDefault="00A33A6B" w:rsidP="00A33A6B">
            <w:pPr>
              <w:jc w:val="both"/>
              <w:rPr>
                <w:rFonts w:ascii="Times New Roman" w:hAnsi="Times New Roman"/>
                <w:b/>
                <w:color w:val="FF6600"/>
                <w:sz w:val="24"/>
                <w:szCs w:val="24"/>
              </w:rPr>
            </w:pPr>
            <w:r w:rsidRPr="00A33A6B">
              <w:rPr>
                <w:rFonts w:ascii="Times New Roman" w:hAnsi="Times New Roman"/>
                <w:b/>
                <w:sz w:val="24"/>
                <w:szCs w:val="24"/>
              </w:rPr>
              <w:t xml:space="preserve">«Самый лучший дежурный по столовой» - </w:t>
            </w:r>
            <w:r w:rsidRPr="00A33A6B">
              <w:rPr>
                <w:rFonts w:ascii="Times New Roman" w:hAnsi="Times New Roman"/>
                <w:sz w:val="24"/>
                <w:szCs w:val="24"/>
              </w:rPr>
              <w:t>учить самостоятельно без напоминаний взрослого выполнять обязанности дежурного; планировать свою деятельность в паре. Приучать детей самостоятельно и добросовестно выполнять обязанности дежурных по столовой: полностью сервировать стол, убирать посуду после еды, подметать пол</w:t>
            </w:r>
            <w:r w:rsidRPr="00A33A6B">
              <w:rPr>
                <w:sz w:val="24"/>
                <w:szCs w:val="24"/>
              </w:rPr>
              <w:t>.</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rPr>
                <w:rFonts w:ascii="Times New Roman" w:hAnsi="Times New Roman"/>
                <w:b/>
                <w:color w:val="FF6600"/>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b/>
                <w:sz w:val="24"/>
                <w:szCs w:val="24"/>
              </w:rPr>
              <w:t>Мытье игрушек группы.</w:t>
            </w:r>
            <w:r w:rsidRPr="00A33A6B">
              <w:rPr>
                <w:rFonts w:ascii="Times New Roman" w:hAnsi="Times New Roman"/>
                <w:sz w:val="24"/>
                <w:szCs w:val="24"/>
              </w:rPr>
              <w:t xml:space="preserve"> </w:t>
            </w:r>
            <w:r w:rsidRPr="00A33A6B">
              <w:rPr>
                <w:rFonts w:ascii="Times New Roman" w:hAnsi="Times New Roman"/>
                <w:sz w:val="24"/>
                <w:szCs w:val="24"/>
              </w:rPr>
              <w:lastRenderedPageBreak/>
              <w:t>Продолжать учить детей постоянно и своевременно поддерживать порядок в группе и на участке: протирать игрушки и пособия, мыть игрушки, строительный материал, вместе с воспитателем ремонтировать книги, игрушки.</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lastRenderedPageBreak/>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lastRenderedPageBreak/>
              <w:t>игровая организация детей малыми подгруппами.</w:t>
            </w:r>
          </w:p>
          <w:p w:rsidR="00A33A6B" w:rsidRPr="00A33A6B" w:rsidRDefault="00A33A6B" w:rsidP="00A33A6B">
            <w:pPr>
              <w:rPr>
                <w:rFonts w:ascii="Times New Roman" w:hAnsi="Times New Roman"/>
                <w:b/>
                <w:color w:val="FF6600"/>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r w:rsidR="00A33A6B" w:rsidRPr="00A33A6B" w:rsidTr="00A33A6B">
        <w:tc>
          <w:tcPr>
            <w:tcW w:w="3560" w:type="dxa"/>
          </w:tcPr>
          <w:p w:rsidR="00A33A6B" w:rsidRPr="00A33A6B" w:rsidRDefault="00A33A6B" w:rsidP="00A33A6B">
            <w:pPr>
              <w:jc w:val="both"/>
              <w:rPr>
                <w:rFonts w:ascii="Times New Roman" w:hAnsi="Times New Roman"/>
                <w:b/>
                <w:color w:val="FF6600"/>
                <w:sz w:val="24"/>
                <w:szCs w:val="24"/>
              </w:rPr>
            </w:pPr>
            <w:r w:rsidRPr="00A33A6B">
              <w:rPr>
                <w:rFonts w:ascii="Times New Roman" w:hAnsi="Times New Roman"/>
                <w:b/>
                <w:sz w:val="24"/>
                <w:szCs w:val="24"/>
              </w:rPr>
              <w:lastRenderedPageBreak/>
              <w:t>Дежурные по подготовке к занятиям - у</w:t>
            </w:r>
            <w:r w:rsidRPr="00A33A6B">
              <w:rPr>
                <w:rFonts w:ascii="Times New Roman" w:hAnsi="Times New Roman"/>
                <w:sz w:val="24"/>
                <w:szCs w:val="24"/>
              </w:rPr>
              <w:t>чить детей самостоятельно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протирать столы.</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rPr>
                <w:rFonts w:ascii="Times New Roman" w:hAnsi="Times New Roman"/>
                <w:b/>
                <w:color w:val="FF6600"/>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bl>
    <w:p w:rsidR="00A33A6B" w:rsidRPr="00A33A6B" w:rsidRDefault="00A33A6B" w:rsidP="00A33A6B">
      <w:pPr>
        <w:spacing w:after="0" w:line="240" w:lineRule="auto"/>
        <w:jc w:val="center"/>
        <w:rPr>
          <w:rFonts w:ascii="Times New Roman" w:eastAsia="Times New Roman" w:hAnsi="Times New Roman" w:cs="Times New Roman"/>
          <w:b/>
          <w:color w:val="2E74B5"/>
          <w:sz w:val="24"/>
          <w:szCs w:val="24"/>
        </w:rPr>
      </w:pPr>
      <w:r w:rsidRPr="00A33A6B">
        <w:rPr>
          <w:rFonts w:ascii="Times New Roman" w:eastAsia="Times New Roman" w:hAnsi="Times New Roman" w:cs="Times New Roman"/>
          <w:b/>
          <w:color w:val="2E74B5"/>
          <w:sz w:val="24"/>
          <w:szCs w:val="24"/>
        </w:rPr>
        <w:t>ЗИМА</w:t>
      </w:r>
    </w:p>
    <w:tbl>
      <w:tblPr>
        <w:tblStyle w:val="afb"/>
        <w:tblW w:w="0" w:type="auto"/>
        <w:tblLook w:val="04A0"/>
      </w:tblPr>
      <w:tblGrid>
        <w:gridCol w:w="3222"/>
        <w:gridCol w:w="3098"/>
        <w:gridCol w:w="3251"/>
      </w:tblGrid>
      <w:tr w:rsidR="00A33A6B" w:rsidRPr="00A33A6B" w:rsidTr="00A33A6B">
        <w:tc>
          <w:tcPr>
            <w:tcW w:w="3560" w:type="dxa"/>
          </w:tcPr>
          <w:p w:rsidR="00A33A6B" w:rsidRPr="00A33A6B" w:rsidRDefault="00A33A6B" w:rsidP="00A33A6B">
            <w:pPr>
              <w:jc w:val="both"/>
              <w:rPr>
                <w:rFonts w:ascii="Times New Roman" w:hAnsi="Times New Roman"/>
                <w:b/>
                <w:sz w:val="24"/>
                <w:szCs w:val="24"/>
              </w:rPr>
            </w:pPr>
            <w:proofErr w:type="gramStart"/>
            <w:r w:rsidRPr="00A33A6B">
              <w:rPr>
                <w:rFonts w:ascii="Times New Roman" w:hAnsi="Times New Roman"/>
                <w:b/>
                <w:sz w:val="24"/>
                <w:szCs w:val="24"/>
                <w:shd w:val="clear" w:color="auto" w:fill="FFFFFF"/>
              </w:rPr>
              <w:t>Уборка строительного материала</w:t>
            </w:r>
            <w:r w:rsidRPr="00A33A6B">
              <w:rPr>
                <w:rFonts w:ascii="Times New Roman" w:hAnsi="Times New Roman"/>
                <w:sz w:val="24"/>
                <w:szCs w:val="24"/>
                <w:shd w:val="clear" w:color="auto" w:fill="FFFFFF"/>
              </w:rPr>
              <w:t xml:space="preserve"> - учить мыть, просушивать и укладывать строительный материал, приучать детей постоянно и своевременно поддерживать порядок в игровым уголке, мыть строительный материал мыльным раствором, приготовленным воспитателем, ополаскивать его, просушивать; соблюдать правила личной гигиены. </w:t>
            </w:r>
            <w:proofErr w:type="gramEnd"/>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val="restart"/>
          </w:tcPr>
          <w:p w:rsidR="00A33A6B" w:rsidRPr="00A33A6B" w:rsidRDefault="00A33A6B" w:rsidP="00A33A6B">
            <w:pPr>
              <w:jc w:val="both"/>
              <w:rPr>
                <w:rFonts w:ascii="Times New Roman" w:hAnsi="Times New Roman"/>
                <w:b/>
                <w:color w:val="FF6600"/>
                <w:sz w:val="24"/>
                <w:szCs w:val="24"/>
              </w:rPr>
            </w:pPr>
            <w:r w:rsidRPr="00A33A6B">
              <w:rPr>
                <w:rFonts w:ascii="Times New Roman" w:hAnsi="Times New Roman"/>
                <w:sz w:val="24"/>
                <w:szCs w:val="24"/>
              </w:rPr>
              <w:t>Хозяйственно-бытовой труд осваивается детьми как вид труда в целом. Происходит дальнейшее нарастание объёмов труда, к сервировке стола добавляется раздача 2 и 3 блюд. Дети уже умеют убираться в групповой комнате, поэтому включаются в повседневный процесс уборки помещения. Повышаются требования к самостоятельности и качеству выполняемых действий. Детей учат навыкам планирования своей и общей работы, умению сговариваться, изучать последовательность работы, распределять обязанности, подбирать и рационально использовать оборудование.</w:t>
            </w:r>
          </w:p>
        </w:tc>
      </w:tr>
      <w:tr w:rsidR="00A33A6B" w:rsidRPr="00A33A6B" w:rsidTr="00A33A6B">
        <w:tc>
          <w:tcPr>
            <w:tcW w:w="3560"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shd w:val="clear" w:color="auto" w:fill="FFFFFF"/>
              </w:rPr>
              <w:t>Ремонт коробок для бросового материала</w:t>
            </w:r>
            <w:r w:rsidRPr="00A33A6B">
              <w:rPr>
                <w:rFonts w:ascii="Times New Roman" w:hAnsi="Times New Roman"/>
                <w:sz w:val="24"/>
                <w:szCs w:val="24"/>
                <w:shd w:val="clear" w:color="auto" w:fill="FFFFFF"/>
              </w:rPr>
              <w:t> </w:t>
            </w:r>
            <w:r w:rsidRPr="00A33A6B">
              <w:rPr>
                <w:rFonts w:ascii="Times New Roman" w:hAnsi="Times New Roman"/>
                <w:sz w:val="24"/>
                <w:szCs w:val="24"/>
              </w:rPr>
              <w:t>- з</w:t>
            </w:r>
            <w:r w:rsidRPr="00A33A6B">
              <w:rPr>
                <w:rFonts w:ascii="Times New Roman" w:hAnsi="Times New Roman"/>
                <w:sz w:val="24"/>
                <w:szCs w:val="24"/>
                <w:shd w:val="clear" w:color="auto" w:fill="FFFFFF"/>
              </w:rPr>
              <w:t>акреплять технические навыки работы с ножницами и клеем, воспитывать бережливость, умение работать коллективно. </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r w:rsidR="00A33A6B" w:rsidRPr="00A33A6B" w:rsidTr="00A33A6B">
        <w:tc>
          <w:tcPr>
            <w:tcW w:w="3560"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shd w:val="clear" w:color="auto" w:fill="FFFFFF"/>
              </w:rPr>
              <w:t>Помощь няне в раскладывании постельных принадлежностей на кроватях</w:t>
            </w:r>
            <w:r w:rsidRPr="00A33A6B">
              <w:rPr>
                <w:rFonts w:ascii="Times New Roman" w:hAnsi="Times New Roman"/>
                <w:sz w:val="24"/>
                <w:szCs w:val="24"/>
                <w:shd w:val="clear" w:color="auto" w:fill="FFFFFF"/>
              </w:rPr>
              <w:t xml:space="preserve"> - учить сортировать постельное бельё по принадлежности, воспитывать желание помочь няне и уважение к чужому труду. </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r w:rsidR="00A33A6B" w:rsidRPr="00A33A6B" w:rsidTr="00A33A6B">
        <w:tc>
          <w:tcPr>
            <w:tcW w:w="3560"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shd w:val="clear" w:color="auto" w:fill="FFFFFF"/>
              </w:rPr>
              <w:t>У нас в шкафу порядок</w:t>
            </w:r>
            <w:r w:rsidRPr="00A33A6B">
              <w:rPr>
                <w:rFonts w:ascii="Times New Roman" w:hAnsi="Times New Roman"/>
                <w:sz w:val="24"/>
                <w:szCs w:val="24"/>
                <w:shd w:val="clear" w:color="auto" w:fill="FFFFFF"/>
              </w:rPr>
              <w:t xml:space="preserve"> - приучать детей </w:t>
            </w:r>
            <w:r w:rsidRPr="00A33A6B">
              <w:rPr>
                <w:rFonts w:ascii="Times New Roman" w:hAnsi="Times New Roman"/>
                <w:sz w:val="24"/>
                <w:szCs w:val="24"/>
                <w:shd w:val="clear" w:color="auto" w:fill="FFFFFF"/>
              </w:rPr>
              <w:lastRenderedPageBreak/>
              <w:t>аккуратности при складывании вещей в шкафчике для </w:t>
            </w:r>
            <w:hyperlink r:id="rId10" w:tgtFrame="_blank" w:history="1">
              <w:r w:rsidRPr="00A33A6B">
                <w:rPr>
                  <w:rFonts w:ascii="Times New Roman" w:hAnsi="Times New Roman"/>
                  <w:bCs/>
                  <w:sz w:val="24"/>
                  <w:szCs w:val="24"/>
                  <w:shd w:val="clear" w:color="auto" w:fill="FFFFFF"/>
                </w:rPr>
                <w:t>верхней одежды</w:t>
              </w:r>
            </w:hyperlink>
            <w:r w:rsidRPr="00A33A6B">
              <w:rPr>
                <w:rFonts w:ascii="Times New Roman" w:hAnsi="Times New Roman"/>
                <w:sz w:val="24"/>
                <w:szCs w:val="24"/>
                <w:shd w:val="clear" w:color="auto" w:fill="FFFFFF"/>
              </w:rPr>
              <w:t>. </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lastRenderedPageBreak/>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 xml:space="preserve">игровая организация детей </w:t>
            </w:r>
            <w:r w:rsidRPr="00A33A6B">
              <w:rPr>
                <w:rFonts w:ascii="Times New Roman" w:hAnsi="Times New Roman"/>
                <w:sz w:val="24"/>
                <w:szCs w:val="24"/>
              </w:rPr>
              <w:lastRenderedPageBreak/>
              <w:t>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bl>
    <w:p w:rsidR="00A33A6B" w:rsidRPr="00A33A6B" w:rsidRDefault="00A33A6B" w:rsidP="00A33A6B">
      <w:pPr>
        <w:spacing w:after="0" w:line="240" w:lineRule="auto"/>
        <w:jc w:val="center"/>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lastRenderedPageBreak/>
        <w:t>ВЕСНА</w:t>
      </w:r>
    </w:p>
    <w:tbl>
      <w:tblPr>
        <w:tblStyle w:val="afb"/>
        <w:tblW w:w="0" w:type="auto"/>
        <w:tblLook w:val="04A0"/>
      </w:tblPr>
      <w:tblGrid>
        <w:gridCol w:w="3185"/>
        <w:gridCol w:w="3120"/>
        <w:gridCol w:w="3266"/>
      </w:tblGrid>
      <w:tr w:rsidR="00A33A6B" w:rsidRPr="00A33A6B" w:rsidTr="00A33A6B">
        <w:tc>
          <w:tcPr>
            <w:tcW w:w="3560"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shd w:val="clear" w:color="auto" w:fill="FFFFFF"/>
              </w:rPr>
              <w:t>Приготовим оборудование для занятия</w:t>
            </w:r>
            <w:r w:rsidRPr="00A33A6B">
              <w:rPr>
                <w:rFonts w:ascii="Times New Roman" w:hAnsi="Times New Roman"/>
                <w:sz w:val="24"/>
                <w:szCs w:val="24"/>
                <w:shd w:val="clear" w:color="auto" w:fill="FFFFFF"/>
              </w:rPr>
              <w:t xml:space="preserve"> - развивать чувство ответственности за порученное дело, учить </w:t>
            </w:r>
            <w:proofErr w:type="gramStart"/>
            <w:r w:rsidRPr="00A33A6B">
              <w:rPr>
                <w:rFonts w:ascii="Times New Roman" w:hAnsi="Times New Roman"/>
                <w:sz w:val="24"/>
                <w:szCs w:val="24"/>
                <w:shd w:val="clear" w:color="auto" w:fill="FFFFFF"/>
              </w:rPr>
              <w:t>аккуратно</w:t>
            </w:r>
            <w:proofErr w:type="gramEnd"/>
            <w:r w:rsidRPr="00A33A6B">
              <w:rPr>
                <w:rFonts w:ascii="Times New Roman" w:hAnsi="Times New Roman"/>
                <w:sz w:val="24"/>
                <w:szCs w:val="24"/>
                <w:shd w:val="clear" w:color="auto" w:fill="FFFFFF"/>
              </w:rPr>
              <w:t xml:space="preserve"> раскладывать материалы и оборудование для занятий. </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val="restart"/>
          </w:tcPr>
          <w:p w:rsidR="00A33A6B" w:rsidRPr="00A33A6B" w:rsidRDefault="00A33A6B" w:rsidP="00A33A6B">
            <w:pPr>
              <w:jc w:val="both"/>
              <w:rPr>
                <w:rFonts w:ascii="Times New Roman" w:hAnsi="Times New Roman"/>
                <w:b/>
                <w:color w:val="FF6600"/>
                <w:sz w:val="24"/>
                <w:szCs w:val="24"/>
              </w:rPr>
            </w:pPr>
            <w:r w:rsidRPr="00A33A6B">
              <w:rPr>
                <w:rFonts w:ascii="Times New Roman" w:hAnsi="Times New Roman"/>
                <w:sz w:val="24"/>
                <w:szCs w:val="24"/>
              </w:rPr>
              <w:t>Повышаются требования к самостоятельности и качеству выполняемых действий. Детей учат навыкам планирования своей и общей работы, умению сговариваться, изучать последовательность работы, распределять обязанности, подбирать и рационально использовать оборудование.</w:t>
            </w:r>
          </w:p>
        </w:tc>
      </w:tr>
      <w:tr w:rsidR="00A33A6B" w:rsidRPr="00A33A6B" w:rsidTr="00A33A6B">
        <w:tc>
          <w:tcPr>
            <w:tcW w:w="3560"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shd w:val="clear" w:color="auto" w:fill="FFFFFF"/>
              </w:rPr>
              <w:t>Протираем подоконники влажной ветошью в групповой комнате и спальне</w:t>
            </w:r>
            <w:r w:rsidRPr="00A33A6B">
              <w:rPr>
                <w:rFonts w:ascii="Times New Roman" w:hAnsi="Times New Roman"/>
                <w:sz w:val="24"/>
                <w:szCs w:val="24"/>
                <w:shd w:val="clear" w:color="auto" w:fill="FFFFFF"/>
              </w:rPr>
              <w:t xml:space="preserve"> - учить детей при работе с водой соблюдать следующие правила: засучивать рукава, намочить тряпочку и насухо отжать ее, по мере загрязнения ополаскивать ее в воде. </w:t>
            </w:r>
          </w:p>
        </w:tc>
        <w:tc>
          <w:tcPr>
            <w:tcW w:w="3561" w:type="dxa"/>
          </w:tcPr>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Групповая</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игровая организация детей малыми подгруппами.</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sz w:val="24"/>
                <w:szCs w:val="24"/>
              </w:rPr>
              <w:t>Дежурство парами.</w:t>
            </w:r>
          </w:p>
        </w:tc>
        <w:tc>
          <w:tcPr>
            <w:tcW w:w="3561" w:type="dxa"/>
            <w:vMerge/>
          </w:tcPr>
          <w:p w:rsidR="00A33A6B" w:rsidRPr="00A33A6B" w:rsidRDefault="00A33A6B" w:rsidP="00A33A6B">
            <w:pPr>
              <w:jc w:val="center"/>
              <w:rPr>
                <w:rFonts w:ascii="Times New Roman" w:hAnsi="Times New Roman"/>
                <w:b/>
                <w:color w:val="FF6600"/>
                <w:sz w:val="24"/>
                <w:szCs w:val="24"/>
              </w:rPr>
            </w:pPr>
          </w:p>
        </w:tc>
      </w:tr>
    </w:tbl>
    <w:p w:rsidR="00A33A6B" w:rsidRPr="00A33A6B" w:rsidRDefault="00A33A6B" w:rsidP="00A33A6B">
      <w:pPr>
        <w:spacing w:after="0" w:line="240" w:lineRule="auto"/>
        <w:jc w:val="center"/>
        <w:rPr>
          <w:rFonts w:ascii="Times New Roman" w:eastAsia="Times New Roman" w:hAnsi="Times New Roman" w:cs="Times New Roman"/>
          <w:b/>
          <w:color w:val="FF6600"/>
          <w:sz w:val="24"/>
          <w:szCs w:val="24"/>
        </w:rPr>
      </w:pPr>
    </w:p>
    <w:p w:rsidR="00A33A6B" w:rsidRPr="00A33A6B" w:rsidRDefault="00A33A6B" w:rsidP="00A33A6B">
      <w:pPr>
        <w:spacing w:after="0" w:line="259"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t>Трудовая деятельность в уголке природы</w:t>
      </w:r>
    </w:p>
    <w:p w:rsidR="00A33A6B" w:rsidRPr="00A33A6B" w:rsidRDefault="00A33A6B" w:rsidP="00A33A6B">
      <w:pPr>
        <w:spacing w:after="0" w:line="240" w:lineRule="auto"/>
        <w:jc w:val="center"/>
        <w:rPr>
          <w:rFonts w:ascii="Times New Roman" w:eastAsia="Times New Roman" w:hAnsi="Times New Roman" w:cs="Times New Roman"/>
          <w:b/>
          <w:color w:val="FF6600"/>
          <w:sz w:val="24"/>
          <w:szCs w:val="24"/>
        </w:rPr>
      </w:pPr>
      <w:r w:rsidRPr="00A33A6B">
        <w:rPr>
          <w:rFonts w:ascii="Times New Roman" w:eastAsia="Times New Roman" w:hAnsi="Times New Roman" w:cs="Times New Roman"/>
          <w:b/>
          <w:color w:val="FF6600"/>
          <w:sz w:val="24"/>
          <w:szCs w:val="24"/>
        </w:rPr>
        <w:t>ОСЕНЬ</w:t>
      </w:r>
    </w:p>
    <w:tbl>
      <w:tblPr>
        <w:tblStyle w:val="afb"/>
        <w:tblW w:w="0" w:type="auto"/>
        <w:tblLook w:val="04A0"/>
      </w:tblPr>
      <w:tblGrid>
        <w:gridCol w:w="3181"/>
        <w:gridCol w:w="3151"/>
        <w:gridCol w:w="3239"/>
      </w:tblGrid>
      <w:tr w:rsidR="00A33A6B" w:rsidRPr="00A33A6B" w:rsidTr="00A33A6B">
        <w:tc>
          <w:tcPr>
            <w:tcW w:w="10682" w:type="dxa"/>
            <w:gridSpan w:val="3"/>
          </w:tcPr>
          <w:p w:rsidR="00A33A6B" w:rsidRPr="00A33A6B" w:rsidRDefault="00A33A6B" w:rsidP="00A33A6B">
            <w:pPr>
              <w:jc w:val="center"/>
              <w:rPr>
                <w:rFonts w:ascii="Times New Roman" w:hAnsi="Times New Roman"/>
                <w:b/>
                <w:i/>
                <w:sz w:val="28"/>
                <w:szCs w:val="28"/>
              </w:rPr>
            </w:pPr>
            <w:r w:rsidRPr="00A33A6B">
              <w:rPr>
                <w:rFonts w:ascii="Times New Roman" w:hAnsi="Times New Roman"/>
                <w:b/>
                <w:sz w:val="24"/>
                <w:szCs w:val="24"/>
                <w:lang w:val="en-US"/>
              </w:rPr>
              <w:t>Дежурство</w:t>
            </w:r>
            <w:r w:rsidRPr="00A33A6B">
              <w:rPr>
                <w:rFonts w:ascii="Times New Roman" w:hAnsi="Times New Roman"/>
                <w:b/>
                <w:sz w:val="24"/>
                <w:szCs w:val="24"/>
              </w:rPr>
              <w:t xml:space="preserve"> </w:t>
            </w:r>
            <w:r w:rsidRPr="00A33A6B">
              <w:rPr>
                <w:rFonts w:ascii="Times New Roman" w:hAnsi="Times New Roman"/>
                <w:b/>
                <w:sz w:val="24"/>
                <w:szCs w:val="24"/>
                <w:lang w:val="en-US"/>
              </w:rPr>
              <w:t>по</w:t>
            </w:r>
            <w:r w:rsidRPr="00A33A6B">
              <w:rPr>
                <w:rFonts w:ascii="Times New Roman" w:hAnsi="Times New Roman"/>
                <w:b/>
                <w:sz w:val="24"/>
                <w:szCs w:val="24"/>
              </w:rPr>
              <w:t xml:space="preserve"> </w:t>
            </w:r>
            <w:r w:rsidRPr="00A33A6B">
              <w:rPr>
                <w:rFonts w:ascii="Times New Roman" w:hAnsi="Times New Roman"/>
                <w:b/>
                <w:sz w:val="24"/>
                <w:szCs w:val="24"/>
                <w:lang w:val="en-US"/>
              </w:rPr>
              <w:t>уголку</w:t>
            </w:r>
            <w:r w:rsidRPr="00A33A6B">
              <w:rPr>
                <w:rFonts w:ascii="Times New Roman" w:hAnsi="Times New Roman"/>
                <w:b/>
                <w:sz w:val="24"/>
                <w:szCs w:val="24"/>
              </w:rPr>
              <w:t xml:space="preserve"> </w:t>
            </w:r>
            <w:r w:rsidRPr="00A33A6B">
              <w:rPr>
                <w:rFonts w:ascii="Times New Roman" w:hAnsi="Times New Roman"/>
                <w:b/>
                <w:sz w:val="24"/>
                <w:szCs w:val="24"/>
                <w:lang w:val="en-US"/>
              </w:rPr>
              <w:t>природы</w:t>
            </w:r>
          </w:p>
        </w:tc>
      </w:tr>
      <w:tr w:rsidR="00A33A6B" w:rsidRPr="00A33A6B" w:rsidTr="00A33A6B">
        <w:tc>
          <w:tcPr>
            <w:tcW w:w="3560"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Вызвать у детей интерес к дежурствам по уголку природы, желание ухаживать за объектами уголка природы. Воспитывать ответственность за порученное дело и умение доводить его до конца.</w:t>
            </w:r>
          </w:p>
        </w:tc>
        <w:tc>
          <w:tcPr>
            <w:tcW w:w="3561"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Осуществление дежурства в течение 2-3 дней.</w:t>
            </w:r>
          </w:p>
        </w:tc>
        <w:tc>
          <w:tcPr>
            <w:tcW w:w="3561"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Закрепление знаний о правилах (способах и приемах) ухода за растениями, о последовательности работы. Уточнение обязанностей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 дежурных. Определение значимости труда дежурных для хорошего состояния растений.</w:t>
            </w:r>
          </w:p>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Оценка  выполненной работы детьми.</w:t>
            </w:r>
          </w:p>
        </w:tc>
      </w:tr>
      <w:tr w:rsidR="00A33A6B" w:rsidRPr="00A33A6B" w:rsidTr="00A33A6B">
        <w:tc>
          <w:tcPr>
            <w:tcW w:w="10682" w:type="dxa"/>
            <w:gridSpan w:val="3"/>
          </w:tcPr>
          <w:p w:rsidR="00A33A6B" w:rsidRPr="00A33A6B" w:rsidRDefault="00A33A6B" w:rsidP="00A33A6B">
            <w:pPr>
              <w:jc w:val="center"/>
              <w:rPr>
                <w:rFonts w:ascii="Times New Roman" w:hAnsi="Times New Roman"/>
                <w:b/>
                <w:i/>
                <w:sz w:val="28"/>
                <w:szCs w:val="28"/>
              </w:rPr>
            </w:pPr>
            <w:r w:rsidRPr="00A33A6B">
              <w:rPr>
                <w:rFonts w:ascii="Times New Roman" w:hAnsi="Times New Roman"/>
                <w:b/>
                <w:sz w:val="24"/>
                <w:szCs w:val="24"/>
              </w:rPr>
              <w:t>Уход за комнатными растениями</w:t>
            </w:r>
          </w:p>
        </w:tc>
      </w:tr>
      <w:tr w:rsidR="00A33A6B" w:rsidRPr="00A33A6B" w:rsidTr="00A33A6B">
        <w:tc>
          <w:tcPr>
            <w:tcW w:w="3560"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Учить детей под руководством педагога  ухаживать за комнатными растениями: Знакомить детей со способами размножения, оказывать помощь в пересадке растения.</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Поливка.</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Рыхление земли в горшках.</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Удаление пыли.</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(дежурство, индивидуальные поручения)</w:t>
            </w:r>
          </w:p>
        </w:tc>
        <w:tc>
          <w:tcPr>
            <w:tcW w:w="3561"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Закрепление знаний детей моделей растения.</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Показ воспитателем правильности выполнения трудового действия. </w:t>
            </w:r>
          </w:p>
          <w:p w:rsidR="00A33A6B" w:rsidRPr="00A33A6B" w:rsidRDefault="00A33A6B" w:rsidP="00A33A6B">
            <w:pPr>
              <w:jc w:val="both"/>
              <w:rPr>
                <w:rFonts w:ascii="Times New Roman" w:hAnsi="Times New Roman"/>
                <w:b/>
                <w:i/>
                <w:sz w:val="28"/>
                <w:szCs w:val="28"/>
              </w:rPr>
            </w:pPr>
          </w:p>
        </w:tc>
      </w:tr>
      <w:tr w:rsidR="00A33A6B" w:rsidRPr="00A33A6B" w:rsidTr="00A33A6B">
        <w:tc>
          <w:tcPr>
            <w:tcW w:w="10682" w:type="dxa"/>
            <w:gridSpan w:val="3"/>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Уборка уголка природы</w:t>
            </w:r>
          </w:p>
        </w:tc>
      </w:tr>
      <w:tr w:rsidR="00A33A6B" w:rsidRPr="00A33A6B" w:rsidTr="00A33A6B">
        <w:tc>
          <w:tcPr>
            <w:tcW w:w="3560"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Учить детей поддерживать согласованность в работе, правильные взаимоотношения</w:t>
            </w:r>
          </w:p>
        </w:tc>
        <w:tc>
          <w:tcPr>
            <w:tcW w:w="3561"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Подгрупповая</w:t>
            </w:r>
          </w:p>
        </w:tc>
        <w:tc>
          <w:tcPr>
            <w:tcW w:w="3561"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Распределение поручений.</w:t>
            </w:r>
          </w:p>
        </w:tc>
      </w:tr>
      <w:tr w:rsidR="00A33A6B" w:rsidRPr="00A33A6B" w:rsidTr="00A33A6B">
        <w:tc>
          <w:tcPr>
            <w:tcW w:w="10682" w:type="dxa"/>
            <w:gridSpan w:val="3"/>
          </w:tcPr>
          <w:p w:rsidR="00A33A6B" w:rsidRPr="00A33A6B" w:rsidRDefault="00A33A6B" w:rsidP="00A33A6B">
            <w:pPr>
              <w:jc w:val="center"/>
              <w:rPr>
                <w:rFonts w:ascii="Times New Roman" w:hAnsi="Times New Roman"/>
                <w:b/>
                <w:i/>
                <w:sz w:val="28"/>
                <w:szCs w:val="28"/>
              </w:rPr>
            </w:pPr>
            <w:r w:rsidRPr="00A33A6B">
              <w:rPr>
                <w:rFonts w:ascii="Times New Roman" w:hAnsi="Times New Roman"/>
                <w:b/>
                <w:sz w:val="24"/>
                <w:szCs w:val="24"/>
              </w:rPr>
              <w:t>Уход за срезанными цветами</w:t>
            </w:r>
          </w:p>
        </w:tc>
      </w:tr>
      <w:tr w:rsidR="00A33A6B" w:rsidRPr="00A33A6B" w:rsidTr="00A33A6B">
        <w:tc>
          <w:tcPr>
            <w:tcW w:w="3560"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t xml:space="preserve">Воспитывать бережное </w:t>
            </w:r>
            <w:r w:rsidRPr="00A33A6B">
              <w:rPr>
                <w:rFonts w:ascii="Times New Roman" w:hAnsi="Times New Roman"/>
                <w:sz w:val="24"/>
                <w:szCs w:val="24"/>
              </w:rPr>
              <w:lastRenderedPageBreak/>
              <w:t>отношение к растениям.</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Смена воды.</w:t>
            </w:r>
          </w:p>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lastRenderedPageBreak/>
              <w:t>Подрезка стебля.</w:t>
            </w:r>
          </w:p>
        </w:tc>
        <w:tc>
          <w:tcPr>
            <w:tcW w:w="3561" w:type="dxa"/>
          </w:tcPr>
          <w:p w:rsidR="00A33A6B" w:rsidRPr="00A33A6B" w:rsidRDefault="00A33A6B" w:rsidP="00A33A6B">
            <w:pPr>
              <w:jc w:val="both"/>
              <w:rPr>
                <w:rFonts w:ascii="Times New Roman" w:hAnsi="Times New Roman"/>
                <w:b/>
                <w:i/>
                <w:sz w:val="28"/>
                <w:szCs w:val="28"/>
              </w:rPr>
            </w:pPr>
            <w:r w:rsidRPr="00A33A6B">
              <w:rPr>
                <w:rFonts w:ascii="Times New Roman" w:hAnsi="Times New Roman"/>
                <w:sz w:val="24"/>
                <w:szCs w:val="24"/>
              </w:rPr>
              <w:lastRenderedPageBreak/>
              <w:t>Индивидуальные поручения</w:t>
            </w:r>
          </w:p>
        </w:tc>
      </w:tr>
    </w:tbl>
    <w:p w:rsidR="00A33A6B" w:rsidRPr="00A33A6B" w:rsidRDefault="00A33A6B" w:rsidP="00A33A6B">
      <w:pPr>
        <w:spacing w:after="0" w:line="259" w:lineRule="auto"/>
        <w:jc w:val="center"/>
        <w:rPr>
          <w:rFonts w:ascii="Times New Roman" w:eastAsia="Times New Roman" w:hAnsi="Times New Roman" w:cs="Times New Roman"/>
          <w:b/>
          <w:color w:val="4472C4"/>
          <w:sz w:val="28"/>
          <w:szCs w:val="28"/>
        </w:rPr>
      </w:pPr>
      <w:r w:rsidRPr="00A33A6B">
        <w:rPr>
          <w:rFonts w:ascii="Times New Roman" w:eastAsia="Times New Roman" w:hAnsi="Times New Roman" w:cs="Times New Roman"/>
          <w:b/>
          <w:color w:val="4472C4"/>
          <w:sz w:val="28"/>
          <w:szCs w:val="28"/>
        </w:rPr>
        <w:lastRenderedPageBreak/>
        <w:t>ЗИМА</w:t>
      </w:r>
    </w:p>
    <w:tbl>
      <w:tblPr>
        <w:tblStyle w:val="afb"/>
        <w:tblW w:w="0" w:type="auto"/>
        <w:tblLook w:val="04A0"/>
      </w:tblPr>
      <w:tblGrid>
        <w:gridCol w:w="3213"/>
        <w:gridCol w:w="3138"/>
        <w:gridCol w:w="3220"/>
      </w:tblGrid>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lang w:val="en-US"/>
              </w:rPr>
              <w:t>Дежурство</w:t>
            </w:r>
            <w:r w:rsidRPr="00A33A6B">
              <w:rPr>
                <w:rFonts w:ascii="Times New Roman" w:hAnsi="Times New Roman"/>
                <w:b/>
                <w:sz w:val="24"/>
                <w:szCs w:val="24"/>
              </w:rPr>
              <w:t xml:space="preserve"> </w:t>
            </w:r>
            <w:r w:rsidRPr="00A33A6B">
              <w:rPr>
                <w:rFonts w:ascii="Times New Roman" w:hAnsi="Times New Roman"/>
                <w:b/>
                <w:sz w:val="24"/>
                <w:szCs w:val="24"/>
                <w:lang w:val="en-US"/>
              </w:rPr>
              <w:t>по</w:t>
            </w:r>
            <w:r w:rsidRPr="00A33A6B">
              <w:rPr>
                <w:rFonts w:ascii="Times New Roman" w:hAnsi="Times New Roman"/>
                <w:b/>
                <w:sz w:val="24"/>
                <w:szCs w:val="24"/>
              </w:rPr>
              <w:t xml:space="preserve"> </w:t>
            </w:r>
            <w:r w:rsidRPr="00A33A6B">
              <w:rPr>
                <w:rFonts w:ascii="Times New Roman" w:hAnsi="Times New Roman"/>
                <w:b/>
                <w:sz w:val="24"/>
                <w:szCs w:val="24"/>
                <w:lang w:val="en-US"/>
              </w:rPr>
              <w:t>уголку</w:t>
            </w:r>
            <w:r w:rsidRPr="00A33A6B">
              <w:rPr>
                <w:rFonts w:ascii="Times New Roman" w:hAnsi="Times New Roman"/>
                <w:b/>
                <w:sz w:val="24"/>
                <w:szCs w:val="24"/>
              </w:rPr>
              <w:t xml:space="preserve"> </w:t>
            </w:r>
            <w:r w:rsidRPr="00A33A6B">
              <w:rPr>
                <w:rFonts w:ascii="Times New Roman" w:hAnsi="Times New Roman"/>
                <w:b/>
                <w:sz w:val="24"/>
                <w:szCs w:val="24"/>
                <w:lang w:val="en-US"/>
              </w:rPr>
              <w:t>природы</w:t>
            </w:r>
          </w:p>
        </w:tc>
      </w:tr>
      <w:tr w:rsidR="00A33A6B" w:rsidRPr="00A33A6B" w:rsidTr="00A33A6B">
        <w:tc>
          <w:tcPr>
            <w:tcW w:w="3560"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Вызвать у детей интерес к дежурствам по уголку природы, желание ухаживать за объектами уголка природы. Воспитывать ответственность за порученное дело и умение доводить его до конца.</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Осуществление дежурства в течение 2-3 дней (дежурство, индивидуальные поручения)</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Закрепление знаний о правилах (способах и приемах) ухода за растениями, о последовательности работы. Уточнение обязанностей дежурных. Определение значимости труда дежурных для хорошего состояния растений. Оценка  выполненной работы детьми.</w:t>
            </w:r>
          </w:p>
          <w:p w:rsidR="00A33A6B" w:rsidRPr="00A33A6B" w:rsidRDefault="00A33A6B" w:rsidP="00A33A6B">
            <w:pPr>
              <w:jc w:val="both"/>
              <w:rPr>
                <w:rFonts w:ascii="Times New Roman" w:hAnsi="Times New Roman"/>
                <w:sz w:val="24"/>
                <w:szCs w:val="24"/>
              </w:rPr>
            </w:pPr>
          </w:p>
          <w:p w:rsidR="00A33A6B" w:rsidRPr="00A33A6B" w:rsidRDefault="00A33A6B" w:rsidP="00A33A6B">
            <w:pPr>
              <w:jc w:val="both"/>
              <w:rPr>
                <w:rFonts w:ascii="Times New Roman" w:hAnsi="Times New Roman"/>
                <w:b/>
                <w:color w:val="4472C4"/>
                <w:sz w:val="28"/>
                <w:szCs w:val="28"/>
              </w:rPr>
            </w:pP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rPr>
              <w:t>Уход за растениями в группе</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Обучать поливке растений в связи с переходом к зимнему режиму и в соответствии с биологическими особенностями  растений.</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Закрепить умение  удалять пыль с растений при помощи влажной кисточки и опрыскивания из пульверизатора</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Умения ухаживать за растением, учитывая его особенности.</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Умение работать тщательно, ответственно относиться к оказанию помощи живому. Осуществлять  «избирательный подход» к растениям при поливе. Дежурство</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Индивидуальные поручения</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Обсуждение структуры трудового процесса.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Закрепление правильности и необходимости выполнения трудового действия.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Выполнение детьми трудовых действий. </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Рефлексия.</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rPr>
              <w:t>Организация огорода на окне посадка лука.</w:t>
            </w:r>
          </w:p>
        </w:tc>
      </w:tr>
      <w:tr w:rsidR="00A33A6B" w:rsidRPr="00A33A6B" w:rsidTr="00A33A6B">
        <w:tc>
          <w:tcPr>
            <w:tcW w:w="3560" w:type="dxa"/>
          </w:tcPr>
          <w:p w:rsidR="00A33A6B" w:rsidRPr="00A33A6B" w:rsidRDefault="00A33A6B" w:rsidP="00A33A6B">
            <w:pPr>
              <w:shd w:val="clear" w:color="auto" w:fill="FFFFFF"/>
              <w:jc w:val="both"/>
              <w:rPr>
                <w:rFonts w:ascii="Arial" w:hAnsi="Arial" w:cs="Arial"/>
                <w:color w:val="000000"/>
                <w:sz w:val="24"/>
                <w:szCs w:val="24"/>
              </w:rPr>
            </w:pPr>
            <w:r w:rsidRPr="00A33A6B">
              <w:rPr>
                <w:rFonts w:ascii="Times New Roman" w:hAnsi="Times New Roman"/>
                <w:color w:val="000000"/>
                <w:sz w:val="24"/>
                <w:szCs w:val="24"/>
              </w:rPr>
              <w:t>Закрепление знаний детей об овощах, культурных растениях, способами выращивания и ухода за ними.  Сформировать представления об использовании лука человеком в разных сферах жизнедеятельности, умения дизайнерски оформлять огород на окне.</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Коллективная.</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Дежурство.</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Индивидуальные поручения.</w:t>
            </w:r>
          </w:p>
        </w:tc>
        <w:tc>
          <w:tcPr>
            <w:tcW w:w="3561"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Организация огорода на окне.</w:t>
            </w:r>
          </w:p>
        </w:tc>
      </w:tr>
      <w:tr w:rsidR="00A33A6B" w:rsidRPr="00A33A6B" w:rsidTr="00A33A6B">
        <w:tc>
          <w:tcPr>
            <w:tcW w:w="10682" w:type="dxa"/>
            <w:gridSpan w:val="3"/>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Посев семян петрушки, кресс-салата  и укропа в уголке природы.</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Закрепить знания детей об овощных культурах и их семенах.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Продолжать учить детей приемам посева семян; учить выращивать рассаду из семян.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Подвести детей к пониманию условий, необходимых для быстрого роста растений. </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lastRenderedPageBreak/>
              <w:t>Развивать желание самим выращивать растения из семян.</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Умение размножать растения семенами.</w:t>
            </w:r>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Коллективный труд.</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Беседа о времени года, о посеве семян. Уточнение, напоминание, указания. Показ приемов посева семян.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Выполнение детьми посева семян. Анализ результатов деятельности.</w:t>
            </w:r>
          </w:p>
        </w:tc>
      </w:tr>
    </w:tbl>
    <w:p w:rsidR="00A33A6B" w:rsidRPr="00A33A6B" w:rsidRDefault="00A33A6B" w:rsidP="00A33A6B">
      <w:pPr>
        <w:spacing w:after="0" w:line="259" w:lineRule="auto"/>
        <w:jc w:val="center"/>
        <w:rPr>
          <w:rFonts w:ascii="Times New Roman" w:eastAsia="Times New Roman" w:hAnsi="Times New Roman" w:cs="Times New Roman"/>
          <w:b/>
          <w:color w:val="70AD47"/>
          <w:sz w:val="28"/>
          <w:szCs w:val="28"/>
        </w:rPr>
      </w:pPr>
      <w:r w:rsidRPr="00A33A6B">
        <w:rPr>
          <w:rFonts w:ascii="Times New Roman" w:eastAsia="Times New Roman" w:hAnsi="Times New Roman" w:cs="Times New Roman"/>
          <w:b/>
          <w:color w:val="70AD47"/>
          <w:sz w:val="28"/>
          <w:szCs w:val="28"/>
        </w:rPr>
        <w:lastRenderedPageBreak/>
        <w:t>ВЕСНА</w:t>
      </w:r>
    </w:p>
    <w:tbl>
      <w:tblPr>
        <w:tblStyle w:val="afb"/>
        <w:tblW w:w="0" w:type="auto"/>
        <w:tblLook w:val="04A0"/>
      </w:tblPr>
      <w:tblGrid>
        <w:gridCol w:w="3218"/>
        <w:gridCol w:w="3130"/>
        <w:gridCol w:w="3223"/>
      </w:tblGrid>
      <w:tr w:rsidR="00A33A6B" w:rsidRPr="00A33A6B" w:rsidTr="00A33A6B">
        <w:tc>
          <w:tcPr>
            <w:tcW w:w="10682" w:type="dxa"/>
            <w:gridSpan w:val="3"/>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Трудовая деятельность в уголке природы</w:t>
            </w:r>
          </w:p>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Работа на клумбе в цветнике</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lang w:val="en-US"/>
              </w:rPr>
              <w:t>Дежурство</w:t>
            </w:r>
            <w:r w:rsidRPr="00A33A6B">
              <w:rPr>
                <w:rFonts w:ascii="Times New Roman" w:hAnsi="Times New Roman"/>
                <w:b/>
                <w:sz w:val="24"/>
                <w:szCs w:val="24"/>
              </w:rPr>
              <w:t xml:space="preserve"> </w:t>
            </w:r>
            <w:r w:rsidRPr="00A33A6B">
              <w:rPr>
                <w:rFonts w:ascii="Times New Roman" w:hAnsi="Times New Roman"/>
                <w:b/>
                <w:sz w:val="24"/>
                <w:szCs w:val="24"/>
                <w:lang w:val="en-US"/>
              </w:rPr>
              <w:t>по</w:t>
            </w:r>
            <w:r w:rsidRPr="00A33A6B">
              <w:rPr>
                <w:rFonts w:ascii="Times New Roman" w:hAnsi="Times New Roman"/>
                <w:b/>
                <w:sz w:val="24"/>
                <w:szCs w:val="24"/>
              </w:rPr>
              <w:t xml:space="preserve"> </w:t>
            </w:r>
            <w:r w:rsidRPr="00A33A6B">
              <w:rPr>
                <w:rFonts w:ascii="Times New Roman" w:hAnsi="Times New Roman"/>
                <w:b/>
                <w:sz w:val="24"/>
                <w:szCs w:val="24"/>
                <w:lang w:val="en-US"/>
              </w:rPr>
              <w:t>уголку</w:t>
            </w:r>
            <w:r w:rsidRPr="00A33A6B">
              <w:rPr>
                <w:rFonts w:ascii="Times New Roman" w:hAnsi="Times New Roman"/>
                <w:b/>
                <w:sz w:val="24"/>
                <w:szCs w:val="24"/>
              </w:rPr>
              <w:t xml:space="preserve"> </w:t>
            </w:r>
            <w:r w:rsidRPr="00A33A6B">
              <w:rPr>
                <w:rFonts w:ascii="Times New Roman" w:hAnsi="Times New Roman"/>
                <w:b/>
                <w:sz w:val="24"/>
                <w:szCs w:val="24"/>
                <w:lang w:val="en-US"/>
              </w:rPr>
              <w:t>природы</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Вызвать у детей интерес к дежурствам по уголку природы, желание ухаживать за объектами уголка природы.</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Воспитывать ответственность за порученное дело и умение доводить его до конца.</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Осуществление дежурства в течение 2-3 дней.</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Закрепление знаний о правилах (способах и приемах) ухода за растениями, о последовательности работы. Уточнение обязанностей дежурных. Определение значимости труда дежурных для хорошего состояния растений. Оценка  выполненной работы детьми.</w:t>
            </w:r>
          </w:p>
        </w:tc>
      </w:tr>
      <w:tr w:rsidR="00A33A6B" w:rsidRPr="00A33A6B" w:rsidTr="00A33A6B">
        <w:tc>
          <w:tcPr>
            <w:tcW w:w="10682" w:type="dxa"/>
            <w:gridSpan w:val="3"/>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Черенкование комнатных растений.</w:t>
            </w:r>
          </w:p>
        </w:tc>
      </w:tr>
      <w:tr w:rsidR="00A33A6B" w:rsidRPr="00A33A6B" w:rsidTr="00A33A6B">
        <w:tc>
          <w:tcPr>
            <w:tcW w:w="3560"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Закреплять умения и навыки размножения растений черенкованием. Совершенствовать умения самостоятельно рассаживать 2-3 вида комнатных растений черенкованием.</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Навык черенкования  комнатных растений. Совместная деятельность с педагогом.</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Обсуждение структуры трудового процесса по черенкованию растений: цель труда, материал, инструменты, трудовые действия, результат.</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Пересадка комнатных растений</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Уточнить представления детей о потребности растений в месте обитания. Учить определять растения, нуждающиеся в пересадке (тесен горшок).</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Познакомить с агротехникой пересадки. Учить пересаживать комнатное растение. Воспитывать умение работать аккуратно, сохраняя целостность корней и других частей растения.</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Навык определения растения для пересадки. Умение пересаживать комнатные растения (</w:t>
            </w:r>
            <w:proofErr w:type="gramStart"/>
            <w:r w:rsidRPr="00A33A6B">
              <w:rPr>
                <w:rFonts w:ascii="Times New Roman" w:hAnsi="Times New Roman"/>
                <w:sz w:val="24"/>
                <w:szCs w:val="24"/>
              </w:rPr>
              <w:t>подгрупповая</w:t>
            </w:r>
            <w:proofErr w:type="gramEnd"/>
            <w:r w:rsidRPr="00A33A6B">
              <w:rPr>
                <w:rFonts w:ascii="Times New Roman" w:hAnsi="Times New Roman"/>
                <w:sz w:val="24"/>
                <w:szCs w:val="24"/>
              </w:rPr>
              <w:t>).</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Определение необходимости пересадки комнатного растения.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Вводная беседа. Обсуждение способов пересадки на основе моделей. Выполнение детьми трудовых действий. Анализ результатов деятельности.</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Показ педагогом нового способа размножения растений.</w:t>
            </w:r>
          </w:p>
          <w:p w:rsidR="00A33A6B" w:rsidRPr="00A33A6B" w:rsidRDefault="00A33A6B" w:rsidP="00A33A6B">
            <w:pPr>
              <w:jc w:val="both"/>
              <w:rPr>
                <w:rFonts w:ascii="Times New Roman" w:hAnsi="Times New Roman"/>
                <w:b/>
                <w:color w:val="70AD47"/>
                <w:sz w:val="28"/>
                <w:szCs w:val="28"/>
              </w:rPr>
            </w:pP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Посев семян цветов в уголке природы для рассады</w:t>
            </w:r>
          </w:p>
        </w:tc>
      </w:tr>
      <w:tr w:rsidR="00A33A6B" w:rsidRPr="00A33A6B" w:rsidTr="00A33A6B">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Закрепить знания детей о цветочных культурах и их семенах. </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 xml:space="preserve">Продолжать учить детей приемам посева семян; учить выращивать рассаду из семян. Подвести детей к пониманию условий, необходимых для быстрого роста растений. Развивать желание самим выращивать </w:t>
            </w:r>
            <w:r w:rsidRPr="00A33A6B">
              <w:rPr>
                <w:rFonts w:ascii="Times New Roman" w:hAnsi="Times New Roman"/>
                <w:sz w:val="24"/>
                <w:szCs w:val="24"/>
              </w:rPr>
              <w:lastRenderedPageBreak/>
              <w:t>растения из семян.</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Умение размножать растения семенами, уход за посадками,</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рыхление, полив, подготовка к пикировке (коллективная).</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Рассмотреть семена, выделить цвет, величину, форму и т. д., соотнести с изображением цветущего растения, припомнить процесс выращивания этого растения до образования семян, а затем начать посадку.</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lastRenderedPageBreak/>
              <w:t>Уход за рассадой</w:t>
            </w:r>
          </w:p>
        </w:tc>
      </w:tr>
      <w:tr w:rsidR="00A33A6B" w:rsidRPr="00A33A6B" w:rsidTr="00A33A6B">
        <w:tc>
          <w:tcPr>
            <w:tcW w:w="3560"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Совершенствовать практические навыки по уходу за высаженной рассадой. Учить детей отмечать и отражать изменения в листах наблюдений.</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Дежурство, длительные индивидуальные поручения по уходу за отдельными объектами</w:t>
            </w:r>
          </w:p>
        </w:tc>
        <w:tc>
          <w:tcPr>
            <w:tcW w:w="3561"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Распределение  детей по подгрупппам, учет индивидуальных особенностей детей.</w:t>
            </w:r>
          </w:p>
        </w:tc>
      </w:tr>
      <w:tr w:rsidR="00A33A6B" w:rsidRPr="00A33A6B" w:rsidTr="00A33A6B">
        <w:trPr>
          <w:trHeight w:val="240"/>
        </w:trPr>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Пикировка рассады</w:t>
            </w:r>
            <w:r w:rsidRPr="00A33A6B">
              <w:rPr>
                <w:rFonts w:ascii="Times New Roman" w:hAnsi="Times New Roman"/>
                <w:sz w:val="24"/>
                <w:szCs w:val="24"/>
              </w:rPr>
              <w:t>.</w:t>
            </w:r>
          </w:p>
        </w:tc>
      </w:tr>
      <w:tr w:rsidR="00A33A6B" w:rsidRPr="00A33A6B" w:rsidTr="00A33A6B">
        <w:trPr>
          <w:trHeight w:val="2295"/>
        </w:trPr>
        <w:tc>
          <w:tcPr>
            <w:tcW w:w="3560"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Продолжать расширять  знания детей о цветочных культурах. Формировать навыки пикировки рассады. Продолжать учить приемам ухода за рассадой. Развивать интерес к труду в природе.</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Пикировка, уход за посадками,</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Рыхление, полив, подготовка к высадке  в клумбу (коллективная).</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Показ правильных действий при пикировке рассады.</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Весенний уход за комнатными растениями</w:t>
            </w:r>
          </w:p>
        </w:tc>
      </w:tr>
      <w:tr w:rsidR="00A33A6B" w:rsidRPr="00A33A6B" w:rsidTr="00A33A6B">
        <w:tc>
          <w:tcPr>
            <w:tcW w:w="3560" w:type="dxa"/>
          </w:tcPr>
          <w:p w:rsidR="00A33A6B" w:rsidRPr="00A33A6B" w:rsidRDefault="00A33A6B" w:rsidP="00A33A6B">
            <w:pPr>
              <w:jc w:val="both"/>
              <w:rPr>
                <w:rFonts w:ascii="Times New Roman" w:hAnsi="Times New Roman"/>
                <w:b/>
                <w:color w:val="70AD47"/>
                <w:sz w:val="28"/>
                <w:szCs w:val="28"/>
              </w:rPr>
            </w:pPr>
            <w:proofErr w:type="gramStart"/>
            <w:r w:rsidRPr="00A33A6B">
              <w:rPr>
                <w:rFonts w:ascii="Times New Roman" w:hAnsi="Times New Roman"/>
                <w:sz w:val="24"/>
                <w:szCs w:val="24"/>
              </w:rPr>
              <w:t>Учить по внешним особенностям растений определять</w:t>
            </w:r>
            <w:proofErr w:type="gramEnd"/>
            <w:r w:rsidRPr="00A33A6B">
              <w:rPr>
                <w:rFonts w:ascii="Times New Roman" w:hAnsi="Times New Roman"/>
                <w:sz w:val="24"/>
                <w:szCs w:val="24"/>
              </w:rPr>
              <w:t xml:space="preserve"> их нормальное или болезненное состояние, выявлять недостающие условия и определять способы ухода, которые могут их восполнить. Уточнить представление о том, что среди растений есть </w:t>
            </w:r>
            <w:proofErr w:type="gramStart"/>
            <w:r w:rsidRPr="00A33A6B">
              <w:rPr>
                <w:rFonts w:ascii="Times New Roman" w:hAnsi="Times New Roman"/>
                <w:sz w:val="24"/>
                <w:szCs w:val="24"/>
              </w:rPr>
              <w:t>влаголюбивые</w:t>
            </w:r>
            <w:proofErr w:type="gramEnd"/>
            <w:r w:rsidRPr="00A33A6B">
              <w:rPr>
                <w:rFonts w:ascii="Times New Roman" w:hAnsi="Times New Roman"/>
                <w:sz w:val="24"/>
                <w:szCs w:val="24"/>
              </w:rPr>
              <w:t xml:space="preserve"> и засухоустойчивые.</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Полив, рыхление, опрыскивание из пульверизатора, мытье растений, очистка пыли с листьев кисточкой, дежурство, длительные индивидуальные поручения по уходу за отдельными объектами</w:t>
            </w:r>
          </w:p>
        </w:tc>
        <w:tc>
          <w:tcPr>
            <w:tcW w:w="3561" w:type="dxa"/>
          </w:tcPr>
          <w:p w:rsidR="00A33A6B" w:rsidRPr="00A33A6B" w:rsidRDefault="00A33A6B" w:rsidP="00A33A6B">
            <w:pPr>
              <w:jc w:val="both"/>
              <w:rPr>
                <w:rFonts w:ascii="Times New Roman" w:hAnsi="Times New Roman"/>
                <w:b/>
                <w:color w:val="70AD47"/>
                <w:sz w:val="28"/>
                <w:szCs w:val="28"/>
              </w:rPr>
            </w:pP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Перекопка земли в клумбе, оформление цветника.</w:t>
            </w:r>
          </w:p>
        </w:tc>
      </w:tr>
      <w:tr w:rsidR="00A33A6B" w:rsidRPr="00A33A6B" w:rsidTr="00A33A6B">
        <w:tc>
          <w:tcPr>
            <w:tcW w:w="3560"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Сформировать  у детей умения принимать и ставить трудовую задачу, представлять результат ее выполнения, определять последовательность трудовых операций, отбирать необходимый материал, самостоятельно выполнять трудовой процесс при небольшой помощи взрослых.</w:t>
            </w:r>
          </w:p>
        </w:tc>
        <w:tc>
          <w:tcPr>
            <w:tcW w:w="3561" w:type="dxa"/>
          </w:tcPr>
          <w:p w:rsidR="00A33A6B" w:rsidRPr="00A33A6B" w:rsidRDefault="00A33A6B" w:rsidP="00A33A6B">
            <w:pPr>
              <w:jc w:val="both"/>
              <w:rPr>
                <w:rFonts w:ascii="Times New Roman" w:hAnsi="Times New Roman"/>
                <w:b/>
                <w:color w:val="70AD47"/>
                <w:sz w:val="28"/>
                <w:szCs w:val="28"/>
              </w:rPr>
            </w:pPr>
            <w:proofErr w:type="gramStart"/>
            <w:r w:rsidRPr="00A33A6B">
              <w:rPr>
                <w:rFonts w:ascii="Times New Roman" w:hAnsi="Times New Roman"/>
                <w:sz w:val="24"/>
                <w:szCs w:val="24"/>
              </w:rPr>
              <w:t>Коллективная</w:t>
            </w:r>
            <w:proofErr w:type="gramEnd"/>
            <w:r w:rsidRPr="00A33A6B">
              <w:rPr>
                <w:rFonts w:ascii="Times New Roman" w:hAnsi="Times New Roman"/>
                <w:sz w:val="24"/>
                <w:szCs w:val="24"/>
              </w:rPr>
              <w:t xml:space="preserve"> – совместный труд</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Определение трудовых задач по звеньям: одна подгруппа вскапывает грядки, другая рыхлит землю, третья делает бороздки, сеет семена. </w:t>
            </w:r>
            <w:r w:rsidRPr="00A33A6B">
              <w:rPr>
                <w:rFonts w:ascii="Times New Roman" w:hAnsi="Times New Roman"/>
                <w:sz w:val="24"/>
                <w:szCs w:val="24"/>
              </w:rPr>
              <w:br/>
              <w:t>Оказание  помощи детям разбиться на звенья, распределить обязанности между звеньями и внутри звена.</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 xml:space="preserve"> Наблюдение труда детей, оказание им помощи.   Советы, указания.</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70AD47"/>
                <w:sz w:val="28"/>
                <w:szCs w:val="28"/>
              </w:rPr>
            </w:pPr>
            <w:r w:rsidRPr="00A33A6B">
              <w:rPr>
                <w:rFonts w:ascii="Times New Roman" w:hAnsi="Times New Roman"/>
                <w:b/>
                <w:sz w:val="24"/>
                <w:szCs w:val="24"/>
              </w:rPr>
              <w:t>Уход за посаженными растениями</w:t>
            </w:r>
          </w:p>
        </w:tc>
      </w:tr>
      <w:tr w:rsidR="00A33A6B" w:rsidRPr="00A33A6B" w:rsidTr="00A33A6B">
        <w:tc>
          <w:tcPr>
            <w:tcW w:w="3560" w:type="dxa"/>
          </w:tcPr>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 xml:space="preserve">Научить детей определять по состоянию растений и почвы необходимость того или иного способа ухода, устанавливать связь между состоянием растений и трудом человека, направленным на </w:t>
            </w:r>
            <w:r w:rsidRPr="00A33A6B">
              <w:rPr>
                <w:rFonts w:ascii="Times New Roman" w:hAnsi="Times New Roman"/>
                <w:sz w:val="24"/>
                <w:szCs w:val="24"/>
              </w:rPr>
              <w:lastRenderedPageBreak/>
              <w:t>удовлетворение потребностей растений</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 xml:space="preserve">Оказание помощи в распределении обязанностей, контроля умения пользоваться орудиями труда, </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Обращать внимание на качество выполненных работ. Полив;</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Рыхление;</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Прополка</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 xml:space="preserve">Оказание помощи в распределении обязанностей, контроля умения пользоваться орудиями труда, </w:t>
            </w:r>
          </w:p>
          <w:p w:rsidR="00A33A6B" w:rsidRPr="00A33A6B" w:rsidRDefault="00A33A6B" w:rsidP="00A33A6B">
            <w:pPr>
              <w:jc w:val="both"/>
              <w:rPr>
                <w:rFonts w:ascii="Times New Roman" w:hAnsi="Times New Roman"/>
                <w:b/>
                <w:color w:val="70AD47"/>
                <w:sz w:val="28"/>
                <w:szCs w:val="28"/>
              </w:rPr>
            </w:pPr>
            <w:r w:rsidRPr="00A33A6B">
              <w:rPr>
                <w:rFonts w:ascii="Times New Roman" w:hAnsi="Times New Roman"/>
                <w:sz w:val="24"/>
                <w:szCs w:val="24"/>
              </w:rPr>
              <w:t>Обращать внимание на качество выполненных работ.</w:t>
            </w:r>
          </w:p>
        </w:tc>
      </w:tr>
    </w:tbl>
    <w:p w:rsidR="00A33A6B" w:rsidRPr="00A33A6B" w:rsidRDefault="00A33A6B" w:rsidP="00A33A6B">
      <w:pPr>
        <w:spacing w:after="0" w:line="259" w:lineRule="auto"/>
        <w:jc w:val="center"/>
        <w:rPr>
          <w:rFonts w:ascii="Times New Roman" w:eastAsia="Times New Roman" w:hAnsi="Times New Roman" w:cs="Times New Roman"/>
          <w:b/>
          <w:i/>
          <w:sz w:val="28"/>
          <w:szCs w:val="28"/>
        </w:rPr>
      </w:pPr>
      <w:r w:rsidRPr="00A33A6B">
        <w:rPr>
          <w:rFonts w:ascii="Times New Roman" w:eastAsia="Times New Roman" w:hAnsi="Times New Roman" w:cs="Times New Roman"/>
          <w:b/>
          <w:i/>
          <w:sz w:val="28"/>
          <w:szCs w:val="28"/>
        </w:rPr>
        <w:lastRenderedPageBreak/>
        <w:t>Трудовая деятельность на прогулке</w:t>
      </w:r>
    </w:p>
    <w:p w:rsidR="00A33A6B" w:rsidRPr="00A33A6B" w:rsidRDefault="00A33A6B" w:rsidP="00A33A6B">
      <w:pPr>
        <w:spacing w:after="0" w:line="259" w:lineRule="auto"/>
        <w:jc w:val="center"/>
        <w:rPr>
          <w:rFonts w:ascii="Times New Roman" w:eastAsia="Times New Roman" w:hAnsi="Times New Roman" w:cs="Times New Roman"/>
          <w:b/>
          <w:color w:val="ED7D31"/>
          <w:sz w:val="28"/>
          <w:szCs w:val="28"/>
        </w:rPr>
      </w:pPr>
      <w:r w:rsidRPr="00A33A6B">
        <w:rPr>
          <w:rFonts w:ascii="Times New Roman" w:eastAsia="Times New Roman" w:hAnsi="Times New Roman" w:cs="Times New Roman"/>
          <w:b/>
          <w:color w:val="ED7D31"/>
          <w:sz w:val="28"/>
          <w:szCs w:val="28"/>
        </w:rPr>
        <w:t>ОСЕНЬ</w:t>
      </w:r>
    </w:p>
    <w:tbl>
      <w:tblPr>
        <w:tblStyle w:val="afb"/>
        <w:tblW w:w="0" w:type="auto"/>
        <w:tblLook w:val="04A0"/>
      </w:tblPr>
      <w:tblGrid>
        <w:gridCol w:w="1772"/>
        <w:gridCol w:w="2081"/>
        <w:gridCol w:w="5718"/>
      </w:tblGrid>
      <w:tr w:rsidR="00A33A6B" w:rsidRPr="00A33A6B" w:rsidTr="004724F1">
        <w:tc>
          <w:tcPr>
            <w:tcW w:w="9571" w:type="dxa"/>
            <w:gridSpan w:val="3"/>
          </w:tcPr>
          <w:p w:rsidR="00A33A6B" w:rsidRPr="00A33A6B" w:rsidRDefault="00A33A6B" w:rsidP="00A33A6B">
            <w:pPr>
              <w:jc w:val="center"/>
              <w:rPr>
                <w:rFonts w:ascii="Times New Roman" w:hAnsi="Times New Roman"/>
                <w:b/>
                <w:color w:val="ED7D31"/>
                <w:sz w:val="28"/>
                <w:szCs w:val="28"/>
              </w:rPr>
            </w:pPr>
            <w:r w:rsidRPr="00A33A6B">
              <w:rPr>
                <w:rFonts w:ascii="Times New Roman" w:hAnsi="Times New Roman"/>
                <w:b/>
                <w:sz w:val="24"/>
                <w:szCs w:val="24"/>
              </w:rPr>
              <w:t>Пересадка цветущих растений  из грунта</w:t>
            </w:r>
          </w:p>
        </w:tc>
      </w:tr>
      <w:tr w:rsidR="004724F1" w:rsidRPr="00A33A6B" w:rsidTr="004724F1">
        <w:trPr>
          <w:trHeight w:val="3964"/>
        </w:trPr>
        <w:tc>
          <w:tcPr>
            <w:tcW w:w="3721" w:type="dxa"/>
            <w:gridSpan w:val="2"/>
          </w:tcPr>
          <w:p w:rsidR="004724F1" w:rsidRPr="00A33A6B" w:rsidRDefault="004724F1" w:rsidP="00A33A6B">
            <w:pPr>
              <w:jc w:val="both"/>
              <w:rPr>
                <w:rFonts w:ascii="Times New Roman" w:hAnsi="Times New Roman"/>
                <w:b/>
                <w:color w:val="ED7D31"/>
                <w:sz w:val="28"/>
                <w:szCs w:val="28"/>
              </w:rPr>
            </w:pPr>
            <w:r w:rsidRPr="00A33A6B">
              <w:rPr>
                <w:rFonts w:ascii="Times New Roman" w:hAnsi="Times New Roman"/>
                <w:sz w:val="24"/>
                <w:szCs w:val="24"/>
              </w:rPr>
              <w:t>Закрепить умение различать и правильно называть цветы (астра, георгина, хризантемы и т.д.). Познакомить детей с корнем как частью растения, объяснить связь между похолоданием и состоянием ра</w:t>
            </w:r>
            <w:r>
              <w:rPr>
                <w:rFonts w:ascii="Times New Roman" w:hAnsi="Times New Roman"/>
                <w:sz w:val="24"/>
                <w:szCs w:val="24"/>
              </w:rPr>
              <w:t>стения. Формировать навыки пере</w:t>
            </w:r>
            <w:r w:rsidRPr="00A33A6B">
              <w:rPr>
                <w:rFonts w:ascii="Times New Roman" w:hAnsi="Times New Roman"/>
                <w:sz w:val="24"/>
                <w:szCs w:val="24"/>
              </w:rPr>
              <w:t>садки растения (выкапывать с земляным комом; копать подальше от стебля, чтобы не повредить корни; подбирать горшки в соответствии с корневой системой).</w:t>
            </w:r>
          </w:p>
        </w:tc>
        <w:tc>
          <w:tcPr>
            <w:tcW w:w="5850" w:type="dxa"/>
          </w:tcPr>
          <w:p w:rsidR="004724F1" w:rsidRPr="00A33A6B" w:rsidRDefault="004724F1" w:rsidP="00A33A6B">
            <w:pPr>
              <w:jc w:val="both"/>
              <w:rPr>
                <w:rFonts w:ascii="Times New Roman" w:hAnsi="Times New Roman"/>
                <w:sz w:val="24"/>
                <w:szCs w:val="24"/>
              </w:rPr>
            </w:pPr>
            <w:r w:rsidRPr="00A33A6B">
              <w:rPr>
                <w:rFonts w:ascii="Times New Roman" w:hAnsi="Times New Roman"/>
                <w:sz w:val="24"/>
                <w:szCs w:val="24"/>
              </w:rPr>
              <w:t>При организации коллективного труда  воспитатель помогает детям разбиться  на звенья, распределить обязанности  между звеньями и внутри звена. Наблюдая труд детей, воспитатель оказывает им помощь, дает советы, указания.</w:t>
            </w:r>
          </w:p>
          <w:p w:rsidR="004724F1" w:rsidRPr="00A33A6B" w:rsidRDefault="004724F1" w:rsidP="00A33A6B">
            <w:pPr>
              <w:jc w:val="both"/>
              <w:rPr>
                <w:rFonts w:ascii="Times New Roman" w:hAnsi="Times New Roman"/>
                <w:sz w:val="24"/>
                <w:szCs w:val="24"/>
              </w:rPr>
            </w:pPr>
            <w:r w:rsidRPr="00A33A6B">
              <w:rPr>
                <w:rFonts w:ascii="Times New Roman" w:hAnsi="Times New Roman"/>
                <w:sz w:val="24"/>
                <w:szCs w:val="24"/>
              </w:rPr>
              <w:t>Ведущим приемом обучения детей новому труду  становится объяснение: что необходимо выполнить и как. Показ способов действия тоже имеет </w:t>
            </w:r>
          </w:p>
          <w:p w:rsidR="004724F1" w:rsidRDefault="004724F1" w:rsidP="00A33A6B">
            <w:pPr>
              <w:jc w:val="both"/>
              <w:rPr>
                <w:rFonts w:ascii="Times New Roman" w:hAnsi="Times New Roman"/>
                <w:sz w:val="24"/>
                <w:szCs w:val="24"/>
              </w:rPr>
            </w:pPr>
            <w:r w:rsidRPr="00A33A6B">
              <w:rPr>
                <w:rFonts w:ascii="Times New Roman" w:hAnsi="Times New Roman"/>
                <w:sz w:val="24"/>
                <w:szCs w:val="24"/>
              </w:rPr>
              <w:t xml:space="preserve">место и применяется в основном при ознакомлении с новой трудовой операцией. </w:t>
            </w:r>
          </w:p>
          <w:p w:rsidR="004724F1" w:rsidRDefault="004724F1" w:rsidP="00A33A6B">
            <w:pPr>
              <w:jc w:val="both"/>
              <w:rPr>
                <w:rFonts w:ascii="Times New Roman" w:hAnsi="Times New Roman"/>
                <w:sz w:val="24"/>
                <w:szCs w:val="24"/>
              </w:rPr>
            </w:pPr>
          </w:p>
          <w:p w:rsidR="004724F1" w:rsidRPr="00A33A6B" w:rsidRDefault="004724F1" w:rsidP="00A33A6B">
            <w:pPr>
              <w:jc w:val="both"/>
              <w:rPr>
                <w:rFonts w:ascii="Times New Roman" w:hAnsi="Times New Roman"/>
                <w:sz w:val="24"/>
                <w:szCs w:val="24"/>
              </w:rPr>
            </w:pPr>
            <w:r w:rsidRPr="00A33A6B">
              <w:rPr>
                <w:rFonts w:ascii="Times New Roman" w:hAnsi="Times New Roman"/>
                <w:sz w:val="24"/>
                <w:szCs w:val="24"/>
              </w:rPr>
              <w:t>Навык пересадки растений, коллективный труд (подгруппами)</w:t>
            </w:r>
          </w:p>
        </w:tc>
      </w:tr>
      <w:tr w:rsidR="00A33A6B" w:rsidRPr="00A33A6B" w:rsidTr="004724F1">
        <w:tc>
          <w:tcPr>
            <w:tcW w:w="9571" w:type="dxa"/>
            <w:gridSpan w:val="3"/>
          </w:tcPr>
          <w:p w:rsidR="00A33A6B" w:rsidRPr="00A33A6B" w:rsidRDefault="00A33A6B" w:rsidP="00A33A6B">
            <w:pPr>
              <w:jc w:val="center"/>
              <w:rPr>
                <w:rFonts w:ascii="Times New Roman" w:hAnsi="Times New Roman"/>
                <w:b/>
                <w:color w:val="ED7D31"/>
                <w:sz w:val="28"/>
                <w:szCs w:val="28"/>
              </w:rPr>
            </w:pPr>
            <w:r w:rsidRPr="00A33A6B">
              <w:rPr>
                <w:rFonts w:ascii="Times New Roman" w:hAnsi="Times New Roman"/>
                <w:b/>
                <w:sz w:val="24"/>
                <w:szCs w:val="24"/>
              </w:rPr>
              <w:t>Уборка участка от опавших листьев</w:t>
            </w:r>
          </w:p>
        </w:tc>
      </w:tr>
      <w:tr w:rsidR="00A33A6B" w:rsidRPr="00A33A6B" w:rsidTr="004724F1">
        <w:tc>
          <w:tcPr>
            <w:tcW w:w="1712"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Учить создавать радостное настроение от выполненной работы;</w:t>
            </w:r>
          </w:p>
          <w:p w:rsidR="00A33A6B" w:rsidRPr="00A33A6B" w:rsidRDefault="00A33A6B" w:rsidP="00A33A6B">
            <w:pPr>
              <w:jc w:val="both"/>
              <w:rPr>
                <w:rFonts w:ascii="Times New Roman" w:hAnsi="Times New Roman"/>
                <w:b/>
                <w:color w:val="ED7D31"/>
                <w:sz w:val="28"/>
                <w:szCs w:val="28"/>
              </w:rPr>
            </w:pPr>
            <w:r w:rsidRPr="00A33A6B">
              <w:rPr>
                <w:rFonts w:ascii="Times New Roman" w:hAnsi="Times New Roman"/>
                <w:sz w:val="24"/>
                <w:szCs w:val="24"/>
              </w:rPr>
              <w:t>Воспитывать экологическую культуру;</w:t>
            </w:r>
          </w:p>
        </w:tc>
        <w:tc>
          <w:tcPr>
            <w:tcW w:w="2009" w:type="dxa"/>
          </w:tcPr>
          <w:p w:rsidR="00A33A6B" w:rsidRPr="00A33A6B" w:rsidRDefault="00A33A6B" w:rsidP="00A33A6B">
            <w:pPr>
              <w:jc w:val="both"/>
              <w:rPr>
                <w:rFonts w:ascii="Times New Roman" w:hAnsi="Times New Roman"/>
                <w:b/>
                <w:color w:val="ED7D31"/>
                <w:sz w:val="28"/>
                <w:szCs w:val="28"/>
              </w:rPr>
            </w:pPr>
            <w:r w:rsidRPr="00A33A6B">
              <w:rPr>
                <w:rFonts w:ascii="Times New Roman" w:hAnsi="Times New Roman"/>
                <w:sz w:val="24"/>
                <w:szCs w:val="24"/>
              </w:rPr>
              <w:t>Навыки качественной уборки определенного участка, целенаправленная переработка листвы для получения естественного удобрений. Коллективный труд (подгруппами)</w:t>
            </w:r>
          </w:p>
        </w:tc>
        <w:tc>
          <w:tcPr>
            <w:tcW w:w="5850" w:type="dxa"/>
          </w:tcPr>
          <w:p w:rsidR="00A33A6B" w:rsidRPr="00A33A6B" w:rsidRDefault="00A33A6B" w:rsidP="00A33A6B">
            <w:pPr>
              <w:jc w:val="center"/>
              <w:rPr>
                <w:rFonts w:ascii="Times New Roman" w:hAnsi="Times New Roman"/>
                <w:b/>
                <w:color w:val="ED7D31"/>
                <w:sz w:val="28"/>
                <w:szCs w:val="28"/>
              </w:rPr>
            </w:pPr>
          </w:p>
        </w:tc>
      </w:tr>
      <w:tr w:rsidR="00A33A6B" w:rsidRPr="00A33A6B" w:rsidTr="004724F1">
        <w:tc>
          <w:tcPr>
            <w:tcW w:w="9571" w:type="dxa"/>
            <w:gridSpan w:val="3"/>
          </w:tcPr>
          <w:p w:rsidR="00A33A6B" w:rsidRPr="00A33A6B" w:rsidRDefault="00A33A6B" w:rsidP="00A33A6B">
            <w:pPr>
              <w:jc w:val="center"/>
              <w:rPr>
                <w:rFonts w:ascii="Times New Roman" w:hAnsi="Times New Roman"/>
                <w:b/>
                <w:color w:val="ED7D31"/>
                <w:sz w:val="28"/>
                <w:szCs w:val="28"/>
              </w:rPr>
            </w:pPr>
            <w:r w:rsidRPr="00A33A6B">
              <w:rPr>
                <w:rFonts w:ascii="Times New Roman" w:hAnsi="Times New Roman"/>
                <w:b/>
                <w:sz w:val="24"/>
                <w:szCs w:val="24"/>
              </w:rPr>
              <w:t>Сбор семян растений</w:t>
            </w:r>
          </w:p>
        </w:tc>
      </w:tr>
      <w:tr w:rsidR="00A33A6B" w:rsidRPr="00A33A6B" w:rsidTr="004724F1">
        <w:tc>
          <w:tcPr>
            <w:tcW w:w="1712" w:type="dxa"/>
          </w:tcPr>
          <w:p w:rsidR="00A33A6B" w:rsidRPr="00A33A6B" w:rsidRDefault="00A33A6B" w:rsidP="00A33A6B">
            <w:pPr>
              <w:jc w:val="both"/>
              <w:rPr>
                <w:rFonts w:ascii="Times New Roman" w:hAnsi="Times New Roman"/>
                <w:b/>
                <w:color w:val="ED7D31"/>
                <w:sz w:val="28"/>
                <w:szCs w:val="28"/>
              </w:rPr>
            </w:pPr>
            <w:r w:rsidRPr="00A33A6B">
              <w:rPr>
                <w:rFonts w:ascii="Times New Roman" w:hAnsi="Times New Roman"/>
                <w:sz w:val="24"/>
                <w:szCs w:val="24"/>
              </w:rPr>
              <w:t>Учить заготавливать, хранить, сортировать семена растений для подкормки птиц зимой.</w:t>
            </w:r>
          </w:p>
        </w:tc>
        <w:tc>
          <w:tcPr>
            <w:tcW w:w="2009" w:type="dxa"/>
          </w:tcPr>
          <w:p w:rsidR="00A33A6B" w:rsidRPr="00A33A6B" w:rsidRDefault="00A33A6B" w:rsidP="00A33A6B">
            <w:pPr>
              <w:jc w:val="both"/>
              <w:rPr>
                <w:rFonts w:ascii="Times New Roman" w:hAnsi="Times New Roman"/>
                <w:b/>
                <w:color w:val="ED7D31"/>
                <w:sz w:val="28"/>
                <w:szCs w:val="28"/>
              </w:rPr>
            </w:pPr>
          </w:p>
        </w:tc>
        <w:tc>
          <w:tcPr>
            <w:tcW w:w="5850" w:type="dxa"/>
          </w:tcPr>
          <w:p w:rsidR="00A33A6B" w:rsidRPr="00A33A6B" w:rsidRDefault="00A33A6B" w:rsidP="00A33A6B">
            <w:pPr>
              <w:jc w:val="center"/>
              <w:rPr>
                <w:rFonts w:ascii="Times New Roman" w:hAnsi="Times New Roman"/>
                <w:b/>
                <w:color w:val="ED7D31"/>
                <w:sz w:val="28"/>
                <w:szCs w:val="28"/>
              </w:rPr>
            </w:pPr>
          </w:p>
        </w:tc>
      </w:tr>
      <w:tr w:rsidR="00A33A6B" w:rsidRPr="00A33A6B" w:rsidTr="004724F1">
        <w:tc>
          <w:tcPr>
            <w:tcW w:w="9571" w:type="dxa"/>
            <w:gridSpan w:val="3"/>
          </w:tcPr>
          <w:p w:rsidR="00A33A6B" w:rsidRPr="00A33A6B" w:rsidRDefault="00A33A6B" w:rsidP="00A33A6B">
            <w:pPr>
              <w:jc w:val="center"/>
              <w:rPr>
                <w:rFonts w:ascii="Times New Roman" w:hAnsi="Times New Roman"/>
                <w:b/>
                <w:color w:val="ED7D31"/>
                <w:sz w:val="28"/>
                <w:szCs w:val="28"/>
              </w:rPr>
            </w:pPr>
            <w:r w:rsidRPr="00A33A6B">
              <w:rPr>
                <w:rFonts w:ascii="Times New Roman" w:hAnsi="Times New Roman"/>
                <w:b/>
                <w:sz w:val="24"/>
                <w:szCs w:val="24"/>
              </w:rPr>
              <w:t>Работа в цветнике</w:t>
            </w:r>
          </w:p>
        </w:tc>
      </w:tr>
      <w:tr w:rsidR="00A33A6B" w:rsidRPr="00A33A6B" w:rsidTr="004724F1">
        <w:tc>
          <w:tcPr>
            <w:tcW w:w="1712"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Учить детей участвовать в перекопке земли в клумбе с однолетними растениями</w:t>
            </w:r>
          </w:p>
          <w:p w:rsidR="00A33A6B" w:rsidRPr="00A33A6B" w:rsidRDefault="00A33A6B" w:rsidP="00A33A6B">
            <w:pPr>
              <w:jc w:val="both"/>
              <w:rPr>
                <w:rFonts w:ascii="Times New Roman" w:hAnsi="Times New Roman"/>
                <w:b/>
                <w:color w:val="ED7D31"/>
                <w:sz w:val="28"/>
                <w:szCs w:val="28"/>
              </w:rPr>
            </w:pPr>
            <w:r w:rsidRPr="00A33A6B">
              <w:rPr>
                <w:rFonts w:ascii="Times New Roman" w:hAnsi="Times New Roman"/>
                <w:sz w:val="24"/>
                <w:szCs w:val="24"/>
              </w:rPr>
              <w:t xml:space="preserve">Учить рыхлить </w:t>
            </w:r>
            <w:r w:rsidRPr="00A33A6B">
              <w:rPr>
                <w:rFonts w:ascii="Times New Roman" w:hAnsi="Times New Roman"/>
                <w:sz w:val="24"/>
                <w:szCs w:val="24"/>
              </w:rPr>
              <w:lastRenderedPageBreak/>
              <w:t>землю в клумбе с многолетними цветами. Укрывать многолетники на зиму собранной опавшей листвой.</w:t>
            </w:r>
          </w:p>
        </w:tc>
        <w:tc>
          <w:tcPr>
            <w:tcW w:w="2009"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lastRenderedPageBreak/>
              <w:t xml:space="preserve">  Перекопка земли; Коллективный труд</w:t>
            </w:r>
          </w:p>
          <w:p w:rsidR="00A33A6B" w:rsidRPr="00A33A6B" w:rsidRDefault="00A33A6B" w:rsidP="00A33A6B">
            <w:pPr>
              <w:jc w:val="both"/>
              <w:rPr>
                <w:rFonts w:ascii="Times New Roman" w:hAnsi="Times New Roman"/>
                <w:b/>
                <w:color w:val="ED7D31"/>
                <w:sz w:val="28"/>
                <w:szCs w:val="28"/>
              </w:rPr>
            </w:pPr>
          </w:p>
        </w:tc>
        <w:tc>
          <w:tcPr>
            <w:tcW w:w="5850" w:type="dxa"/>
          </w:tcPr>
          <w:p w:rsidR="00A33A6B" w:rsidRPr="00A33A6B" w:rsidRDefault="00A33A6B" w:rsidP="00A33A6B">
            <w:pPr>
              <w:jc w:val="center"/>
              <w:rPr>
                <w:rFonts w:ascii="Times New Roman" w:hAnsi="Times New Roman"/>
                <w:b/>
                <w:color w:val="ED7D31"/>
                <w:sz w:val="28"/>
                <w:szCs w:val="28"/>
              </w:rPr>
            </w:pPr>
          </w:p>
        </w:tc>
      </w:tr>
    </w:tbl>
    <w:p w:rsidR="00A33A6B" w:rsidRPr="00A33A6B" w:rsidRDefault="00A33A6B" w:rsidP="00A33A6B">
      <w:pPr>
        <w:spacing w:after="0" w:line="259" w:lineRule="auto"/>
        <w:jc w:val="center"/>
        <w:rPr>
          <w:rFonts w:ascii="Times New Roman" w:eastAsia="Times New Roman" w:hAnsi="Times New Roman" w:cs="Times New Roman"/>
          <w:b/>
          <w:color w:val="4472C4"/>
          <w:sz w:val="28"/>
          <w:szCs w:val="28"/>
        </w:rPr>
      </w:pPr>
      <w:r w:rsidRPr="00A33A6B">
        <w:rPr>
          <w:rFonts w:ascii="Times New Roman" w:eastAsia="Times New Roman" w:hAnsi="Times New Roman" w:cs="Times New Roman"/>
          <w:b/>
          <w:color w:val="4472C4"/>
          <w:sz w:val="28"/>
          <w:szCs w:val="28"/>
        </w:rPr>
        <w:lastRenderedPageBreak/>
        <w:t>ЗИМА</w:t>
      </w:r>
    </w:p>
    <w:tbl>
      <w:tblPr>
        <w:tblStyle w:val="afb"/>
        <w:tblW w:w="0" w:type="auto"/>
        <w:tblLook w:val="04A0"/>
      </w:tblPr>
      <w:tblGrid>
        <w:gridCol w:w="3182"/>
        <w:gridCol w:w="3220"/>
        <w:gridCol w:w="3169"/>
      </w:tblGrid>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rPr>
              <w:t>Утепление снегом деревьев, цветников</w:t>
            </w:r>
          </w:p>
        </w:tc>
      </w:tr>
      <w:tr w:rsidR="00A33A6B" w:rsidRPr="00A33A6B" w:rsidTr="00A33A6B">
        <w:tc>
          <w:tcPr>
            <w:tcW w:w="3560"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Формировать бережное, заботливое отношение к природным объектам</w:t>
            </w:r>
          </w:p>
        </w:tc>
        <w:tc>
          <w:tcPr>
            <w:tcW w:w="3561"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Укрывать снегом кусты, нижние части стволов деревьев, цветников (коллективная, подгрупповая, индивидуальные поручения).</w:t>
            </w:r>
          </w:p>
        </w:tc>
        <w:tc>
          <w:tcPr>
            <w:tcW w:w="3561"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Показ способов действия. Ознакомление с новой трудовой операцией.</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rPr>
              <w:t>Изготовление и установка кормушек</w:t>
            </w:r>
          </w:p>
        </w:tc>
      </w:tr>
      <w:tr w:rsidR="00A33A6B" w:rsidRPr="00A33A6B" w:rsidTr="00A33A6B">
        <w:tc>
          <w:tcPr>
            <w:tcW w:w="3560"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 xml:space="preserve">Воспитывать </w:t>
            </w:r>
            <w:proofErr w:type="gramStart"/>
            <w:r w:rsidRPr="00A33A6B">
              <w:rPr>
                <w:rFonts w:ascii="Times New Roman" w:hAnsi="Times New Roman"/>
                <w:sz w:val="24"/>
                <w:szCs w:val="24"/>
              </w:rPr>
              <w:t>бережное</w:t>
            </w:r>
            <w:proofErr w:type="gramEnd"/>
            <w:r w:rsidRPr="00A33A6B">
              <w:rPr>
                <w:rFonts w:ascii="Times New Roman" w:hAnsi="Times New Roman"/>
                <w:sz w:val="24"/>
                <w:szCs w:val="24"/>
              </w:rPr>
              <w:t xml:space="preserve"> и заботливое отношений к зимующим птицам.</w:t>
            </w:r>
          </w:p>
        </w:tc>
        <w:tc>
          <w:tcPr>
            <w:tcW w:w="3561"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Коллективная</w:t>
            </w:r>
          </w:p>
        </w:tc>
        <w:tc>
          <w:tcPr>
            <w:tcW w:w="3561"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Совместная деятельность с родителями</w:t>
            </w:r>
          </w:p>
        </w:tc>
      </w:tr>
      <w:tr w:rsidR="00A33A6B" w:rsidRPr="00A33A6B" w:rsidTr="00A33A6B">
        <w:tc>
          <w:tcPr>
            <w:tcW w:w="10682" w:type="dxa"/>
            <w:gridSpan w:val="3"/>
          </w:tcPr>
          <w:p w:rsidR="00A33A6B" w:rsidRPr="00A33A6B" w:rsidRDefault="00A33A6B" w:rsidP="00A33A6B">
            <w:pPr>
              <w:jc w:val="center"/>
              <w:rPr>
                <w:rFonts w:ascii="Times New Roman" w:hAnsi="Times New Roman"/>
                <w:b/>
                <w:color w:val="4472C4"/>
                <w:sz w:val="28"/>
                <w:szCs w:val="28"/>
              </w:rPr>
            </w:pPr>
            <w:r w:rsidRPr="00A33A6B">
              <w:rPr>
                <w:rFonts w:ascii="Times New Roman" w:hAnsi="Times New Roman"/>
                <w:b/>
                <w:sz w:val="24"/>
                <w:szCs w:val="24"/>
              </w:rPr>
              <w:t>Подкормка птиц</w:t>
            </w:r>
          </w:p>
        </w:tc>
      </w:tr>
      <w:tr w:rsidR="00A33A6B" w:rsidRPr="00A33A6B" w:rsidTr="00A33A6B">
        <w:tc>
          <w:tcPr>
            <w:tcW w:w="3560"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Помочь детям приобрести некоторые навыки охраны природы: собирать семена деревьев, кустарников, дикорастущих трав и подкармливать ими птиц.</w:t>
            </w:r>
          </w:p>
        </w:tc>
        <w:tc>
          <w:tcPr>
            <w:tcW w:w="3561" w:type="dxa"/>
          </w:tcPr>
          <w:p w:rsidR="00A33A6B" w:rsidRPr="00A33A6B" w:rsidRDefault="00A33A6B" w:rsidP="00A33A6B">
            <w:pPr>
              <w:jc w:val="both"/>
              <w:rPr>
                <w:rFonts w:ascii="Times New Roman" w:hAnsi="Times New Roman"/>
                <w:sz w:val="24"/>
                <w:szCs w:val="24"/>
              </w:rPr>
            </w:pPr>
            <w:proofErr w:type="gramStart"/>
            <w:r w:rsidRPr="00A33A6B">
              <w:rPr>
                <w:rFonts w:ascii="Times New Roman" w:hAnsi="Times New Roman"/>
                <w:sz w:val="24"/>
                <w:szCs w:val="24"/>
              </w:rPr>
              <w:t>Умения принимать и ставить трудовую задачу, представлять результат ее выполнения, самостоятельно выполнять трудовой процесс (дежурство,</w:t>
            </w:r>
            <w:proofErr w:type="gramEnd"/>
          </w:p>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индивидуальные поручения)</w:t>
            </w:r>
          </w:p>
        </w:tc>
        <w:tc>
          <w:tcPr>
            <w:tcW w:w="3561" w:type="dxa"/>
          </w:tcPr>
          <w:p w:rsidR="00A33A6B" w:rsidRPr="00A33A6B" w:rsidRDefault="00A33A6B" w:rsidP="00A33A6B">
            <w:pPr>
              <w:jc w:val="both"/>
              <w:rPr>
                <w:rFonts w:ascii="Times New Roman" w:hAnsi="Times New Roman"/>
                <w:b/>
                <w:color w:val="4472C4"/>
                <w:sz w:val="28"/>
                <w:szCs w:val="28"/>
              </w:rPr>
            </w:pPr>
            <w:r w:rsidRPr="00A33A6B">
              <w:rPr>
                <w:rFonts w:ascii="Times New Roman" w:hAnsi="Times New Roman"/>
                <w:sz w:val="24"/>
                <w:szCs w:val="24"/>
              </w:rPr>
              <w:t>Показ, объяснение, пояснение, напоминание.</w:t>
            </w:r>
          </w:p>
        </w:tc>
      </w:tr>
    </w:tbl>
    <w:p w:rsidR="00A33A6B" w:rsidRPr="00A33A6B" w:rsidRDefault="00A33A6B" w:rsidP="00A33A6B">
      <w:pPr>
        <w:spacing w:after="0" w:line="259" w:lineRule="auto"/>
        <w:jc w:val="center"/>
        <w:rPr>
          <w:rFonts w:ascii="Times New Roman" w:eastAsia="Times New Roman" w:hAnsi="Times New Roman" w:cs="Times New Roman"/>
          <w:b/>
          <w:color w:val="70AD47"/>
          <w:sz w:val="28"/>
          <w:szCs w:val="28"/>
        </w:rPr>
      </w:pPr>
      <w:r w:rsidRPr="00A33A6B">
        <w:rPr>
          <w:rFonts w:ascii="Times New Roman" w:eastAsia="Times New Roman" w:hAnsi="Times New Roman" w:cs="Times New Roman"/>
          <w:b/>
          <w:color w:val="70AD47"/>
          <w:sz w:val="28"/>
          <w:szCs w:val="28"/>
        </w:rPr>
        <w:t>ВЕСНА</w:t>
      </w:r>
    </w:p>
    <w:tbl>
      <w:tblPr>
        <w:tblStyle w:val="afb"/>
        <w:tblW w:w="0" w:type="auto"/>
        <w:tblLook w:val="04A0"/>
      </w:tblPr>
      <w:tblGrid>
        <w:gridCol w:w="3249"/>
        <w:gridCol w:w="6322"/>
      </w:tblGrid>
      <w:tr w:rsidR="00A33A6B" w:rsidRPr="00A33A6B" w:rsidTr="00A33A6B">
        <w:tc>
          <w:tcPr>
            <w:tcW w:w="356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Расчистка клумбы от прошлогодней травы.</w:t>
            </w:r>
          </w:p>
        </w:tc>
        <w:tc>
          <w:tcPr>
            <w:tcW w:w="7122"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воспитывать положительное отношение к труду.</w:t>
            </w:r>
          </w:p>
        </w:tc>
      </w:tr>
      <w:tr w:rsidR="00A33A6B" w:rsidRPr="00A33A6B" w:rsidTr="00A33A6B">
        <w:tc>
          <w:tcPr>
            <w:tcW w:w="356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Уборка обрезанных веток кустарников и деревьев.</w:t>
            </w:r>
          </w:p>
        </w:tc>
        <w:tc>
          <w:tcPr>
            <w:tcW w:w="7122"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учить трудиться сообща, дружно, доводить дело до конца, радоваться результату труда.</w:t>
            </w:r>
          </w:p>
        </w:tc>
      </w:tr>
      <w:tr w:rsidR="00A33A6B" w:rsidRPr="00A33A6B" w:rsidTr="00A33A6B">
        <w:tc>
          <w:tcPr>
            <w:tcW w:w="356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Участие в перекопке земли.</w:t>
            </w:r>
          </w:p>
        </w:tc>
        <w:tc>
          <w:tcPr>
            <w:tcW w:w="7122"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Цели: закреплять умение коллективно работать; формировать трудолюбие, желание доводить начатое   дело до конца.</w:t>
            </w:r>
          </w:p>
        </w:tc>
      </w:tr>
      <w:tr w:rsidR="00A33A6B" w:rsidRPr="00A33A6B" w:rsidTr="00A33A6B">
        <w:tc>
          <w:tcPr>
            <w:tcW w:w="356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Посадка деревьев.</w:t>
            </w:r>
          </w:p>
          <w:p w:rsidR="00A33A6B" w:rsidRPr="00A33A6B" w:rsidRDefault="00A33A6B" w:rsidP="00A33A6B">
            <w:pPr>
              <w:rPr>
                <w:rFonts w:ascii="Times New Roman" w:hAnsi="Times New Roman"/>
                <w:sz w:val="24"/>
                <w:szCs w:val="24"/>
              </w:rPr>
            </w:pPr>
          </w:p>
        </w:tc>
        <w:tc>
          <w:tcPr>
            <w:tcW w:w="7122"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вызвать желание сажать и растить деревья.</w:t>
            </w:r>
          </w:p>
        </w:tc>
      </w:tr>
      <w:tr w:rsidR="00A33A6B" w:rsidRPr="00A33A6B" w:rsidTr="00A33A6B">
        <w:tc>
          <w:tcPr>
            <w:tcW w:w="356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Посадка семян гороха. </w:t>
            </w:r>
          </w:p>
        </w:tc>
        <w:tc>
          <w:tcPr>
            <w:tcW w:w="7122"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Цели: формировать навыки посадки гороха (разложить семе</w:t>
            </w:r>
            <w:r w:rsidRPr="00A33A6B">
              <w:rPr>
                <w:rFonts w:ascii="Times New Roman" w:hAnsi="Times New Roman"/>
                <w:sz w:val="24"/>
                <w:szCs w:val="24"/>
              </w:rPr>
              <w:softHyphen/>
              <w:t>на в бороздки, присыпать землей, полить)</w:t>
            </w:r>
            <w:proofErr w:type="gramStart"/>
            <w:r w:rsidRPr="00A33A6B">
              <w:rPr>
                <w:rFonts w:ascii="Times New Roman" w:hAnsi="Times New Roman"/>
                <w:sz w:val="24"/>
                <w:szCs w:val="24"/>
              </w:rPr>
              <w:t>;в</w:t>
            </w:r>
            <w:proofErr w:type="gramEnd"/>
            <w:r w:rsidRPr="00A33A6B">
              <w:rPr>
                <w:rFonts w:ascii="Times New Roman" w:hAnsi="Times New Roman"/>
                <w:sz w:val="24"/>
                <w:szCs w:val="24"/>
              </w:rPr>
              <w:t>оспитывать положительное отношение к трудовой дея</w:t>
            </w:r>
            <w:r w:rsidRPr="00A33A6B">
              <w:rPr>
                <w:rFonts w:ascii="Times New Roman" w:hAnsi="Times New Roman"/>
                <w:sz w:val="24"/>
                <w:szCs w:val="24"/>
              </w:rPr>
              <w:softHyphen/>
              <w:t>тельности.</w:t>
            </w:r>
          </w:p>
          <w:p w:rsidR="00A33A6B" w:rsidRPr="00A33A6B" w:rsidRDefault="00A33A6B" w:rsidP="00A33A6B">
            <w:pPr>
              <w:rPr>
                <w:rFonts w:ascii="Times New Roman" w:hAnsi="Times New Roman"/>
                <w:b/>
                <w:color w:val="70AD47"/>
                <w:sz w:val="24"/>
                <w:szCs w:val="24"/>
              </w:rPr>
            </w:pPr>
            <w:r w:rsidRPr="00A33A6B">
              <w:rPr>
                <w:rFonts w:ascii="Times New Roman" w:hAnsi="Times New Roman"/>
                <w:b/>
                <w:color w:val="70AD47"/>
                <w:sz w:val="24"/>
                <w:szCs w:val="24"/>
              </w:rPr>
              <w:t xml:space="preserve">  </w:t>
            </w:r>
          </w:p>
        </w:tc>
      </w:tr>
    </w:tbl>
    <w:p w:rsidR="00A33A6B" w:rsidRPr="00A33A6B" w:rsidRDefault="00A33A6B" w:rsidP="00A33A6B">
      <w:pPr>
        <w:spacing w:after="0" w:line="259" w:lineRule="auto"/>
        <w:jc w:val="center"/>
        <w:rPr>
          <w:rFonts w:ascii="Times New Roman" w:eastAsia="Times New Roman" w:hAnsi="Times New Roman" w:cs="Times New Roman"/>
          <w:b/>
          <w:color w:val="70AD47"/>
          <w:sz w:val="28"/>
          <w:szCs w:val="28"/>
        </w:rPr>
      </w:pPr>
    </w:p>
    <w:p w:rsidR="00B636D6" w:rsidRDefault="00B636D6" w:rsidP="00A33A6B">
      <w:pPr>
        <w:spacing w:after="0" w:line="259" w:lineRule="auto"/>
        <w:jc w:val="center"/>
        <w:rPr>
          <w:rFonts w:ascii="Times New Roman" w:eastAsia="Times New Roman" w:hAnsi="Times New Roman" w:cs="Times New Roman"/>
          <w:b/>
          <w:sz w:val="28"/>
          <w:szCs w:val="28"/>
        </w:rPr>
      </w:pPr>
    </w:p>
    <w:p w:rsidR="00B636D6" w:rsidRDefault="00B636D6" w:rsidP="00A33A6B">
      <w:pPr>
        <w:spacing w:after="0" w:line="259" w:lineRule="auto"/>
        <w:jc w:val="center"/>
        <w:rPr>
          <w:rFonts w:ascii="Times New Roman" w:eastAsia="Times New Roman" w:hAnsi="Times New Roman" w:cs="Times New Roman"/>
          <w:b/>
          <w:sz w:val="28"/>
          <w:szCs w:val="28"/>
        </w:rPr>
      </w:pPr>
    </w:p>
    <w:p w:rsidR="00B636D6" w:rsidRDefault="00B636D6" w:rsidP="00A33A6B">
      <w:pPr>
        <w:spacing w:after="0" w:line="259" w:lineRule="auto"/>
        <w:jc w:val="center"/>
        <w:rPr>
          <w:rFonts w:ascii="Times New Roman" w:eastAsia="Times New Roman" w:hAnsi="Times New Roman" w:cs="Times New Roman"/>
          <w:b/>
          <w:sz w:val="28"/>
          <w:szCs w:val="28"/>
        </w:rPr>
      </w:pPr>
    </w:p>
    <w:p w:rsidR="00B636D6" w:rsidRDefault="00B636D6" w:rsidP="00A33A6B">
      <w:pPr>
        <w:spacing w:after="0" w:line="259" w:lineRule="auto"/>
        <w:jc w:val="center"/>
        <w:rPr>
          <w:rFonts w:ascii="Times New Roman" w:eastAsia="Times New Roman" w:hAnsi="Times New Roman" w:cs="Times New Roman"/>
          <w:b/>
          <w:sz w:val="28"/>
          <w:szCs w:val="28"/>
        </w:rPr>
      </w:pP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2.10. РУЧНОЙ ТРУД.</w:t>
      </w:r>
    </w:p>
    <w:p w:rsidR="00A33A6B" w:rsidRPr="00A33A6B" w:rsidRDefault="00A33A6B" w:rsidP="00A33A6B">
      <w:pPr>
        <w:spacing w:after="0" w:line="259"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lastRenderedPageBreak/>
        <w:t>(</w:t>
      </w:r>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59" w:lineRule="auto"/>
        <w:jc w:val="center"/>
        <w:rPr>
          <w:rFonts w:ascii="Times New Roman" w:eastAsia="Times New Roman" w:hAnsi="Times New Roman" w:cs="Times New Roman"/>
          <w:b/>
          <w:color w:val="ED7D31"/>
          <w:sz w:val="24"/>
          <w:szCs w:val="24"/>
        </w:rPr>
      </w:pPr>
      <w:r w:rsidRPr="00A33A6B">
        <w:rPr>
          <w:rFonts w:ascii="Times New Roman" w:eastAsia="Times New Roman" w:hAnsi="Times New Roman" w:cs="Times New Roman"/>
          <w:b/>
          <w:color w:val="ED7D31"/>
          <w:sz w:val="24"/>
          <w:szCs w:val="24"/>
        </w:rPr>
        <w:t>ОСЕНЬ</w:t>
      </w:r>
    </w:p>
    <w:tbl>
      <w:tblPr>
        <w:tblStyle w:val="afb"/>
        <w:tblW w:w="0" w:type="auto"/>
        <w:tblInd w:w="-459" w:type="dxa"/>
        <w:tblLook w:val="04A0"/>
      </w:tblPr>
      <w:tblGrid>
        <w:gridCol w:w="1970"/>
        <w:gridCol w:w="2053"/>
        <w:gridCol w:w="2002"/>
        <w:gridCol w:w="2036"/>
        <w:gridCol w:w="1969"/>
      </w:tblGrid>
      <w:tr w:rsidR="00A33A6B" w:rsidRPr="00A33A6B" w:rsidTr="00B636D6">
        <w:tc>
          <w:tcPr>
            <w:tcW w:w="1970" w:type="dxa"/>
          </w:tcPr>
          <w:p w:rsidR="00A33A6B" w:rsidRPr="00B636D6" w:rsidRDefault="00A33A6B" w:rsidP="00A33A6B">
            <w:pPr>
              <w:jc w:val="both"/>
              <w:rPr>
                <w:rFonts w:ascii="Times New Roman" w:hAnsi="Times New Roman"/>
                <w:color w:val="ED7D31"/>
                <w:szCs w:val="24"/>
              </w:rPr>
            </w:pPr>
            <w:r w:rsidRPr="00B636D6">
              <w:rPr>
                <w:rFonts w:ascii="Times New Roman" w:hAnsi="Times New Roman"/>
                <w:szCs w:val="24"/>
              </w:rPr>
              <w:t>«Ведёрко с яблоками»  (бумага)</w:t>
            </w:r>
          </w:p>
        </w:tc>
        <w:tc>
          <w:tcPr>
            <w:tcW w:w="2053" w:type="dxa"/>
          </w:tcPr>
          <w:p w:rsidR="00A33A6B" w:rsidRPr="00B636D6" w:rsidRDefault="00A33A6B" w:rsidP="00A33A6B">
            <w:pPr>
              <w:jc w:val="both"/>
              <w:rPr>
                <w:rFonts w:ascii="Times New Roman" w:hAnsi="Times New Roman"/>
                <w:b/>
                <w:color w:val="ED7D31"/>
                <w:szCs w:val="24"/>
              </w:rPr>
            </w:pPr>
            <w:r w:rsidRPr="00B636D6">
              <w:rPr>
                <w:rFonts w:ascii="Times New Roman" w:hAnsi="Times New Roman"/>
                <w:szCs w:val="24"/>
              </w:rPr>
              <w:t>Учить детей готовить цилиндрические формы из бумаги; развивать самостоятельность; закреплять умения и навыки, полученные на предыдущих занятиях.</w:t>
            </w:r>
          </w:p>
        </w:tc>
        <w:tc>
          <w:tcPr>
            <w:tcW w:w="2002" w:type="dxa"/>
            <w:vMerge w:val="restart"/>
          </w:tcPr>
          <w:p w:rsidR="00A33A6B" w:rsidRPr="00B636D6" w:rsidRDefault="00A33A6B" w:rsidP="00A33A6B">
            <w:pPr>
              <w:ind w:left="113" w:right="113"/>
              <w:jc w:val="both"/>
              <w:rPr>
                <w:rFonts w:ascii="Times New Roman" w:hAnsi="Times New Roman"/>
                <w:sz w:val="20"/>
                <w:szCs w:val="24"/>
              </w:rPr>
            </w:pPr>
            <w:r w:rsidRPr="00B636D6">
              <w:rPr>
                <w:rFonts w:ascii="Times New Roman" w:hAnsi="Times New Roman"/>
                <w:sz w:val="20"/>
                <w:szCs w:val="24"/>
              </w:rPr>
              <w:t xml:space="preserve">Формирование у старших дошкольников активно-творческого отношения к окружающему миру; </w:t>
            </w:r>
          </w:p>
          <w:p w:rsidR="00B636D6" w:rsidRPr="00B636D6" w:rsidRDefault="00A33A6B" w:rsidP="00A33A6B">
            <w:pPr>
              <w:jc w:val="both"/>
              <w:rPr>
                <w:rFonts w:ascii="Times New Roman" w:hAnsi="Times New Roman"/>
                <w:sz w:val="20"/>
                <w:szCs w:val="24"/>
              </w:rPr>
            </w:pPr>
            <w:r w:rsidRPr="00B636D6">
              <w:rPr>
                <w:rFonts w:ascii="Times New Roman" w:hAnsi="Times New Roman"/>
                <w:sz w:val="20"/>
                <w:szCs w:val="24"/>
              </w:rPr>
              <w:t>развитие л</w:t>
            </w:r>
            <w:r w:rsidR="00B636D6" w:rsidRPr="00B636D6">
              <w:rPr>
                <w:rFonts w:ascii="Times New Roman" w:hAnsi="Times New Roman"/>
                <w:sz w:val="20"/>
                <w:szCs w:val="24"/>
              </w:rPr>
              <w:t>юбознательности</w:t>
            </w:r>
          </w:p>
          <w:p w:rsidR="00B636D6" w:rsidRPr="00B636D6" w:rsidRDefault="00B636D6" w:rsidP="00A33A6B">
            <w:pPr>
              <w:jc w:val="both"/>
              <w:rPr>
                <w:rFonts w:ascii="Times New Roman" w:hAnsi="Times New Roman"/>
                <w:sz w:val="20"/>
                <w:szCs w:val="24"/>
              </w:rPr>
            </w:pPr>
            <w:r w:rsidRPr="00B636D6">
              <w:rPr>
                <w:rFonts w:ascii="Times New Roman" w:hAnsi="Times New Roman"/>
                <w:sz w:val="20"/>
                <w:szCs w:val="24"/>
              </w:rPr>
              <w:t>наблюдательности</w:t>
            </w:r>
          </w:p>
          <w:p w:rsidR="00A33A6B" w:rsidRPr="00B636D6" w:rsidRDefault="00A33A6B" w:rsidP="00A33A6B">
            <w:pPr>
              <w:jc w:val="both"/>
              <w:rPr>
                <w:rFonts w:ascii="Times New Roman" w:hAnsi="Times New Roman"/>
                <w:b/>
                <w:color w:val="ED7D31"/>
                <w:sz w:val="20"/>
                <w:szCs w:val="24"/>
              </w:rPr>
            </w:pPr>
            <w:r w:rsidRPr="00B636D6">
              <w:rPr>
                <w:rFonts w:ascii="Times New Roman" w:hAnsi="Times New Roman"/>
                <w:sz w:val="20"/>
                <w:szCs w:val="24"/>
              </w:rPr>
              <w:t>воображения,</w:t>
            </w:r>
          </w:p>
        </w:tc>
        <w:tc>
          <w:tcPr>
            <w:tcW w:w="2036" w:type="dxa"/>
            <w:vMerge w:val="restart"/>
          </w:tcPr>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Методы:</w:t>
            </w:r>
          </w:p>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объяснительно – иллюстративный,</w:t>
            </w:r>
          </w:p>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репродуктивный,</w:t>
            </w:r>
          </w:p>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исследовательский,</w:t>
            </w:r>
          </w:p>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эвристический (частично поисковый),</w:t>
            </w:r>
          </w:p>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диагностика, рефлексивные приёмы и методы.</w:t>
            </w:r>
          </w:p>
          <w:p w:rsidR="00A33A6B" w:rsidRPr="00B636D6" w:rsidRDefault="00A33A6B" w:rsidP="00A33A6B">
            <w:pPr>
              <w:jc w:val="both"/>
              <w:rPr>
                <w:rFonts w:ascii="Times New Roman" w:hAnsi="Times New Roman"/>
                <w:sz w:val="20"/>
                <w:szCs w:val="24"/>
              </w:rPr>
            </w:pPr>
          </w:p>
          <w:p w:rsidR="00A33A6B" w:rsidRPr="00B636D6" w:rsidRDefault="00A33A6B" w:rsidP="00A33A6B">
            <w:pPr>
              <w:jc w:val="both"/>
              <w:rPr>
                <w:rFonts w:ascii="Times New Roman" w:hAnsi="Times New Roman"/>
                <w:b/>
                <w:color w:val="ED7D31"/>
                <w:sz w:val="20"/>
                <w:szCs w:val="24"/>
              </w:rPr>
            </w:pPr>
          </w:p>
        </w:tc>
        <w:tc>
          <w:tcPr>
            <w:tcW w:w="1969" w:type="dxa"/>
            <w:vMerge w:val="restart"/>
          </w:tcPr>
          <w:p w:rsidR="00A33A6B" w:rsidRPr="00B636D6" w:rsidRDefault="00A33A6B" w:rsidP="00A33A6B">
            <w:pPr>
              <w:jc w:val="both"/>
              <w:rPr>
                <w:rFonts w:ascii="Times New Roman" w:hAnsi="Times New Roman"/>
                <w:sz w:val="20"/>
                <w:szCs w:val="24"/>
              </w:rPr>
            </w:pPr>
            <w:r w:rsidRPr="00B636D6">
              <w:rPr>
                <w:rFonts w:ascii="Times New Roman" w:hAnsi="Times New Roman"/>
                <w:sz w:val="20"/>
                <w:szCs w:val="24"/>
              </w:rPr>
              <w:t>Показывая детям основные приемы работы с бумагой, картоном, глиной, природным материалом  в процессе художественного труда воспитатель в комплексе решает не только художественные, но и другие воспитательно-образовательные задачи (учит детей сравнивать, анализировать, выбирать, проявлять в работе самостоятельность и активность, помогать товарищам, трудиться с интересом, обязательно доканчивать работу, убирать рабочее место).</w:t>
            </w:r>
          </w:p>
          <w:p w:rsidR="00A33A6B" w:rsidRPr="00B636D6" w:rsidRDefault="00A33A6B" w:rsidP="00A33A6B">
            <w:pPr>
              <w:jc w:val="both"/>
              <w:rPr>
                <w:rFonts w:ascii="Times New Roman" w:hAnsi="Times New Roman"/>
                <w:b/>
                <w:color w:val="ED7D31"/>
                <w:sz w:val="20"/>
                <w:szCs w:val="24"/>
              </w:rPr>
            </w:pPr>
            <w:r w:rsidRPr="00B636D6">
              <w:rPr>
                <w:rFonts w:ascii="Times New Roman" w:hAnsi="Times New Roman"/>
                <w:sz w:val="20"/>
                <w:szCs w:val="24"/>
              </w:rPr>
              <w:t>Педагог объясняет, что цвета надо подбирать не спеша, сравнивая один цвет с другим, внимательнее относиться к пропорциям и выразительности создаваемого образа и т.и.</w:t>
            </w:r>
          </w:p>
        </w:tc>
      </w:tr>
      <w:tr w:rsidR="00A33A6B" w:rsidRPr="00A33A6B" w:rsidTr="00B636D6">
        <w:tc>
          <w:tcPr>
            <w:tcW w:w="1970" w:type="dxa"/>
          </w:tcPr>
          <w:p w:rsidR="00A33A6B" w:rsidRPr="00B636D6" w:rsidRDefault="00A33A6B" w:rsidP="00A33A6B">
            <w:pPr>
              <w:jc w:val="both"/>
              <w:rPr>
                <w:rFonts w:ascii="Times New Roman" w:hAnsi="Times New Roman"/>
                <w:color w:val="ED7D31"/>
                <w:szCs w:val="24"/>
              </w:rPr>
            </w:pPr>
            <w:r w:rsidRPr="00B636D6">
              <w:rPr>
                <w:rFonts w:ascii="Times New Roman" w:hAnsi="Times New Roman"/>
                <w:szCs w:val="24"/>
              </w:rPr>
              <w:t>«Корзиночка с грибами» (бумага)</w:t>
            </w:r>
          </w:p>
        </w:tc>
        <w:tc>
          <w:tcPr>
            <w:tcW w:w="2053" w:type="dxa"/>
          </w:tcPr>
          <w:p w:rsidR="00A33A6B" w:rsidRPr="00B636D6" w:rsidRDefault="00A33A6B" w:rsidP="00A33A6B">
            <w:pPr>
              <w:jc w:val="both"/>
              <w:rPr>
                <w:rFonts w:ascii="Times New Roman" w:hAnsi="Times New Roman"/>
                <w:b/>
                <w:color w:val="ED7D31"/>
                <w:szCs w:val="24"/>
              </w:rPr>
            </w:pPr>
            <w:r w:rsidRPr="00B636D6">
              <w:rPr>
                <w:rFonts w:ascii="Times New Roman" w:hAnsi="Times New Roman"/>
                <w:szCs w:val="24"/>
              </w:rPr>
              <w:t>Закреплять умение делать выкройку кубической коробочки; располагать узор на её сторонах; учить делать игрушку, по-новому используя выкройку кубической формы.</w:t>
            </w:r>
          </w:p>
        </w:tc>
        <w:tc>
          <w:tcPr>
            <w:tcW w:w="2002" w:type="dxa"/>
            <w:vMerge/>
          </w:tcPr>
          <w:p w:rsidR="00A33A6B" w:rsidRPr="00A33A6B" w:rsidRDefault="00A33A6B" w:rsidP="00A33A6B">
            <w:pPr>
              <w:jc w:val="both"/>
              <w:rPr>
                <w:rFonts w:ascii="Times New Roman" w:hAnsi="Times New Roman"/>
                <w:b/>
                <w:color w:val="ED7D31"/>
                <w:sz w:val="24"/>
                <w:szCs w:val="24"/>
              </w:rPr>
            </w:pPr>
          </w:p>
        </w:tc>
        <w:tc>
          <w:tcPr>
            <w:tcW w:w="2036" w:type="dxa"/>
            <w:vMerge/>
          </w:tcPr>
          <w:p w:rsidR="00A33A6B" w:rsidRPr="00A33A6B" w:rsidRDefault="00A33A6B" w:rsidP="00A33A6B">
            <w:pPr>
              <w:jc w:val="both"/>
              <w:rPr>
                <w:rFonts w:ascii="Times New Roman" w:hAnsi="Times New Roman"/>
                <w:b/>
                <w:color w:val="ED7D31"/>
                <w:sz w:val="24"/>
                <w:szCs w:val="24"/>
              </w:rPr>
            </w:pPr>
          </w:p>
        </w:tc>
        <w:tc>
          <w:tcPr>
            <w:tcW w:w="1969" w:type="dxa"/>
            <w:vMerge/>
          </w:tcPr>
          <w:p w:rsidR="00A33A6B" w:rsidRPr="00A33A6B" w:rsidRDefault="00A33A6B" w:rsidP="00A33A6B">
            <w:pPr>
              <w:jc w:val="both"/>
              <w:rPr>
                <w:rFonts w:ascii="Times New Roman" w:hAnsi="Times New Roman"/>
                <w:b/>
                <w:color w:val="ED7D31"/>
                <w:sz w:val="24"/>
                <w:szCs w:val="24"/>
              </w:rPr>
            </w:pPr>
          </w:p>
        </w:tc>
      </w:tr>
      <w:tr w:rsidR="00B636D6" w:rsidRPr="00A33A6B" w:rsidTr="00B636D6">
        <w:tc>
          <w:tcPr>
            <w:tcW w:w="1970" w:type="dxa"/>
          </w:tcPr>
          <w:p w:rsidR="00B636D6" w:rsidRPr="00B636D6" w:rsidRDefault="00B636D6" w:rsidP="00A33A6B">
            <w:pPr>
              <w:jc w:val="both"/>
              <w:rPr>
                <w:rFonts w:ascii="Times New Roman" w:hAnsi="Times New Roman"/>
                <w:color w:val="ED7D31"/>
                <w:szCs w:val="24"/>
              </w:rPr>
            </w:pPr>
            <w:r w:rsidRPr="00B636D6">
              <w:rPr>
                <w:rFonts w:ascii="Times New Roman" w:hAnsi="Times New Roman"/>
                <w:szCs w:val="24"/>
              </w:rPr>
              <w:t>«Красивые цветы» (оригами)</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Cs w:val="24"/>
              </w:rPr>
              <w:t>Закреплять умение складывать квадратный лист бумаги в разном направлении; развивать мышление, память.</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r w:rsidR="00B636D6" w:rsidRPr="00A33A6B" w:rsidTr="00AE0E69">
        <w:tc>
          <w:tcPr>
            <w:tcW w:w="1970" w:type="dxa"/>
          </w:tcPr>
          <w:p w:rsidR="00B636D6" w:rsidRPr="00B636D6" w:rsidRDefault="00B636D6" w:rsidP="00A33A6B">
            <w:pPr>
              <w:jc w:val="both"/>
              <w:rPr>
                <w:rFonts w:ascii="Times New Roman" w:hAnsi="Times New Roman"/>
                <w:szCs w:val="24"/>
              </w:rPr>
            </w:pPr>
            <w:r w:rsidRPr="00B636D6">
              <w:rPr>
                <w:rFonts w:ascii="Times New Roman" w:hAnsi="Times New Roman"/>
                <w:szCs w:val="24"/>
              </w:rPr>
              <w:t>«Осенний лес» (природный материал)</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Cs w:val="24"/>
              </w:rPr>
              <w:t xml:space="preserve">Учить детей выполнять несложную композицию из сухих листьев, красиво располагая её  на листе бумаги; закреплять умение создавать цветовую гамму (от более тёмного цвета </w:t>
            </w:r>
            <w:proofErr w:type="gramStart"/>
            <w:r w:rsidRPr="00B636D6">
              <w:rPr>
                <w:rFonts w:ascii="Times New Roman" w:hAnsi="Times New Roman"/>
                <w:szCs w:val="24"/>
              </w:rPr>
              <w:t>к</w:t>
            </w:r>
            <w:proofErr w:type="gramEnd"/>
            <w:r w:rsidRPr="00B636D6">
              <w:rPr>
                <w:rFonts w:ascii="Times New Roman" w:hAnsi="Times New Roman"/>
                <w:szCs w:val="24"/>
              </w:rPr>
              <w:t xml:space="preserve"> более светлому); воспитывать аккуратность в работе.</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r w:rsidR="00B636D6" w:rsidRPr="00A33A6B" w:rsidTr="00AE0E69">
        <w:tc>
          <w:tcPr>
            <w:tcW w:w="1970" w:type="dxa"/>
          </w:tcPr>
          <w:p w:rsidR="00B636D6" w:rsidRPr="00B636D6" w:rsidRDefault="00B636D6" w:rsidP="00A33A6B">
            <w:pPr>
              <w:jc w:val="both"/>
              <w:rPr>
                <w:rFonts w:ascii="Times New Roman" w:hAnsi="Times New Roman"/>
                <w:szCs w:val="24"/>
              </w:rPr>
            </w:pPr>
            <w:r w:rsidRPr="00B636D6">
              <w:rPr>
                <w:rFonts w:ascii="Times New Roman" w:hAnsi="Times New Roman"/>
                <w:szCs w:val="24"/>
              </w:rPr>
              <w:t>«Салфетка» (работа с тканью)</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Cs w:val="24"/>
              </w:rPr>
              <w:t>Закрепить знания детей о некоторых видах тканей; закрепить правила пользования иглой; учить детей делать по краю салфетки бахрому, выдёргивая нитки иголкой; развивать творчество.</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r w:rsidR="00B636D6" w:rsidRPr="00A33A6B" w:rsidTr="00AE0E69">
        <w:tc>
          <w:tcPr>
            <w:tcW w:w="1970" w:type="dxa"/>
          </w:tcPr>
          <w:p w:rsidR="00B636D6" w:rsidRPr="00B636D6" w:rsidRDefault="00B636D6" w:rsidP="00A33A6B">
            <w:pPr>
              <w:jc w:val="both"/>
              <w:rPr>
                <w:rFonts w:ascii="Times New Roman" w:hAnsi="Times New Roman"/>
                <w:color w:val="ED7D31"/>
                <w:szCs w:val="24"/>
              </w:rPr>
            </w:pPr>
            <w:r w:rsidRPr="00B636D6">
              <w:rPr>
                <w:rFonts w:ascii="Times New Roman" w:hAnsi="Times New Roman"/>
                <w:szCs w:val="24"/>
              </w:rPr>
              <w:t>«Пришивание пуговицы» (работа с тканью)</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Cs w:val="24"/>
              </w:rPr>
              <w:t>Учить детей пришивать пуговицу; напомнить правила работы с иголкой; продолжать закреплять умение вдевать нитку в иголку, завязывать узелок; воспитывать усидчивость, умение доводить начатое до конца.</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r w:rsidR="00B636D6" w:rsidRPr="00A33A6B" w:rsidTr="00AE0E69">
        <w:tc>
          <w:tcPr>
            <w:tcW w:w="1970" w:type="dxa"/>
          </w:tcPr>
          <w:p w:rsidR="00B636D6" w:rsidRPr="00B636D6" w:rsidRDefault="00B636D6" w:rsidP="00A33A6B">
            <w:pPr>
              <w:jc w:val="both"/>
              <w:rPr>
                <w:rFonts w:ascii="Times New Roman" w:hAnsi="Times New Roman"/>
                <w:szCs w:val="24"/>
              </w:rPr>
            </w:pPr>
            <w:r w:rsidRPr="00B636D6">
              <w:rPr>
                <w:rFonts w:ascii="Times New Roman" w:hAnsi="Times New Roman"/>
                <w:szCs w:val="24"/>
              </w:rPr>
              <w:t>«Уточка» (оригами)</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 w:val="20"/>
                <w:szCs w:val="24"/>
              </w:rPr>
              <w:t>Закреплять умение детей сгибать квадратный лист бумаги в разном направлении, чётко проводить линии сгиба, выполнять работу аккуратно; воспитывать усидчивость, память.</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r w:rsidR="00B636D6" w:rsidRPr="00A33A6B" w:rsidTr="00AE0E69">
        <w:tc>
          <w:tcPr>
            <w:tcW w:w="1970" w:type="dxa"/>
            <w:tcBorders>
              <w:top w:val="nil"/>
            </w:tcBorders>
          </w:tcPr>
          <w:p w:rsidR="00B636D6" w:rsidRPr="00B636D6" w:rsidRDefault="00B636D6" w:rsidP="00A33A6B">
            <w:pPr>
              <w:jc w:val="both"/>
              <w:rPr>
                <w:rFonts w:ascii="Times New Roman" w:hAnsi="Times New Roman"/>
                <w:szCs w:val="24"/>
              </w:rPr>
            </w:pPr>
            <w:r w:rsidRPr="00B636D6">
              <w:rPr>
                <w:rFonts w:ascii="Times New Roman" w:hAnsi="Times New Roman"/>
                <w:szCs w:val="24"/>
              </w:rPr>
              <w:t>«Птичка» (природный материал)</w:t>
            </w:r>
          </w:p>
        </w:tc>
        <w:tc>
          <w:tcPr>
            <w:tcW w:w="4055" w:type="dxa"/>
            <w:gridSpan w:val="2"/>
          </w:tcPr>
          <w:p w:rsidR="00B636D6" w:rsidRPr="00A33A6B" w:rsidRDefault="00B636D6" w:rsidP="00A33A6B">
            <w:pPr>
              <w:jc w:val="both"/>
              <w:rPr>
                <w:rFonts w:ascii="Times New Roman" w:hAnsi="Times New Roman"/>
                <w:b/>
                <w:color w:val="ED7D31"/>
                <w:sz w:val="24"/>
                <w:szCs w:val="24"/>
              </w:rPr>
            </w:pPr>
            <w:r w:rsidRPr="00B636D6">
              <w:rPr>
                <w:rFonts w:ascii="Times New Roman" w:hAnsi="Times New Roman"/>
                <w:szCs w:val="24"/>
              </w:rPr>
              <w:t>Учить детей изготовлять поделку из орехов и перьев, передавать выразительность образа; закреплять умение скреплять детали с помощью клея ПВА.</w:t>
            </w:r>
          </w:p>
        </w:tc>
        <w:tc>
          <w:tcPr>
            <w:tcW w:w="2036" w:type="dxa"/>
            <w:vMerge/>
          </w:tcPr>
          <w:p w:rsidR="00B636D6" w:rsidRPr="00A33A6B" w:rsidRDefault="00B636D6" w:rsidP="00A33A6B">
            <w:pPr>
              <w:jc w:val="both"/>
              <w:rPr>
                <w:rFonts w:ascii="Times New Roman" w:hAnsi="Times New Roman"/>
                <w:b/>
                <w:color w:val="ED7D31"/>
                <w:sz w:val="24"/>
                <w:szCs w:val="24"/>
              </w:rPr>
            </w:pPr>
          </w:p>
        </w:tc>
        <w:tc>
          <w:tcPr>
            <w:tcW w:w="1969" w:type="dxa"/>
            <w:vMerge/>
          </w:tcPr>
          <w:p w:rsidR="00B636D6" w:rsidRPr="00A33A6B" w:rsidRDefault="00B636D6" w:rsidP="00A33A6B">
            <w:pPr>
              <w:jc w:val="both"/>
              <w:rPr>
                <w:rFonts w:ascii="Times New Roman" w:hAnsi="Times New Roman"/>
                <w:b/>
                <w:color w:val="ED7D31"/>
                <w:sz w:val="24"/>
                <w:szCs w:val="24"/>
              </w:rPr>
            </w:pPr>
          </w:p>
        </w:tc>
      </w:tr>
    </w:tbl>
    <w:p w:rsidR="00A33A6B" w:rsidRPr="00A33A6B" w:rsidRDefault="00A33A6B" w:rsidP="00A33A6B">
      <w:pPr>
        <w:spacing w:after="0" w:line="259" w:lineRule="auto"/>
        <w:jc w:val="center"/>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4472C4"/>
          <w:sz w:val="24"/>
          <w:szCs w:val="24"/>
        </w:rPr>
        <w:t>ЗИМА</w:t>
      </w:r>
    </w:p>
    <w:tbl>
      <w:tblPr>
        <w:tblStyle w:val="afb"/>
        <w:tblW w:w="0" w:type="auto"/>
        <w:tblInd w:w="-459" w:type="dxa"/>
        <w:tblLook w:val="04A0"/>
      </w:tblPr>
      <w:tblGrid>
        <w:gridCol w:w="1959"/>
        <w:gridCol w:w="2105"/>
        <w:gridCol w:w="2231"/>
        <w:gridCol w:w="1891"/>
        <w:gridCol w:w="1844"/>
      </w:tblGrid>
      <w:tr w:rsidR="00A33A6B" w:rsidRPr="00B636D6" w:rsidTr="00B636D6">
        <w:tc>
          <w:tcPr>
            <w:tcW w:w="1959" w:type="dxa"/>
          </w:tcPr>
          <w:p w:rsidR="00A33A6B" w:rsidRPr="00B636D6" w:rsidRDefault="00A33A6B" w:rsidP="00A33A6B">
            <w:pPr>
              <w:jc w:val="both"/>
              <w:rPr>
                <w:rFonts w:ascii="Times New Roman" w:hAnsi="Times New Roman"/>
                <w:sz w:val="20"/>
                <w:szCs w:val="20"/>
              </w:rPr>
            </w:pPr>
            <w:r w:rsidRPr="00B636D6">
              <w:rPr>
                <w:rFonts w:ascii="Times New Roman" w:hAnsi="Times New Roman"/>
                <w:sz w:val="20"/>
                <w:szCs w:val="20"/>
              </w:rPr>
              <w:t xml:space="preserve">Книжная </w:t>
            </w:r>
            <w:r w:rsidRPr="00B636D6">
              <w:rPr>
                <w:rFonts w:ascii="Times New Roman" w:hAnsi="Times New Roman"/>
                <w:sz w:val="20"/>
                <w:szCs w:val="20"/>
              </w:rPr>
              <w:lastRenderedPageBreak/>
              <w:t>мастерская</w:t>
            </w:r>
          </w:p>
        </w:tc>
        <w:tc>
          <w:tcPr>
            <w:tcW w:w="2105" w:type="dxa"/>
          </w:tcPr>
          <w:p w:rsidR="00A33A6B" w:rsidRPr="00B636D6" w:rsidRDefault="00A33A6B" w:rsidP="00A33A6B">
            <w:pPr>
              <w:jc w:val="both"/>
              <w:rPr>
                <w:rFonts w:ascii="Times New Roman" w:hAnsi="Times New Roman"/>
                <w:sz w:val="20"/>
                <w:szCs w:val="20"/>
              </w:rPr>
            </w:pPr>
            <w:proofErr w:type="gramStart"/>
            <w:r w:rsidRPr="00B636D6">
              <w:rPr>
                <w:rFonts w:ascii="Times New Roman" w:hAnsi="Times New Roman"/>
                <w:sz w:val="20"/>
                <w:szCs w:val="20"/>
              </w:rPr>
              <w:lastRenderedPageBreak/>
              <w:t xml:space="preserve">Обучение работе по </w:t>
            </w:r>
            <w:r w:rsidRPr="00B636D6">
              <w:rPr>
                <w:rFonts w:ascii="Times New Roman" w:hAnsi="Times New Roman"/>
                <w:sz w:val="20"/>
                <w:szCs w:val="20"/>
              </w:rPr>
              <w:lastRenderedPageBreak/>
              <w:t>ремонту книг работая</w:t>
            </w:r>
            <w:proofErr w:type="gramEnd"/>
            <w:r w:rsidRPr="00B636D6">
              <w:rPr>
                <w:rFonts w:ascii="Times New Roman" w:hAnsi="Times New Roman"/>
                <w:sz w:val="20"/>
                <w:szCs w:val="20"/>
              </w:rPr>
              <w:t xml:space="preserve">  с различными материалами бумага, ткань, скотч.</w:t>
            </w:r>
          </w:p>
          <w:p w:rsidR="00A33A6B" w:rsidRPr="00B636D6" w:rsidRDefault="00A33A6B" w:rsidP="00A33A6B">
            <w:pPr>
              <w:jc w:val="both"/>
              <w:rPr>
                <w:rFonts w:ascii="Times New Roman" w:hAnsi="Times New Roman"/>
                <w:sz w:val="20"/>
                <w:szCs w:val="20"/>
              </w:rPr>
            </w:pPr>
            <w:r w:rsidRPr="00B636D6">
              <w:rPr>
                <w:rFonts w:ascii="Times New Roman" w:hAnsi="Times New Roman"/>
                <w:sz w:val="20"/>
                <w:szCs w:val="20"/>
              </w:rPr>
              <w:t>Изготовление обложек к книгам.</w:t>
            </w:r>
          </w:p>
        </w:tc>
        <w:tc>
          <w:tcPr>
            <w:tcW w:w="2231" w:type="dxa"/>
          </w:tcPr>
          <w:p w:rsidR="00A33A6B" w:rsidRPr="00B636D6" w:rsidRDefault="00A33A6B" w:rsidP="00A33A6B">
            <w:pPr>
              <w:jc w:val="both"/>
              <w:rPr>
                <w:rFonts w:ascii="Times New Roman" w:hAnsi="Times New Roman"/>
                <w:sz w:val="20"/>
                <w:szCs w:val="20"/>
              </w:rPr>
            </w:pPr>
            <w:r w:rsidRPr="00B636D6">
              <w:rPr>
                <w:rFonts w:ascii="Times New Roman" w:hAnsi="Times New Roman"/>
                <w:sz w:val="20"/>
                <w:szCs w:val="20"/>
              </w:rPr>
              <w:lastRenderedPageBreak/>
              <w:t xml:space="preserve">Совместная </w:t>
            </w:r>
            <w:r w:rsidRPr="00B636D6">
              <w:rPr>
                <w:rFonts w:ascii="Times New Roman" w:hAnsi="Times New Roman"/>
                <w:sz w:val="20"/>
                <w:szCs w:val="20"/>
              </w:rPr>
              <w:lastRenderedPageBreak/>
              <w:t>деятельность педагога и детей представлена поэтапной работой, направленной на закрепление пройденного материала, совершенствование способов работы с различными материалами и инструментами</w:t>
            </w:r>
          </w:p>
        </w:tc>
        <w:tc>
          <w:tcPr>
            <w:tcW w:w="1891" w:type="dxa"/>
          </w:tcPr>
          <w:p w:rsidR="00A33A6B" w:rsidRPr="00B636D6" w:rsidRDefault="00A33A6B" w:rsidP="00A33A6B">
            <w:pPr>
              <w:jc w:val="both"/>
              <w:rPr>
                <w:rFonts w:ascii="Times New Roman" w:hAnsi="Times New Roman"/>
                <w:sz w:val="20"/>
                <w:szCs w:val="20"/>
              </w:rPr>
            </w:pPr>
            <w:r w:rsidRPr="00B636D6">
              <w:rPr>
                <w:rFonts w:ascii="Times New Roman" w:hAnsi="Times New Roman"/>
                <w:sz w:val="20"/>
                <w:szCs w:val="20"/>
              </w:rPr>
              <w:lastRenderedPageBreak/>
              <w:t xml:space="preserve">Работу по детей </w:t>
            </w:r>
            <w:r w:rsidRPr="00B636D6">
              <w:rPr>
                <w:rFonts w:ascii="Times New Roman" w:hAnsi="Times New Roman"/>
                <w:sz w:val="20"/>
                <w:szCs w:val="20"/>
              </w:rPr>
              <w:lastRenderedPageBreak/>
              <w:t>ремонту книг можно организовать как с подгруппой, так и индивидуально, но обязательно с учётом желаний детей.</w:t>
            </w:r>
          </w:p>
        </w:tc>
        <w:tc>
          <w:tcPr>
            <w:tcW w:w="1844" w:type="dxa"/>
          </w:tcPr>
          <w:p w:rsidR="00A33A6B" w:rsidRPr="00B636D6" w:rsidRDefault="00A33A6B" w:rsidP="00A33A6B">
            <w:pPr>
              <w:jc w:val="both"/>
              <w:rPr>
                <w:rFonts w:ascii="Times New Roman" w:hAnsi="Times New Roman"/>
                <w:sz w:val="20"/>
                <w:szCs w:val="20"/>
              </w:rPr>
            </w:pPr>
            <w:r w:rsidRPr="00B636D6">
              <w:rPr>
                <w:rFonts w:ascii="Times New Roman" w:hAnsi="Times New Roman"/>
                <w:sz w:val="20"/>
                <w:szCs w:val="20"/>
              </w:rPr>
              <w:lastRenderedPageBreak/>
              <w:t xml:space="preserve">Ремонт книг </w:t>
            </w:r>
            <w:r w:rsidRPr="00B636D6">
              <w:rPr>
                <w:rFonts w:ascii="Times New Roman" w:hAnsi="Times New Roman"/>
                <w:sz w:val="20"/>
                <w:szCs w:val="20"/>
              </w:rPr>
              <w:lastRenderedPageBreak/>
              <w:t>группы, младших дошкольников.</w:t>
            </w:r>
          </w:p>
        </w:tc>
      </w:tr>
      <w:tr w:rsidR="00B636D6" w:rsidRPr="00B636D6" w:rsidTr="00B636D6">
        <w:tc>
          <w:tcPr>
            <w:tcW w:w="1959"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lastRenderedPageBreak/>
              <w:t>«Книжкина больница»</w:t>
            </w:r>
          </w:p>
        </w:tc>
        <w:tc>
          <w:tcPr>
            <w:tcW w:w="2105"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Формировать устойчивый навык бережного обращения с книгами.</w:t>
            </w:r>
          </w:p>
          <w:p w:rsidR="00B636D6" w:rsidRPr="00B636D6" w:rsidRDefault="00B636D6" w:rsidP="00A33A6B">
            <w:pPr>
              <w:rPr>
                <w:rFonts w:ascii="Times New Roman" w:hAnsi="Times New Roman"/>
                <w:sz w:val="20"/>
                <w:szCs w:val="20"/>
              </w:rPr>
            </w:pPr>
          </w:p>
        </w:tc>
        <w:tc>
          <w:tcPr>
            <w:tcW w:w="2231"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Совместная деятельность педагога и детей представлена поэтапной работой, направленной на закрепление пройденного материала, совершенствование способов работы с различными материалами и инструментами</w:t>
            </w:r>
          </w:p>
        </w:tc>
        <w:tc>
          <w:tcPr>
            <w:tcW w:w="1891" w:type="dxa"/>
            <w:vMerge w:val="restart"/>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Работу по детей ремонту книг можно организовать как с подгруппой, так и индивидуально, но обязательно с учётом желаний детей.</w:t>
            </w:r>
          </w:p>
        </w:tc>
        <w:tc>
          <w:tcPr>
            <w:tcW w:w="1844"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 xml:space="preserve">Ремонт книг </w:t>
            </w:r>
          </w:p>
          <w:p w:rsidR="00B636D6" w:rsidRPr="00B636D6" w:rsidRDefault="00B636D6" w:rsidP="00A33A6B">
            <w:pPr>
              <w:rPr>
                <w:rFonts w:ascii="Times New Roman" w:hAnsi="Times New Roman"/>
                <w:sz w:val="20"/>
                <w:szCs w:val="20"/>
              </w:rPr>
            </w:pPr>
            <w:r w:rsidRPr="00B636D6">
              <w:rPr>
                <w:rFonts w:ascii="Times New Roman" w:hAnsi="Times New Roman"/>
                <w:sz w:val="20"/>
                <w:szCs w:val="20"/>
              </w:rPr>
              <w:t>Материалы:  кисточки, клей ПВА, ножницы с закруглёнными концами, бумага.</w:t>
            </w:r>
          </w:p>
        </w:tc>
      </w:tr>
      <w:tr w:rsidR="00B636D6" w:rsidRPr="00B636D6" w:rsidTr="00AE0E69">
        <w:tc>
          <w:tcPr>
            <w:tcW w:w="1959"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«Закладка для книги»</w:t>
            </w:r>
          </w:p>
        </w:tc>
        <w:tc>
          <w:tcPr>
            <w:tcW w:w="4336" w:type="dxa"/>
            <w:gridSpan w:val="2"/>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Обучать различным приемам работы с бумагой в технике квиллинг. Развивать у детей способность работать руками, приучать к точным движениям пальцев, совершенствовать мелкую моторику рук, развивать аккуратность в работе, коммуникативные навыки, художественный вкус, творческие способности и фантазии. Воспитывать интерес к искусству квиллинга.</w:t>
            </w:r>
          </w:p>
        </w:tc>
        <w:tc>
          <w:tcPr>
            <w:tcW w:w="1891" w:type="dxa"/>
            <w:vMerge/>
          </w:tcPr>
          <w:p w:rsidR="00B636D6" w:rsidRPr="00B636D6" w:rsidRDefault="00B636D6" w:rsidP="00A33A6B">
            <w:pPr>
              <w:rPr>
                <w:rFonts w:ascii="Times New Roman" w:hAnsi="Times New Roman"/>
                <w:sz w:val="20"/>
                <w:szCs w:val="20"/>
              </w:rPr>
            </w:pPr>
          </w:p>
        </w:tc>
        <w:tc>
          <w:tcPr>
            <w:tcW w:w="1844" w:type="dxa"/>
          </w:tcPr>
          <w:p w:rsidR="00B636D6" w:rsidRPr="00B636D6" w:rsidRDefault="00B636D6" w:rsidP="00A33A6B">
            <w:pPr>
              <w:rPr>
                <w:rFonts w:ascii="Times New Roman" w:hAnsi="Times New Roman"/>
                <w:sz w:val="20"/>
                <w:szCs w:val="20"/>
              </w:rPr>
            </w:pPr>
            <w:r w:rsidRPr="00B636D6">
              <w:rPr>
                <w:rFonts w:ascii="Times New Roman" w:hAnsi="Times New Roman"/>
                <w:sz w:val="20"/>
                <w:szCs w:val="20"/>
              </w:rPr>
              <w:t>Оборудование: линейки, разноцветные полоски шириной 3 мм, клей ПВА, клей-карандаш, заготовки закладок, палочки для кручения, коврики для клея, образец закладки, картинки с цветами.</w:t>
            </w:r>
          </w:p>
        </w:tc>
      </w:tr>
    </w:tbl>
    <w:p w:rsidR="00A33A6B" w:rsidRPr="00B636D6" w:rsidRDefault="00A33A6B" w:rsidP="00A33A6B">
      <w:pPr>
        <w:spacing w:after="0" w:line="259" w:lineRule="auto"/>
        <w:jc w:val="center"/>
        <w:rPr>
          <w:rFonts w:ascii="Times New Roman" w:eastAsia="Times New Roman" w:hAnsi="Times New Roman" w:cs="Times New Roman"/>
          <w:b/>
          <w:color w:val="70AD47"/>
          <w:sz w:val="20"/>
          <w:szCs w:val="20"/>
        </w:rPr>
      </w:pPr>
      <w:r w:rsidRPr="00B636D6">
        <w:rPr>
          <w:rFonts w:ascii="Times New Roman" w:eastAsia="Times New Roman" w:hAnsi="Times New Roman" w:cs="Times New Roman"/>
          <w:b/>
          <w:color w:val="70AD47"/>
          <w:sz w:val="20"/>
          <w:szCs w:val="20"/>
        </w:rPr>
        <w:t>ВЕСНА</w:t>
      </w:r>
    </w:p>
    <w:tbl>
      <w:tblPr>
        <w:tblStyle w:val="afb"/>
        <w:tblW w:w="0" w:type="auto"/>
        <w:tblInd w:w="-459" w:type="dxa"/>
        <w:tblLook w:val="04A0"/>
      </w:tblPr>
      <w:tblGrid>
        <w:gridCol w:w="1985"/>
        <w:gridCol w:w="2399"/>
        <w:gridCol w:w="2846"/>
        <w:gridCol w:w="2800"/>
      </w:tblGrid>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«Колючие недотроги»</w:t>
            </w:r>
          </w:p>
          <w:p w:rsidR="00B636D6" w:rsidRPr="00B636D6" w:rsidRDefault="00B636D6" w:rsidP="00A33A6B">
            <w:pPr>
              <w:jc w:val="both"/>
              <w:rPr>
                <w:rFonts w:ascii="Times New Roman" w:hAnsi="Times New Roman"/>
                <w:color w:val="70AD47"/>
                <w:sz w:val="20"/>
                <w:szCs w:val="20"/>
              </w:rPr>
            </w:pPr>
            <w:r w:rsidRPr="00B636D6">
              <w:rPr>
                <w:rFonts w:ascii="Times New Roman" w:hAnsi="Times New Roman"/>
                <w:sz w:val="20"/>
                <w:szCs w:val="20"/>
              </w:rPr>
              <w:t>(аппликация из пластилина и природного материала)</w:t>
            </w: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-продолжать знакомить с аппликацией из семян, вдавливая их в пластилин, нанесенный на картон;</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-учить подбирать материал необходимых сочетаний;</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-вносить в работу самостоятельные изменения;</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-развивать навыки коллективных работ.</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-уметь соединять несколько работ в одну целую.</w:t>
            </w:r>
          </w:p>
        </w:tc>
        <w:tc>
          <w:tcPr>
            <w:tcW w:w="2846"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Игрушка ёжика.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Запись песенки о маленьком ежонке.</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Образец аппликации.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Картон размером 10*15см.</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Шаблон ёжика.</w:t>
            </w:r>
          </w:p>
        </w:tc>
        <w:tc>
          <w:tcPr>
            <w:tcW w:w="2800"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Просмотр мультфильма «Ёжик в тумане», рассматривание различных иллюстраций с изображением  ежат, разучивание песенки о маленьком ежонке, отгадывание загадок (Н.Найдёнова),</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Чтение стихотворения А.Власова «Скупой», подготовка фона для аппликции: нанесение пластилина маленькими кусочками на картон и размазывание ровным слоем.</w:t>
            </w:r>
          </w:p>
        </w:tc>
      </w:tr>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«Львенок и черепашки».</w:t>
            </w:r>
          </w:p>
          <w:p w:rsidR="00B636D6" w:rsidRPr="00B636D6" w:rsidRDefault="00B636D6" w:rsidP="00A33A6B">
            <w:pPr>
              <w:jc w:val="both"/>
              <w:rPr>
                <w:rFonts w:ascii="Times New Roman" w:hAnsi="Times New Roman"/>
                <w:sz w:val="20"/>
                <w:szCs w:val="20"/>
              </w:rPr>
            </w:pP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(конструирование из природного материала).</w:t>
            </w:r>
          </w:p>
          <w:p w:rsidR="00B636D6" w:rsidRPr="00B636D6" w:rsidRDefault="00B636D6" w:rsidP="00A33A6B">
            <w:pPr>
              <w:jc w:val="both"/>
              <w:rPr>
                <w:rFonts w:ascii="Times New Roman" w:hAnsi="Times New Roman"/>
                <w:color w:val="70AD47"/>
                <w:sz w:val="20"/>
                <w:szCs w:val="20"/>
              </w:rPr>
            </w:pP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-продолжать учить детей создавать образ из природного материала;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-закреплять умение прочно скреплять отдельные части поделок;</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-развивать эстетическое восприятие;</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 xml:space="preserve">-развивать навыки и </w:t>
            </w:r>
            <w:r w:rsidRPr="00B636D6">
              <w:rPr>
                <w:rFonts w:ascii="Times New Roman" w:hAnsi="Times New Roman"/>
                <w:sz w:val="20"/>
                <w:szCs w:val="20"/>
              </w:rPr>
              <w:lastRenderedPageBreak/>
              <w:t xml:space="preserve">умения коллективной работы; </w:t>
            </w:r>
          </w:p>
          <w:p w:rsidR="00B636D6" w:rsidRPr="00B636D6" w:rsidRDefault="00B636D6" w:rsidP="00A33A6B">
            <w:pPr>
              <w:jc w:val="both"/>
              <w:rPr>
                <w:rFonts w:ascii="Times New Roman" w:hAnsi="Times New Roman"/>
                <w:b/>
                <w:color w:val="70AD47"/>
                <w:sz w:val="20"/>
                <w:szCs w:val="20"/>
              </w:rPr>
            </w:pPr>
          </w:p>
        </w:tc>
        <w:tc>
          <w:tcPr>
            <w:tcW w:w="2846"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lastRenderedPageBreak/>
              <w:t>Львёнок, сделанный из природного материала.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Иллюстрации черепашки.</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Макет «На берегу реки». Музыка из мультфильма «Львёнок и черепаха».</w:t>
            </w:r>
          </w:p>
        </w:tc>
        <w:tc>
          <w:tcPr>
            <w:tcW w:w="2800"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Просмотр мультфильма «Ёжик в тумане», рассматривание различных иллюстраций с изображением  ежат, разучивание песенки о маленьком ежонке, отгадывание загадок (Н.Найдёнова),</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 xml:space="preserve">Чтение стихотворения А.Власова «Скупой», </w:t>
            </w:r>
            <w:r w:rsidRPr="00B636D6">
              <w:rPr>
                <w:rFonts w:ascii="Times New Roman" w:hAnsi="Times New Roman"/>
                <w:sz w:val="20"/>
                <w:szCs w:val="20"/>
              </w:rPr>
              <w:lastRenderedPageBreak/>
              <w:t>подготовка фона для аппликции: нанесение пластилина маленькими кусочками на картон и размазывание ровным слоем.</w:t>
            </w:r>
          </w:p>
        </w:tc>
      </w:tr>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lastRenderedPageBreak/>
              <w:t>«Что за чудо эти  звери!»</w:t>
            </w:r>
          </w:p>
          <w:p w:rsidR="00B636D6" w:rsidRPr="00B636D6" w:rsidRDefault="00B636D6" w:rsidP="00A33A6B">
            <w:pPr>
              <w:jc w:val="both"/>
              <w:rPr>
                <w:rFonts w:ascii="Times New Roman" w:hAnsi="Times New Roman"/>
                <w:sz w:val="20"/>
                <w:szCs w:val="20"/>
              </w:rPr>
            </w:pP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(работа по замыслу с выбором материала)</w:t>
            </w:r>
          </w:p>
          <w:p w:rsidR="00B636D6" w:rsidRPr="00B636D6" w:rsidRDefault="00B636D6" w:rsidP="00A33A6B">
            <w:pPr>
              <w:jc w:val="both"/>
              <w:rPr>
                <w:rFonts w:ascii="Times New Roman" w:hAnsi="Times New Roman"/>
                <w:color w:val="70AD47"/>
                <w:sz w:val="20"/>
                <w:szCs w:val="20"/>
              </w:rPr>
            </w:pP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-учить детей выбирать себе нужный материал, соответствующий задуманному образу;</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-добиваться выразительного образа;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-учить согласовывать свои действия, договариваться друг с другом;</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-развивать положительные эмоции</w:t>
            </w:r>
          </w:p>
        </w:tc>
        <w:tc>
          <w:tcPr>
            <w:tcW w:w="2846" w:type="dxa"/>
          </w:tcPr>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Иллюстрации животных к произведениям автора и художника Е.И.Чарушина «Большие и маленькие».</w:t>
            </w:r>
          </w:p>
        </w:tc>
        <w:tc>
          <w:tcPr>
            <w:tcW w:w="2800" w:type="dxa"/>
          </w:tcPr>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Рассматривание иллюстраций к книге Е.И.Чарушина «Большие и маленькие»</w:t>
            </w:r>
            <w:proofErr w:type="gramStart"/>
            <w:r w:rsidRPr="00B636D6">
              <w:rPr>
                <w:rFonts w:ascii="Times New Roman" w:hAnsi="Times New Roman"/>
                <w:sz w:val="20"/>
                <w:szCs w:val="20"/>
              </w:rPr>
              <w:t>,р</w:t>
            </w:r>
            <w:proofErr w:type="gramEnd"/>
            <w:r w:rsidRPr="00B636D6">
              <w:rPr>
                <w:rFonts w:ascii="Times New Roman" w:hAnsi="Times New Roman"/>
                <w:sz w:val="20"/>
                <w:szCs w:val="20"/>
              </w:rPr>
              <w:t>исование животных, лепка, чтение художественных произведений.</w:t>
            </w:r>
          </w:p>
        </w:tc>
      </w:tr>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«Чудо-дерево»</w:t>
            </w:r>
          </w:p>
          <w:p w:rsidR="00B636D6" w:rsidRPr="00B636D6" w:rsidRDefault="00B636D6" w:rsidP="00A33A6B">
            <w:pPr>
              <w:jc w:val="both"/>
              <w:rPr>
                <w:rFonts w:ascii="Times New Roman" w:hAnsi="Times New Roman"/>
                <w:sz w:val="20"/>
                <w:szCs w:val="20"/>
              </w:rPr>
            </w:pPr>
          </w:p>
          <w:p w:rsidR="00B636D6" w:rsidRPr="00B636D6" w:rsidRDefault="00B636D6" w:rsidP="00A33A6B">
            <w:pPr>
              <w:jc w:val="both"/>
              <w:rPr>
                <w:rFonts w:ascii="Times New Roman" w:hAnsi="Times New Roman"/>
                <w:color w:val="70AD47"/>
                <w:sz w:val="20"/>
                <w:szCs w:val="20"/>
              </w:rPr>
            </w:pPr>
            <w:r w:rsidRPr="00B636D6">
              <w:rPr>
                <w:rFonts w:ascii="Times New Roman" w:hAnsi="Times New Roman"/>
                <w:sz w:val="20"/>
                <w:szCs w:val="20"/>
              </w:rPr>
              <w:t>(аппликация из пластилина и природного материала)</w:t>
            </w: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-продолжать учить детей создавать образы из природного материала;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-закреплять умение детей в наклеивании семян на плоскости, используя прием вдавливания  в пластилин;</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-вызывать радостное настроение от совместного творчества.</w:t>
            </w:r>
          </w:p>
        </w:tc>
        <w:tc>
          <w:tcPr>
            <w:tcW w:w="2846"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Иллюстрации к стихотворению К.И.Чуковского «Чудо-дерево» художников: Ю.Васнецова, В.Сутеева, В.Конашевича,  А.Каневского.</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Шаблоны веток из картона на каждую пару.</w:t>
            </w:r>
          </w:p>
        </w:tc>
        <w:tc>
          <w:tcPr>
            <w:tcW w:w="2800" w:type="dxa"/>
          </w:tcPr>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Наблюдение на прогулке за деревьями, рассматривание иллюстраций с изображением  сказочных деревьев, зарисовывание в альбом «Необыкновенные деревья», изготовление фона бумаги с изображением ствола дерева, подготовка шаблона ветки для аппликации: размазывание пластилина ровным слоем.</w:t>
            </w:r>
          </w:p>
        </w:tc>
      </w:tr>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«Грачи прилетели»</w:t>
            </w:r>
          </w:p>
          <w:p w:rsidR="00B636D6" w:rsidRPr="00B636D6" w:rsidRDefault="00B636D6" w:rsidP="00A33A6B">
            <w:pPr>
              <w:jc w:val="both"/>
              <w:rPr>
                <w:rFonts w:ascii="Times New Roman" w:hAnsi="Times New Roman"/>
                <w:color w:val="70AD47"/>
                <w:sz w:val="20"/>
                <w:szCs w:val="20"/>
              </w:rPr>
            </w:pPr>
            <w:r w:rsidRPr="00B636D6">
              <w:rPr>
                <w:rFonts w:ascii="Times New Roman" w:hAnsi="Times New Roman"/>
                <w:sz w:val="20"/>
                <w:szCs w:val="20"/>
              </w:rPr>
              <w:t>(аппликация в технике обрыва)</w:t>
            </w: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-закреплять умение создавать образ  в технике обрывной аппликации;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-добиваться в своей работе выразительного образа;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-уметь творчески подходить к заданию;</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-воспитывать чувства открытости, коллективизма, сотрудничества.</w:t>
            </w:r>
          </w:p>
        </w:tc>
        <w:tc>
          <w:tcPr>
            <w:tcW w:w="2846"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Иллюстрации с изображением перелетных птиц.</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Репродукция картины А.К.Саврасова «Грачи прилетели».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Запись А.Вивальди «Весна».</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Фон с изображением</w:t>
            </w:r>
            <w:proofErr w:type="gramStart"/>
            <w:r w:rsidRPr="00B636D6">
              <w:rPr>
                <w:rFonts w:ascii="Times New Roman" w:hAnsi="Times New Roman"/>
                <w:sz w:val="20"/>
                <w:szCs w:val="20"/>
              </w:rPr>
              <w:t xml:space="preserve"> .</w:t>
            </w:r>
            <w:proofErr w:type="gramEnd"/>
            <w:r w:rsidRPr="00B636D6">
              <w:rPr>
                <w:rFonts w:ascii="Times New Roman" w:hAnsi="Times New Roman"/>
                <w:sz w:val="20"/>
                <w:szCs w:val="20"/>
              </w:rPr>
              <w:t>весеннего дерева.</w:t>
            </w:r>
          </w:p>
        </w:tc>
        <w:tc>
          <w:tcPr>
            <w:tcW w:w="2800" w:type="dxa"/>
          </w:tcPr>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Наблюдение за птицами на прогулке, рассматривание иллюстраций с изображением перелетных  птиц, чтение стихотворений о птицах, организация  подвижных игр, проведение дидактической игры «Найди по описанию».</w:t>
            </w:r>
          </w:p>
        </w:tc>
      </w:tr>
      <w:tr w:rsidR="00B636D6" w:rsidRPr="00B636D6" w:rsidTr="00B636D6">
        <w:tc>
          <w:tcPr>
            <w:tcW w:w="1985"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 xml:space="preserve">«Яблони   </w:t>
            </w:r>
            <w:proofErr w:type="gramStart"/>
            <w:r w:rsidRPr="00B636D6">
              <w:rPr>
                <w:rFonts w:ascii="Times New Roman" w:hAnsi="Times New Roman"/>
                <w:sz w:val="20"/>
                <w:szCs w:val="20"/>
              </w:rPr>
              <w:t>в</w:t>
            </w:r>
            <w:proofErr w:type="gramEnd"/>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 xml:space="preserve">     цвету».</w:t>
            </w:r>
          </w:p>
          <w:p w:rsidR="00B636D6" w:rsidRPr="00B636D6" w:rsidRDefault="00B636D6" w:rsidP="00A33A6B">
            <w:pPr>
              <w:jc w:val="both"/>
              <w:rPr>
                <w:rFonts w:ascii="Times New Roman" w:hAnsi="Times New Roman"/>
                <w:color w:val="70AD47"/>
                <w:sz w:val="20"/>
                <w:szCs w:val="20"/>
              </w:rPr>
            </w:pPr>
            <w:r w:rsidRPr="00B636D6">
              <w:rPr>
                <w:rFonts w:ascii="Times New Roman" w:hAnsi="Times New Roman"/>
                <w:sz w:val="20"/>
                <w:szCs w:val="20"/>
              </w:rPr>
              <w:t xml:space="preserve"> (аппликация из ниток)</w:t>
            </w:r>
          </w:p>
        </w:tc>
        <w:tc>
          <w:tcPr>
            <w:tcW w:w="2399"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-продолжать учить детей работать с тканью и нитками;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-развивать эстетическое восприятие;</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-закреплять умение находить место для своего изображения на общем фланелеграфе.</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w:t>
            </w:r>
          </w:p>
          <w:p w:rsidR="00B636D6" w:rsidRPr="00B636D6" w:rsidRDefault="00B636D6" w:rsidP="00A33A6B">
            <w:pPr>
              <w:jc w:val="both"/>
              <w:rPr>
                <w:rFonts w:ascii="Times New Roman" w:hAnsi="Times New Roman"/>
                <w:b/>
                <w:color w:val="70AD47"/>
                <w:sz w:val="20"/>
                <w:szCs w:val="20"/>
              </w:rPr>
            </w:pPr>
          </w:p>
        </w:tc>
        <w:tc>
          <w:tcPr>
            <w:tcW w:w="2846"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Репродукции картины: «Весна» И.Левитана.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Иллюстрации с изображением цветущей  яблони.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Образец воспитателя.</w:t>
            </w:r>
          </w:p>
          <w:p w:rsidR="00B636D6" w:rsidRPr="00B636D6" w:rsidRDefault="00B636D6" w:rsidP="00A33A6B">
            <w:pPr>
              <w:jc w:val="both"/>
              <w:rPr>
                <w:rFonts w:ascii="Times New Roman" w:hAnsi="Times New Roman"/>
                <w:b/>
                <w:color w:val="70AD47"/>
                <w:sz w:val="20"/>
                <w:szCs w:val="20"/>
              </w:rPr>
            </w:pPr>
            <w:r w:rsidRPr="00B636D6">
              <w:rPr>
                <w:rFonts w:ascii="Times New Roman" w:hAnsi="Times New Roman"/>
                <w:sz w:val="20"/>
                <w:szCs w:val="20"/>
              </w:rPr>
              <w:t>Запись П.И.  Чайковского «Весна» из цикла «Времена года»</w:t>
            </w:r>
            <w:proofErr w:type="gramStart"/>
            <w:r w:rsidRPr="00B636D6">
              <w:rPr>
                <w:rFonts w:ascii="Times New Roman" w:hAnsi="Times New Roman"/>
                <w:sz w:val="20"/>
                <w:szCs w:val="20"/>
              </w:rPr>
              <w:t xml:space="preserve"> .</w:t>
            </w:r>
            <w:proofErr w:type="gramEnd"/>
          </w:p>
        </w:tc>
        <w:tc>
          <w:tcPr>
            <w:tcW w:w="2800" w:type="dxa"/>
          </w:tcPr>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Рассматривание на прогулке цветущего дерева, чтение произведений, слушание музыки.</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Рисование цветущего дерева.</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 xml:space="preserve">Проведение дидактической игры  «Детки с чьей ветки». </w:t>
            </w:r>
          </w:p>
          <w:p w:rsidR="00B636D6" w:rsidRPr="00B636D6" w:rsidRDefault="00B636D6" w:rsidP="00A33A6B">
            <w:pPr>
              <w:jc w:val="both"/>
              <w:rPr>
                <w:rFonts w:ascii="Times New Roman" w:hAnsi="Times New Roman"/>
                <w:sz w:val="20"/>
                <w:szCs w:val="20"/>
              </w:rPr>
            </w:pPr>
            <w:r w:rsidRPr="00B636D6">
              <w:rPr>
                <w:rFonts w:ascii="Times New Roman" w:hAnsi="Times New Roman"/>
                <w:sz w:val="20"/>
                <w:szCs w:val="20"/>
              </w:rPr>
              <w:t>Выставка детских работ с изображением деревьев на тему «Весна»</w:t>
            </w:r>
          </w:p>
          <w:p w:rsidR="00B636D6" w:rsidRPr="00B636D6" w:rsidRDefault="00B636D6" w:rsidP="00A33A6B">
            <w:pPr>
              <w:jc w:val="both"/>
              <w:rPr>
                <w:rFonts w:ascii="Times New Roman" w:hAnsi="Times New Roman"/>
                <w:b/>
                <w:color w:val="70AD47"/>
                <w:sz w:val="20"/>
                <w:szCs w:val="20"/>
              </w:rPr>
            </w:pPr>
          </w:p>
        </w:tc>
      </w:tr>
    </w:tbl>
    <w:p w:rsidR="00A33A6B" w:rsidRPr="00A33A6B" w:rsidRDefault="00A33A6B" w:rsidP="00A33A6B">
      <w:pPr>
        <w:spacing w:after="0" w:line="240" w:lineRule="auto"/>
        <w:jc w:val="center"/>
        <w:rPr>
          <w:rFonts w:ascii="Times New Roman" w:eastAsia="Times New Roman" w:hAnsi="Times New Roman" w:cs="Times New Roman"/>
          <w:b/>
          <w:color w:val="B42200"/>
          <w:sz w:val="24"/>
          <w:szCs w:val="24"/>
        </w:rPr>
      </w:pPr>
    </w:p>
    <w:p w:rsidR="00A33A6B" w:rsidRDefault="00A33A6B"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Default="00B636D6" w:rsidP="00A33A6B">
      <w:pPr>
        <w:spacing w:after="0" w:line="240" w:lineRule="auto"/>
        <w:jc w:val="center"/>
        <w:rPr>
          <w:rFonts w:ascii="Times New Roman" w:eastAsia="Times New Roman" w:hAnsi="Times New Roman" w:cs="Times New Roman"/>
          <w:b/>
          <w:color w:val="B42200"/>
          <w:sz w:val="24"/>
          <w:szCs w:val="24"/>
        </w:rPr>
      </w:pPr>
    </w:p>
    <w:p w:rsidR="00B636D6" w:rsidRPr="00A33A6B" w:rsidRDefault="00B636D6" w:rsidP="00A33A6B">
      <w:pPr>
        <w:spacing w:after="0" w:line="240" w:lineRule="auto"/>
        <w:jc w:val="center"/>
        <w:rPr>
          <w:rFonts w:ascii="Times New Roman" w:eastAsia="Times New Roman" w:hAnsi="Times New Roman" w:cs="Times New Roman"/>
          <w:b/>
          <w:color w:val="B42200"/>
          <w:sz w:val="24"/>
          <w:szCs w:val="24"/>
        </w:rPr>
      </w:pPr>
    </w:p>
    <w:p w:rsidR="00A33A6B" w:rsidRPr="00A33A6B" w:rsidRDefault="00A33A6B" w:rsidP="00A33A6B">
      <w:pPr>
        <w:spacing w:after="0" w:line="240" w:lineRule="auto"/>
        <w:jc w:val="center"/>
        <w:rPr>
          <w:rFonts w:ascii="Times New Roman" w:eastAsia="Times New Roman" w:hAnsi="Times New Roman" w:cs="Times New Roman"/>
          <w:b/>
          <w:color w:val="B42200"/>
          <w:sz w:val="24"/>
          <w:szCs w:val="24"/>
        </w:rPr>
      </w:pPr>
      <w:r w:rsidRPr="00A33A6B">
        <w:rPr>
          <w:rFonts w:ascii="Times New Roman" w:eastAsia="Times New Roman" w:hAnsi="Times New Roman" w:cs="Times New Roman"/>
          <w:b/>
          <w:color w:val="B42200"/>
          <w:sz w:val="24"/>
          <w:szCs w:val="24"/>
        </w:rPr>
        <w:lastRenderedPageBreak/>
        <w:t>2.11. ПЕРСПЕКТИВНЫЙ ПЛАН НАБЛЮДЕНИЯ+ЭКОЛОГИЧЕСКИЙ КАЛЕНДАРЬ КРЫМСКОЙ ПРИРОДЫ.</w:t>
      </w:r>
    </w:p>
    <w:p w:rsidR="00A33A6B" w:rsidRPr="00A33A6B" w:rsidRDefault="00A33A6B" w:rsidP="00A33A6B">
      <w:pPr>
        <w:spacing w:after="0" w:line="240" w:lineRule="auto"/>
        <w:jc w:val="center"/>
        <w:rPr>
          <w:rFonts w:ascii="Times New Roman" w:eastAsia="Times New Roman" w:hAnsi="Times New Roman" w:cs="Times New Roman"/>
          <w:b/>
          <w:color w:val="B42200"/>
          <w:sz w:val="24"/>
          <w:szCs w:val="24"/>
        </w:rPr>
      </w:pPr>
      <w:r w:rsidRPr="00A33A6B">
        <w:rPr>
          <w:rFonts w:ascii="Times New Roman" w:eastAsia="Times New Roman" w:hAnsi="Times New Roman" w:cs="Times New Roman"/>
          <w:b/>
          <w:color w:val="B42200"/>
          <w:sz w:val="28"/>
          <w:szCs w:val="24"/>
        </w:rPr>
        <w:t>(посезонно)</w:t>
      </w:r>
    </w:p>
    <w:p w:rsidR="00A33A6B" w:rsidRPr="00A33A6B" w:rsidRDefault="00A33A6B" w:rsidP="00A33A6B">
      <w:pPr>
        <w:spacing w:after="0" w:line="240" w:lineRule="auto"/>
        <w:jc w:val="center"/>
        <w:rPr>
          <w:rFonts w:ascii="Times New Roman" w:eastAsia="Times New Roman" w:hAnsi="Times New Roman" w:cs="Times New Roman"/>
          <w:b/>
          <w:color w:val="B42200"/>
          <w:sz w:val="24"/>
          <w:szCs w:val="24"/>
        </w:rPr>
      </w:pPr>
      <w:r w:rsidRPr="00A33A6B">
        <w:rPr>
          <w:rFonts w:ascii="Times New Roman" w:eastAsia="Times New Roman" w:hAnsi="Times New Roman" w:cs="Times New Roman"/>
          <w:b/>
          <w:color w:val="B42200"/>
          <w:sz w:val="24"/>
          <w:szCs w:val="24"/>
        </w:rPr>
        <w:t>ОСЕНЬ.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4"/>
        <w:gridCol w:w="7903"/>
      </w:tblGrid>
      <w:tr w:rsidR="00A33A6B" w:rsidRPr="00A33A6B" w:rsidTr="00853845">
        <w:tc>
          <w:tcPr>
            <w:tcW w:w="10314" w:type="dxa"/>
            <w:gridSpan w:val="3"/>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Наблюдения за явлениями неживой природы</w:t>
            </w:r>
          </w:p>
        </w:tc>
      </w:tr>
      <w:tr w:rsidR="00A33A6B" w:rsidRPr="00A33A6B" w:rsidTr="00853845">
        <w:trPr>
          <w:trHeight w:val="2208"/>
        </w:trPr>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844" w:type="dxa"/>
            <w:tcBorders>
              <w:top w:val="single" w:sz="4" w:space="0" w:color="auto"/>
              <w:left w:val="single" w:sz="4" w:space="0" w:color="auto"/>
              <w:bottom w:val="single" w:sz="4" w:space="0" w:color="auto"/>
              <w:right w:val="single" w:sz="4" w:space="0" w:color="auto"/>
            </w:tcBorders>
            <w:shd w:val="clear" w:color="auto" w:fill="FFFFCC"/>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u w:val="single"/>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F22E00"/>
                <w:sz w:val="24"/>
                <w:szCs w:val="24"/>
              </w:rPr>
            </w:pPr>
            <w:r w:rsidRPr="00A33A6B">
              <w:rPr>
                <w:rFonts w:ascii="Times New Roman" w:eastAsia="Times New Roman" w:hAnsi="Times New Roman" w:cs="Times New Roman"/>
                <w:b/>
                <w:color w:val="F22E00"/>
                <w:sz w:val="24"/>
                <w:szCs w:val="24"/>
              </w:rPr>
              <w:t>Солнце.</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Обратить внимание детей на появление тени в солнечный день. Полюбоваться окружением, сказать, что красиво выглядит на солнце, а что в тени. Обратить внимание на тень человека, ее размеры, форму, как она двигается, исчезает.</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Солнце – определить состояние солнца и зависимость от этого температуры воздуха. Понаблюдать за осенним воздухом  – </w:t>
            </w:r>
            <w:proofErr w:type="gramStart"/>
            <w:r w:rsidRPr="00A33A6B">
              <w:rPr>
                <w:rFonts w:ascii="Times New Roman" w:eastAsia="Times New Roman" w:hAnsi="Times New Roman" w:cs="Times New Roman"/>
                <w:sz w:val="24"/>
                <w:szCs w:val="24"/>
              </w:rPr>
              <w:t>светлый</w:t>
            </w:r>
            <w:proofErr w:type="gramEnd"/>
            <w:r w:rsidRPr="00A33A6B">
              <w:rPr>
                <w:rFonts w:ascii="Times New Roman" w:eastAsia="Times New Roman" w:hAnsi="Times New Roman" w:cs="Times New Roman"/>
                <w:sz w:val="24"/>
                <w:szCs w:val="24"/>
              </w:rPr>
              <w:t>, хрустальный, морозны, л</w:t>
            </w:r>
            <w:r w:rsidRPr="00A33A6B">
              <w:rPr>
                <w:rFonts w:ascii="Cambria Math" w:eastAsia="Times New Roman" w:hAnsi="Cambria Math" w:cs="Times New Roman"/>
                <w:sz w:val="24"/>
                <w:szCs w:val="24"/>
              </w:rPr>
              <w:t>ѐ</w:t>
            </w:r>
            <w:r w:rsidRPr="00A33A6B">
              <w:rPr>
                <w:rFonts w:ascii="Times New Roman" w:eastAsia="Times New Roman" w:hAnsi="Times New Roman" w:cs="Times New Roman"/>
                <w:sz w:val="24"/>
                <w:szCs w:val="24"/>
              </w:rPr>
              <w:t xml:space="preserve">гкий, дышится тоже легко. </w:t>
            </w:r>
            <w:proofErr w:type="gramStart"/>
            <w:r w:rsidRPr="00A33A6B">
              <w:rPr>
                <w:rFonts w:ascii="Times New Roman" w:eastAsia="Times New Roman" w:hAnsi="Times New Roman" w:cs="Times New Roman"/>
                <w:sz w:val="24"/>
                <w:szCs w:val="24"/>
              </w:rPr>
              <w:t xml:space="preserve">Установление связи между высотой  стояния солнца и температурой  воздуха (провести длительное </w:t>
            </w:r>
            <w:proofErr w:type="gramEnd"/>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наблюдение в начале, середине и  конце месяца). Выбрать определ</w:t>
            </w:r>
            <w:r w:rsidRPr="00A33A6B">
              <w:rPr>
                <w:rFonts w:ascii="Cambria Math" w:eastAsia="Times New Roman" w:hAnsi="Cambria Math" w:cs="Times New Roman"/>
                <w:sz w:val="24"/>
                <w:szCs w:val="24"/>
              </w:rPr>
              <w:t>ѐ</w:t>
            </w:r>
            <w:r w:rsidRPr="00A33A6B">
              <w:rPr>
                <w:rFonts w:ascii="Times New Roman" w:eastAsia="Times New Roman" w:hAnsi="Times New Roman" w:cs="Times New Roman"/>
                <w:sz w:val="24"/>
                <w:szCs w:val="24"/>
              </w:rPr>
              <w:t>нное  место и ориентир. Фиксация в  дневнике наблюдений.</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844" w:type="dxa"/>
            <w:tcBorders>
              <w:top w:val="single" w:sz="4" w:space="0" w:color="auto"/>
              <w:left w:val="single" w:sz="4" w:space="0" w:color="auto"/>
              <w:bottom w:val="single" w:sz="4" w:space="0" w:color="auto"/>
              <w:right w:val="single" w:sz="4" w:space="0" w:color="auto"/>
            </w:tcBorders>
            <w:shd w:val="clear" w:color="auto" w:fill="FFFFCC"/>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F22E00"/>
                <w:sz w:val="24"/>
                <w:szCs w:val="24"/>
              </w:rPr>
            </w:pPr>
            <w:r w:rsidRPr="00A33A6B">
              <w:rPr>
                <w:rFonts w:ascii="Times New Roman" w:eastAsia="Times New Roman" w:hAnsi="Times New Roman" w:cs="Times New Roman"/>
                <w:b/>
                <w:color w:val="F22E00"/>
                <w:sz w:val="24"/>
                <w:szCs w:val="24"/>
              </w:rPr>
              <w:t>Ветер.</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Что такое ветер? Наблюдение за силой ветра с помощью султанчиков. Какие бывают ветры? Какой сегодня ветер? "Сильный ветер во время дождя - к хорошей погоде. Учить определять силу ветра и направление, устанавливать связь ветра и растений (при сильном ветре траву пригибает к земле, деревья прогибаются).</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844" w:type="dxa"/>
            <w:tcBorders>
              <w:top w:val="single" w:sz="4" w:space="0" w:color="auto"/>
              <w:left w:val="single" w:sz="4" w:space="0" w:color="auto"/>
              <w:bottom w:val="single" w:sz="4" w:space="0" w:color="auto"/>
              <w:right w:val="single" w:sz="4" w:space="0" w:color="auto"/>
            </w:tcBorders>
            <w:shd w:val="clear" w:color="auto" w:fill="FFFFCC"/>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color w:val="F22E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F22E00"/>
                <w:sz w:val="24"/>
                <w:szCs w:val="24"/>
              </w:rPr>
            </w:pPr>
            <w:r w:rsidRPr="00A33A6B">
              <w:rPr>
                <w:rFonts w:ascii="Times New Roman" w:eastAsia="Times New Roman" w:hAnsi="Times New Roman" w:cs="Times New Roman"/>
                <w:b/>
                <w:color w:val="F22E00"/>
                <w:sz w:val="24"/>
                <w:szCs w:val="24"/>
              </w:rPr>
              <w:t>Облака.</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Все чаще серое, кажется низким, сплошь покрыто тяжелыми  тучами, быстро передвигающимися по небу. Выяснить причину быстрого движения туч.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Наблюдение за цветом неба: ясное, редкие облака, всё небо затянуто облаками. Продолжать учить детей описывать состояние неба, связывая с сезонными изменениями.</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1844" w:type="dxa"/>
            <w:tcBorders>
              <w:top w:val="single" w:sz="4" w:space="0" w:color="auto"/>
              <w:left w:val="single" w:sz="4" w:space="0" w:color="auto"/>
              <w:bottom w:val="single" w:sz="4" w:space="0" w:color="auto"/>
              <w:right w:val="single" w:sz="4" w:space="0" w:color="auto"/>
            </w:tcBorders>
            <w:shd w:val="clear" w:color="auto" w:fill="FFFFCC"/>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F22E00"/>
                <w:sz w:val="24"/>
                <w:szCs w:val="24"/>
              </w:rPr>
            </w:pPr>
            <w:r w:rsidRPr="00A33A6B">
              <w:rPr>
                <w:rFonts w:ascii="Times New Roman" w:eastAsia="Times New Roman" w:hAnsi="Times New Roman" w:cs="Times New Roman"/>
                <w:b/>
                <w:color w:val="F22E00"/>
                <w:sz w:val="24"/>
                <w:szCs w:val="24"/>
              </w:rPr>
              <w:t>Осадки.</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Характер осадков в сентябре – дождь и туман.  Дети находят различия между затяжным и кратковременным дождями.  </w:t>
            </w:r>
            <w:proofErr w:type="gramStart"/>
            <w:r w:rsidRPr="00A33A6B">
              <w:rPr>
                <w:rFonts w:ascii="Times New Roman" w:eastAsia="Times New Roman" w:hAnsi="Times New Roman" w:cs="Times New Roman"/>
                <w:sz w:val="24"/>
                <w:szCs w:val="24"/>
              </w:rPr>
              <w:t xml:space="preserve">Что можно сказать о дожде осенью? (моросит, накрапывает, льет, идет, капает,  хлещет, шумит, стучит по крыше). </w:t>
            </w:r>
            <w:proofErr w:type="gramEnd"/>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Учить установить связь между осадками и температурой воздуха: идёт дождь понижается температура воздуха, холодная, мокрая земля.</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5.</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Почва.</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Установить связь между понижением  температуры воздуха и замерзанием почвы,  зафиксировать в альбоме наблюдений.</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6.</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Д Долгота дня</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Зафиксировать с детьми долготу дня его уменьшение: один раз в неделю отмечать время включения света утром и вечером (экспериментирование)</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7. </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Луна, звезды</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На вечерних прогулках обратить внимание на глубокое, темное небо, на котором появляется тонкий серебристый серп — месяц. Проследите все изменения луны: от появления месяца до полнолуния, отмечайте ее цвет.</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Когда светит луна, вокруг светло, видны все предметы. Осенью на темном небе особенно ярко светят звезды. Обратите внимание, что они разные, большие и маленькие, и светят по-разному: одни ярче, другие более тускло. Приучайте детей любоваться красотой луны и звезд.</w:t>
            </w:r>
          </w:p>
        </w:tc>
      </w:tr>
      <w:tr w:rsidR="00A33A6B" w:rsidRPr="00A33A6B" w:rsidTr="00853845">
        <w:tc>
          <w:tcPr>
            <w:tcW w:w="10314" w:type="dxa"/>
            <w:gridSpan w:val="3"/>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Наблюдения за растительным миром</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u w:val="single"/>
              </w:rPr>
            </w:pPr>
            <w:r w:rsidRPr="00A33A6B">
              <w:rPr>
                <w:rFonts w:ascii="Times New Roman" w:eastAsia="Times New Roman" w:hAnsi="Times New Roman" w:cs="Times New Roman"/>
                <w:b/>
                <w:color w:val="F22E00"/>
                <w:sz w:val="24"/>
                <w:szCs w:val="24"/>
              </w:rPr>
              <w:t>Прогулки в парк или по экологической тропе.</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Почему осень называют золотой, желтой?   Листья летят  медленно, потому что они легкие. Рассматривание красивых осенних    листьев. Все ли деревья изменили окраску листьев? Какими были летом деревья, кусты?  Как они изменились с приходом осени? Какого цвета листья на березе? (Золотисто-желтые.) На рябине? (Красные.) У какого дерева раньше других меняется окраска листьев</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 xml:space="preserve">У березы.) У каких деревьев дольше всех сохраняются листья во время листопада? (У березы.) Какое значение имеет листопад? (Приспособление к зимнему холоду, защита деревьев от поломок, выброс не нужных веществ с листьями.) Все </w:t>
            </w:r>
            <w:r w:rsidRPr="00A33A6B">
              <w:rPr>
                <w:rFonts w:ascii="Times New Roman" w:eastAsia="Times New Roman" w:hAnsi="Times New Roman" w:cs="Times New Roman"/>
                <w:sz w:val="24"/>
                <w:szCs w:val="24"/>
              </w:rPr>
              <w:lastRenderedPageBreak/>
              <w:t>листочки падают одинаково? Дерево тоже умирает с опавшими листьями?</w:t>
            </w:r>
            <w:r w:rsidRPr="00A33A6B">
              <w:rPr>
                <w:rFonts w:ascii="Times New Roman" w:eastAsia="Times New Roman" w:hAnsi="Times New Roman" w:cs="Times New Roman"/>
                <w:i/>
                <w:sz w:val="24"/>
                <w:szCs w:val="24"/>
              </w:rPr>
              <w:t xml:space="preserve"> (Растение продолжает жить; в пазухе каждого листа золотистая почка, которая дает весной молодой побег с готовыми листьями.)</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Исследование территории детского сада – оценить, достаточно ли деревьев и в каком они состоянии, познакомить детей с тем, как деревья заботятся о нашем здоровье – очищают воздух от пыли, снижают уровень шума, защищают от ветра и солнца.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Листья – дать представление о том, что в природе всё взаимосвязано </w:t>
            </w:r>
            <w:r w:rsidRPr="00A33A6B">
              <w:rPr>
                <w:rFonts w:ascii="Times New Roman" w:eastAsia="Times New Roman" w:hAnsi="Times New Roman" w:cs="Times New Roman"/>
                <w:i/>
                <w:sz w:val="24"/>
                <w:szCs w:val="24"/>
              </w:rPr>
              <w:t>(листья растут на дереве, которое « добывает еду» из почвы, опадая на землю, листья преют, перегнивают и уже сами кормят дерево, на котором появляются молодые листья).</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844" w:type="dxa"/>
            <w:tcBorders>
              <w:top w:val="single" w:sz="4" w:space="0" w:color="auto"/>
              <w:left w:val="single" w:sz="4" w:space="0" w:color="auto"/>
              <w:bottom w:val="single" w:sz="4" w:space="0" w:color="auto"/>
              <w:right w:val="single" w:sz="4" w:space="0" w:color="auto"/>
            </w:tcBorders>
            <w:shd w:val="clear" w:color="auto" w:fill="FFFFCC"/>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Цветник.</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Цикл наблюдений за цветущими растениями</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"Что цветет на нашем участке?" Осмотреть участок, найти цветущие растения</w:t>
            </w:r>
            <w:proofErr w:type="gramStart"/>
            <w:r w:rsidRPr="00A33A6B">
              <w:rPr>
                <w:rFonts w:ascii="Times New Roman" w:eastAsia="Times New Roman" w:hAnsi="Times New Roman" w:cs="Times New Roman"/>
                <w:sz w:val="24"/>
                <w:szCs w:val="24"/>
              </w:rPr>
              <w:t xml:space="preserve"> ,</w:t>
            </w:r>
            <w:proofErr w:type="gramEnd"/>
            <w:r w:rsidRPr="00A33A6B">
              <w:rPr>
                <w:rFonts w:ascii="Times New Roman" w:eastAsia="Times New Roman" w:hAnsi="Times New Roman" w:cs="Times New Roman"/>
                <w:sz w:val="24"/>
                <w:szCs w:val="24"/>
              </w:rPr>
              <w:t xml:space="preserve"> дать их названия.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"Какие они - цветущие растения?"  Определить строение растений (стебель, листья, цветки, корни). Сравнить разные растения по высоте, форме, окраске листьев, цветов, стеблей, по запаху.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"Кто помогал цветам расти?" Обсудить, почему цветы выросли. Определить назначение всех частей растения.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"Что было сначала, что будет потом?" Дать представление о цикле развития растений.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"Соберем семена садовых цветов". Учить детей определять зрелость семян, собирать их для хранения.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"Нужно ли собирать семена дикорастущих растений?" Дать представление о способах распространения семян растений. </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Труд взрослых.</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Понаблюдайте, как взрослые (садовник, дворник) в детском саду заботится о </w:t>
            </w:r>
            <w:proofErr w:type="gramStart"/>
            <w:r w:rsidRPr="00A33A6B">
              <w:rPr>
                <w:rFonts w:ascii="Times New Roman" w:eastAsia="Times New Roman" w:hAnsi="Times New Roman" w:cs="Times New Roman"/>
                <w:sz w:val="24"/>
                <w:szCs w:val="24"/>
              </w:rPr>
              <w:t>растениях</w:t>
            </w:r>
            <w:proofErr w:type="gramEnd"/>
            <w:r w:rsidRPr="00A33A6B">
              <w:rPr>
                <w:rFonts w:ascii="Times New Roman" w:eastAsia="Times New Roman" w:hAnsi="Times New Roman" w:cs="Times New Roman"/>
                <w:sz w:val="24"/>
                <w:szCs w:val="24"/>
              </w:rPr>
              <w:t xml:space="preserve"> и готовят их к зиме: выкапывает клубни георгинов, убирает их в подвалы, укрывает розы, аккуратно связывает раскидистые кустарники. Обратите внимание, как садовники старательно и осторожно обращаются с растениями, чтобы не сломать, не повредить их.</w:t>
            </w:r>
          </w:p>
        </w:tc>
      </w:tr>
      <w:tr w:rsidR="00A33A6B" w:rsidRPr="00A33A6B" w:rsidTr="00853845">
        <w:tc>
          <w:tcPr>
            <w:tcW w:w="10314" w:type="dxa"/>
            <w:gridSpan w:val="3"/>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Наблюдения за животным миром</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Насекомые.</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Отметить, каких насекомых стало меньше, выяснить причину их исчезновения и зависимость от температуры воздуха.</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t xml:space="preserve">Большая часть насекомых зимой впадает в спячку или анабиоз, перед этим они находят себе укромные и удобные места и прячутся туда, а с наступлением весны и тепла пробуждаются, выползают из убежищ и начинают очередной жизненный цикл. Однако есть и такие виды насекомых, которые, с наступлением холодов просто умирают. Но перед смертью они оставляют кладки, из которых по весне выходят новые насекомые и в свою очередь также живут лишь до зимы. Есть и третий вид насекомых, - эти на зиму просто прячутся подальше и </w:t>
            </w:r>
            <w:proofErr w:type="gramStart"/>
            <w:r w:rsidRPr="00A33A6B">
              <w:rPr>
                <w:rFonts w:ascii="Times New Roman" w:eastAsia="Times New Roman" w:hAnsi="Times New Roman" w:cs="Times New Roman"/>
                <w:color w:val="000000"/>
                <w:sz w:val="24"/>
                <w:szCs w:val="24"/>
                <w:shd w:val="clear" w:color="auto" w:fill="FFFFFF"/>
              </w:rPr>
              <w:t>поглубже</w:t>
            </w:r>
            <w:proofErr w:type="gramEnd"/>
            <w:r w:rsidRPr="00A33A6B">
              <w:rPr>
                <w:rFonts w:ascii="Times New Roman" w:eastAsia="Times New Roman" w:hAnsi="Times New Roman" w:cs="Times New Roman"/>
                <w:color w:val="000000"/>
                <w:sz w:val="24"/>
                <w:szCs w:val="24"/>
                <w:shd w:val="clear" w:color="auto" w:fill="FFFFFF"/>
              </w:rPr>
              <w:t>, где нет таких морозов и продолжают свою жизнедеятельность, но уже в локализованной зоне, при этом их поведение и движения очень замедлены, что конечно является следствием наступления зимы.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u w:val="single"/>
              </w:rPr>
              <w:t>Птицы</w:t>
            </w:r>
            <w:r w:rsidRPr="00A33A6B">
              <w:rPr>
                <w:rFonts w:ascii="Times New Roman" w:eastAsia="Times New Roman" w:hAnsi="Times New Roman" w:cs="Times New Roman"/>
                <w:b/>
                <w:color w:val="F22E00"/>
                <w:sz w:val="24"/>
                <w:szCs w:val="24"/>
              </w:rPr>
              <w:t>.</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rPr>
              <w:t>Вспомнить с детьми, чем питались птицы летом, чем кормили своих птенцов (семенами растений, насекомыми, гусеницами). Осенью стало холодно, и насекомые попрятались, семена с растений упали на землю, их поели птицы. С приближением зимы птицам становится го</w:t>
            </w:r>
            <w:r w:rsidRPr="00A33A6B">
              <w:rPr>
                <w:rFonts w:ascii="Times New Roman" w:eastAsia="Times New Roman" w:hAnsi="Times New Roman" w:cs="Times New Roman"/>
                <w:color w:val="000000"/>
                <w:sz w:val="24"/>
                <w:szCs w:val="24"/>
              </w:rPr>
              <w:softHyphen/>
              <w:t>лодно и холодно, поэтому многие из них стаями или в одиночку летят в теплые края на зимовку. Трогаются в дальний путь скворцы, кукушки, журавли, дикие утки и гуси</w:t>
            </w:r>
            <w:proofErr w:type="gramStart"/>
            <w:r w:rsidRPr="00A33A6B">
              <w:rPr>
                <w:rFonts w:ascii="Times New Roman" w:eastAsia="Times New Roman" w:hAnsi="Times New Roman" w:cs="Times New Roman"/>
                <w:color w:val="000000"/>
                <w:sz w:val="24"/>
                <w:szCs w:val="24"/>
              </w:rPr>
              <w:t>.</w:t>
            </w:r>
            <w:r w:rsidRPr="00A33A6B">
              <w:rPr>
                <w:rFonts w:ascii="Times New Roman" w:eastAsia="Times New Roman" w:hAnsi="Times New Roman" w:cs="Times New Roman"/>
                <w:sz w:val="24"/>
                <w:szCs w:val="24"/>
              </w:rPr>
              <w:t>Р</w:t>
            </w:r>
            <w:proofErr w:type="gramEnd"/>
            <w:r w:rsidRPr="00A33A6B">
              <w:rPr>
                <w:rFonts w:ascii="Times New Roman" w:eastAsia="Times New Roman" w:hAnsi="Times New Roman" w:cs="Times New Roman"/>
                <w:sz w:val="24"/>
                <w:szCs w:val="24"/>
              </w:rPr>
              <w:t xml:space="preserve">ассмотреть птиц на участке. Куда улетают птицы осенью? Почему? Как приспособились птицы к наземно-воздушной среде обитания? Как человек заботится о птицах? Воробьи – Закреплять умение узнавать воробья по внешнему виду и особенностям поведения. Обратить </w:t>
            </w:r>
            <w:r w:rsidRPr="00A33A6B">
              <w:rPr>
                <w:rFonts w:ascii="Times New Roman" w:eastAsia="Times New Roman" w:hAnsi="Times New Roman" w:cs="Times New Roman"/>
                <w:sz w:val="24"/>
                <w:szCs w:val="24"/>
              </w:rPr>
              <w:lastRenderedPageBreak/>
              <w:t>внимание на изменения в поведении осенью (ведут себя тише, подбираются поближе к людям).</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дроздов-деряб и рябинников, голубей-клинхухов, витютней.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 ноябре </w:t>
            </w:r>
            <w:proofErr w:type="gramStart"/>
            <w:r w:rsidRPr="00A33A6B">
              <w:rPr>
                <w:rFonts w:ascii="Times New Roman" w:eastAsia="Times New Roman" w:hAnsi="Times New Roman" w:cs="Times New Roman"/>
                <w:sz w:val="24"/>
                <w:szCs w:val="24"/>
              </w:rPr>
              <w:t>заканчивается</w:t>
            </w:r>
            <w:proofErr w:type="gramEnd"/>
            <w:r w:rsidRPr="00A33A6B">
              <w:rPr>
                <w:rFonts w:ascii="Times New Roman" w:eastAsia="Times New Roman" w:hAnsi="Times New Roman" w:cs="Times New Roman"/>
                <w:sz w:val="24"/>
                <w:szCs w:val="24"/>
              </w:rPr>
              <w:t xml:space="preserve"> переедет насекомоядных птиц, отмечается массовый перелет дроздов-рябинников. С заливов отлетают лысухи. У островов масса гусеобразных</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3.</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u w:val="single"/>
              </w:rPr>
            </w:pPr>
            <w:r w:rsidRPr="00A33A6B">
              <w:rPr>
                <w:rFonts w:ascii="Times New Roman" w:eastAsia="Times New Roman" w:hAnsi="Times New Roman" w:cs="Times New Roman"/>
                <w:b/>
                <w:color w:val="F22E00"/>
                <w:sz w:val="24"/>
                <w:szCs w:val="24"/>
                <w:u w:val="single"/>
              </w:rPr>
              <w:t>Домашние животные.</w:t>
            </w:r>
          </w:p>
        </w:tc>
        <w:tc>
          <w:tcPr>
            <w:tcW w:w="7903" w:type="dxa"/>
            <w:tcBorders>
              <w:top w:val="single" w:sz="4" w:space="0" w:color="auto"/>
              <w:left w:val="single" w:sz="4" w:space="0" w:color="auto"/>
              <w:bottom w:val="single" w:sz="4" w:space="0" w:color="auto"/>
              <w:right w:val="single" w:sz="4" w:space="0" w:color="auto"/>
            </w:tcBorders>
          </w:tcPr>
          <w:p w:rsidR="00A33A6B" w:rsidRPr="00B636D6" w:rsidRDefault="00A33A6B" w:rsidP="00B636D6">
            <w:pPr>
              <w:spacing w:after="0" w:line="240" w:lineRule="auto"/>
              <w:ind w:left="23" w:firstLine="735"/>
              <w:jc w:val="both"/>
              <w:rPr>
                <w:rFonts w:ascii="Calibri" w:eastAsia="Times New Roman" w:hAnsi="Calibri" w:cs="Arial"/>
                <w:color w:val="000000"/>
                <w:sz w:val="24"/>
                <w:szCs w:val="24"/>
              </w:rPr>
            </w:pPr>
            <w:r w:rsidRPr="00A33A6B">
              <w:rPr>
                <w:rFonts w:ascii="Times New Roman" w:eastAsia="Times New Roman" w:hAnsi="Times New Roman" w:cs="Times New Roman"/>
                <w:color w:val="000000"/>
                <w:sz w:val="24"/>
                <w:szCs w:val="24"/>
                <w:shd w:val="clear" w:color="auto" w:fill="FFFFFF"/>
              </w:rPr>
              <w:t>Углубление знаний о домашних животных и об их детёнышах; актуализация словаря детей по теме «Домашние животные в городских квартирах и на улицах города</w:t>
            </w:r>
            <w:proofErr w:type="gramStart"/>
            <w:r w:rsidRPr="00A33A6B">
              <w:rPr>
                <w:rFonts w:ascii="Times New Roman" w:eastAsia="Times New Roman" w:hAnsi="Times New Roman" w:cs="Times New Roman"/>
                <w:color w:val="000000"/>
                <w:sz w:val="24"/>
                <w:szCs w:val="24"/>
                <w:shd w:val="clear" w:color="auto" w:fill="FFFFFF"/>
              </w:rPr>
              <w:t>»</w:t>
            </w:r>
            <w:r w:rsidRPr="00A33A6B">
              <w:rPr>
                <w:rFonts w:ascii="Times New Roman" w:eastAsia="Times New Roman" w:hAnsi="Times New Roman" w:cs="Times New Roman"/>
                <w:color w:val="000000"/>
                <w:sz w:val="24"/>
                <w:szCs w:val="24"/>
              </w:rPr>
              <w:t>П</w:t>
            </w:r>
            <w:proofErr w:type="gramEnd"/>
            <w:r w:rsidRPr="00A33A6B">
              <w:rPr>
                <w:rFonts w:ascii="Times New Roman" w:eastAsia="Times New Roman" w:hAnsi="Times New Roman" w:cs="Times New Roman"/>
                <w:color w:val="000000"/>
                <w:sz w:val="24"/>
                <w:szCs w:val="24"/>
              </w:rPr>
              <w:t>ривитие любви к домашним животным. Воспитание умений слушать друг друга. Создание положительных эмоций.</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u w:val="single"/>
              </w:rPr>
            </w:pPr>
            <w:r w:rsidRPr="00A33A6B">
              <w:rPr>
                <w:rFonts w:ascii="Times New Roman" w:eastAsia="Times New Roman" w:hAnsi="Times New Roman" w:cs="Times New Roman"/>
                <w:b/>
                <w:color w:val="F22E00"/>
                <w:sz w:val="24"/>
                <w:szCs w:val="24"/>
                <w:u w:val="single"/>
              </w:rPr>
              <w:t>Млекопитающие</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В сентябре у млекопитающих Крыма отмечается: </w:t>
            </w:r>
          </w:p>
          <w:p w:rsidR="00A33A6B" w:rsidRPr="00A33A6B" w:rsidRDefault="00A33A6B" w:rsidP="001D1F75">
            <w:pPr>
              <w:widowControl w:val="0"/>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Линька у лисицы, хорька, барсука;</w:t>
            </w:r>
          </w:p>
          <w:p w:rsidR="00A33A6B" w:rsidRPr="00A33A6B" w:rsidRDefault="00A33A6B" w:rsidP="001D1F75">
            <w:pPr>
              <w:widowControl w:val="0"/>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У оленей бои самцов, старые и молодые косули собираются в общие стада;</w:t>
            </w:r>
          </w:p>
          <w:p w:rsidR="00A33A6B" w:rsidRPr="00A33A6B" w:rsidRDefault="00A33A6B" w:rsidP="001D1F75">
            <w:pPr>
              <w:widowControl w:val="0"/>
              <w:numPr>
                <w:ilvl w:val="0"/>
                <w:numId w:val="37"/>
              </w:numPr>
              <w:autoSpaceDE w:val="0"/>
              <w:autoSpaceDN w:val="0"/>
              <w:adjustRightInd w:val="0"/>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Суслики впадают в спячку, прилет летучих мышей.</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октябре</w:t>
            </w:r>
            <w:proofErr w:type="gramStart"/>
            <w:r w:rsidRPr="00A33A6B">
              <w:rPr>
                <w:rFonts w:ascii="Times New Roman" w:eastAsia="Times New Roman" w:hAnsi="Times New Roman" w:cs="Times New Roman"/>
                <w:sz w:val="24"/>
                <w:szCs w:val="24"/>
              </w:rPr>
              <w:t xml:space="preserve"> З</w:t>
            </w:r>
            <w:proofErr w:type="gramEnd"/>
            <w:r w:rsidRPr="00A33A6B">
              <w:rPr>
                <w:rFonts w:ascii="Times New Roman" w:eastAsia="Times New Roman" w:hAnsi="Times New Roman" w:cs="Times New Roman"/>
                <w:sz w:val="24"/>
                <w:szCs w:val="24"/>
              </w:rPr>
              <w:t>аканчивается рев оленей. Муфлоны покидают свои летние пастбища. Суслики и тушканчики впадают в спячку.</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ноябре копытные животные держатся на южных склонах гор. Исчезают летучие мыши.</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5.</w:t>
            </w:r>
          </w:p>
        </w:tc>
        <w:tc>
          <w:tcPr>
            <w:tcW w:w="1844" w:type="dxa"/>
            <w:tcBorders>
              <w:top w:val="single" w:sz="4" w:space="0" w:color="auto"/>
              <w:left w:val="single" w:sz="4" w:space="0" w:color="auto"/>
              <w:bottom w:val="single" w:sz="4" w:space="0" w:color="auto"/>
              <w:right w:val="single" w:sz="4" w:space="0" w:color="auto"/>
            </w:tcBorders>
            <w:shd w:val="clear" w:color="auto" w:fill="FFFFCC"/>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22E00"/>
                <w:sz w:val="24"/>
                <w:szCs w:val="24"/>
              </w:rPr>
            </w:pPr>
            <w:r w:rsidRPr="00A33A6B">
              <w:rPr>
                <w:rFonts w:ascii="Times New Roman" w:eastAsia="Times New Roman" w:hAnsi="Times New Roman" w:cs="Times New Roman"/>
                <w:b/>
                <w:color w:val="F22E00"/>
                <w:sz w:val="24"/>
                <w:szCs w:val="24"/>
              </w:rPr>
              <w:t>Земноводные, рептилии</w:t>
            </w:r>
          </w:p>
        </w:tc>
        <w:tc>
          <w:tcPr>
            <w:tcW w:w="7903"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Всентября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tc>
      </w:tr>
      <w:tr w:rsidR="00A33A6B" w:rsidRPr="00A33A6B" w:rsidTr="00853845">
        <w:tc>
          <w:tcPr>
            <w:tcW w:w="10314" w:type="dxa"/>
            <w:gridSpan w:val="3"/>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B42200"/>
                <w:sz w:val="24"/>
                <w:szCs w:val="24"/>
              </w:rPr>
            </w:pPr>
            <w:r w:rsidRPr="00A33A6B">
              <w:rPr>
                <w:rFonts w:ascii="Times New Roman" w:eastAsia="Times New Roman" w:hAnsi="Times New Roman" w:cs="Times New Roman"/>
                <w:b/>
                <w:color w:val="B42200"/>
                <w:sz w:val="24"/>
                <w:szCs w:val="24"/>
              </w:rPr>
              <w:t>ЭКСПЕРИМЕНТАЛЬНАЯ  ДЕЯТЕЛЬНОСТЬ.</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9747"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 «Жизненный цикл мушек».</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u w:val="single"/>
              </w:rPr>
              <w:t xml:space="preserve">Цель: </w:t>
            </w:r>
            <w:r w:rsidRPr="00A33A6B">
              <w:rPr>
                <w:rFonts w:ascii="Times New Roman" w:eastAsia="Times New Roman" w:hAnsi="Times New Roman" w:cs="Times New Roman"/>
                <w:sz w:val="24"/>
                <w:szCs w:val="24"/>
              </w:rPr>
              <w:t>Понаблюдать за жизненным циклом мушек.</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sz w:val="24"/>
                <w:szCs w:val="24"/>
                <w:u w:val="single"/>
              </w:rPr>
              <w:t xml:space="preserve">Материалы: </w:t>
            </w:r>
            <w:r w:rsidRPr="00A33A6B">
              <w:rPr>
                <w:rFonts w:ascii="Times New Roman" w:eastAsia="Times New Roman" w:hAnsi="Times New Roman" w:cs="Times New Roman"/>
                <w:sz w:val="24"/>
                <w:szCs w:val="24"/>
              </w:rPr>
              <w:t>Банан, литровая банка, нейлоновый чулок, аптечная резинка (колечком).</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Процесс: </w:t>
            </w:r>
            <w:r w:rsidRPr="00A33A6B">
              <w:rPr>
                <w:rFonts w:ascii="Times New Roman" w:eastAsia="Times New Roman" w:hAnsi="Times New Roman" w:cs="Times New Roman"/>
                <w:sz w:val="24"/>
                <w:szCs w:val="24"/>
              </w:rPr>
              <w:t>Очистить банан и положить его в банку. Оставьте банку открытой на несколько дней. Ежедневно проверяйте банку. Когда там появятся плодовые мушки дрозофилы, накройте банку нейлоновым чулком и завяжите резинкой. Оставьте мушек в банке на три дня, а по истечении этого срока отпустите их всех. Снова закройте банку чулком. В течение двух недель наблюдайте за банкой.</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Итоги: </w:t>
            </w:r>
            <w:r w:rsidRPr="00A33A6B">
              <w:rPr>
                <w:rFonts w:ascii="Times New Roman" w:eastAsia="Times New Roman" w:hAnsi="Times New Roman" w:cs="Times New Roman"/>
                <w:sz w:val="24"/>
                <w:szCs w:val="24"/>
              </w:rPr>
              <w:t>Через несколько дней вы увидите ползающих по дну  личинок. Позже личинки превратятся в коконы, а, в конце концов, появятся мушки. Дрозофил привлекает запах спелых фруктов. Они откладывают на фруктах яйца, из которых развиваются личинки и потом образуются куколки. Куколки похожи на коконы, в которые превращаются гусеницы. На последней стадии из куколки выходит взрослая мушка, и цикл повторяется снова.</w:t>
            </w:r>
          </w:p>
          <w:p w:rsidR="00A33A6B" w:rsidRPr="00A33A6B" w:rsidRDefault="00A33A6B" w:rsidP="00A33A6B">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A33A6B">
              <w:rPr>
                <w:rFonts w:ascii="Times New Roman" w:eastAsia="Times New Roman" w:hAnsi="Times New Roman" w:cs="Times New Roman"/>
                <w:b/>
                <w:color w:val="000000"/>
                <w:sz w:val="24"/>
                <w:szCs w:val="24"/>
              </w:rPr>
              <w:t xml:space="preserve"> «Птичьи пёрышки».</w:t>
            </w:r>
          </w:p>
          <w:p w:rsidR="00A33A6B" w:rsidRPr="00A33A6B" w:rsidRDefault="00A33A6B" w:rsidP="00A33A6B">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color w:val="000000"/>
                <w:sz w:val="24"/>
                <w:szCs w:val="24"/>
              </w:rPr>
              <w:t xml:space="preserve"> </w:t>
            </w:r>
            <w:r w:rsidRPr="00A33A6B">
              <w:rPr>
                <w:rFonts w:ascii="Times New Roman" w:eastAsia="Times New Roman" w:hAnsi="Times New Roman" w:cs="Times New Roman"/>
                <w:color w:val="000000"/>
                <w:sz w:val="24"/>
                <w:szCs w:val="24"/>
              </w:rPr>
              <w:t xml:space="preserve">Предложить детям отыскать на территории детского сада птичьи перья. Какие птицы могли побывать на нашем участке? Какой они величины и расцветки, какие перья у них? </w:t>
            </w:r>
            <w:r w:rsidRPr="00A33A6B">
              <w:rPr>
                <w:rFonts w:ascii="Times New Roman" w:eastAsia="Times New Roman" w:hAnsi="Times New Roman" w:cs="Times New Roman"/>
                <w:i/>
                <w:iCs/>
                <w:color w:val="000000"/>
                <w:sz w:val="24"/>
                <w:szCs w:val="24"/>
              </w:rPr>
              <w:t xml:space="preserve">(Разные, легкие, внутри пустые, полые.) </w:t>
            </w:r>
            <w:r w:rsidRPr="00A33A6B">
              <w:rPr>
                <w:rFonts w:ascii="Times New Roman" w:eastAsia="Times New Roman" w:hAnsi="Times New Roman" w:cs="Times New Roman"/>
                <w:color w:val="000000"/>
                <w:sz w:val="24"/>
                <w:szCs w:val="24"/>
              </w:rPr>
              <w:t>Сравнить найденные перья. Они все разные, найти два абсолютно одинаковых невозможно. Эти перья мы возьмем в группу, чтобы пополнить коллекцию в комнате природы или использовать во время конструирования.</w:t>
            </w:r>
          </w:p>
          <w:p w:rsidR="00A33A6B" w:rsidRPr="00A33A6B" w:rsidRDefault="00A33A6B" w:rsidP="00A33A6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33A6B">
              <w:rPr>
                <w:rFonts w:ascii="Times New Roman" w:eastAsia="Times New Roman" w:hAnsi="Times New Roman" w:cs="Times New Roman"/>
                <w:color w:val="000000"/>
                <w:sz w:val="24"/>
                <w:szCs w:val="24"/>
              </w:rPr>
              <w:t>Словарная работа:  Перья, перышко, легкое, полое, разнообразные, неповторимые.</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«Почему, кажется, что звезды движутся по кругу».</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u w:val="single"/>
              </w:rPr>
              <w:t>Цель</w:t>
            </w:r>
            <w:r w:rsidRPr="00A33A6B">
              <w:rPr>
                <w:rFonts w:ascii="Times New Roman" w:eastAsia="Times New Roman" w:hAnsi="Times New Roman" w:cs="Times New Roman"/>
                <w:sz w:val="24"/>
                <w:szCs w:val="24"/>
              </w:rPr>
              <w:t>. Установить, почему звезды движутся по кругу.</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Материалы: </w:t>
            </w:r>
            <w:r w:rsidRPr="00A33A6B">
              <w:rPr>
                <w:rFonts w:ascii="Times New Roman" w:eastAsia="Times New Roman" w:hAnsi="Times New Roman" w:cs="Times New Roman"/>
                <w:sz w:val="24"/>
                <w:szCs w:val="24"/>
              </w:rPr>
              <w:t>Ножницы, линейка, белый мелок, карандаш, клейкая лента, бумага черного цвета.</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Процесс: </w:t>
            </w:r>
            <w:r w:rsidRPr="00A33A6B">
              <w:rPr>
                <w:rFonts w:ascii="Times New Roman" w:eastAsia="Times New Roman" w:hAnsi="Times New Roman" w:cs="Times New Roman"/>
                <w:sz w:val="24"/>
                <w:szCs w:val="24"/>
              </w:rPr>
              <w:t xml:space="preserve">Вырежьте из бумаги круг диаметром 15 см. Наугад нарисуйте мелом на черном круге 10 маленьких точек. Проткните круг по центру карандашом и оставьте его там, </w:t>
            </w:r>
            <w:r w:rsidRPr="00A33A6B">
              <w:rPr>
                <w:rFonts w:ascii="Times New Roman" w:eastAsia="Times New Roman" w:hAnsi="Times New Roman" w:cs="Times New Roman"/>
                <w:sz w:val="24"/>
                <w:szCs w:val="24"/>
              </w:rPr>
              <w:lastRenderedPageBreak/>
              <w:t>закрепив снизу клейкой лентой. Зажав карандаш между ладоней, быстро крутите его.</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Итоги: </w:t>
            </w:r>
            <w:r w:rsidRPr="00A33A6B">
              <w:rPr>
                <w:rFonts w:ascii="Times New Roman" w:eastAsia="Times New Roman" w:hAnsi="Times New Roman" w:cs="Times New Roman"/>
                <w:sz w:val="24"/>
                <w:szCs w:val="24"/>
              </w:rPr>
              <w:t>На вращающемся бумажном круге появляются световые кольца. Наше зрение на некоторое время сохраняет изображение белых точек. Из-за вращения круга их отдельные изображения сливаются в световые кольца. Подобное случается, когда астрономы фотографируют звезды, делая при этом многочасовые выдержки. Свет от звезд оставляет на фотопластине длинный круговой след, как будто звезды двигались по кругу. На самом же деле движется  сама Земля, а звезды относительно нее неподвижны. Хотя нам кажется, что движутся звезды, движется фотопластинка вместе с вращающейся вокруг своей оси Землей.</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«Как работает термометр».</w:t>
            </w:r>
          </w:p>
          <w:p w:rsidR="00A33A6B" w:rsidRPr="00A33A6B" w:rsidRDefault="00A33A6B" w:rsidP="00A33A6B">
            <w:pPr>
              <w:shd w:val="clear" w:color="auto" w:fill="FFFFFF"/>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u w:val="single"/>
              </w:rPr>
              <w:t>Цель.</w:t>
            </w:r>
            <w:r w:rsidRPr="00A33A6B">
              <w:rPr>
                <w:rFonts w:ascii="Times New Roman" w:eastAsia="Times New Roman" w:hAnsi="Times New Roman" w:cs="Times New Roman"/>
                <w:sz w:val="24"/>
                <w:szCs w:val="24"/>
              </w:rPr>
              <w:t> Посмотреть, как работает термометр.</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 xml:space="preserve">Материалы: </w:t>
            </w:r>
            <w:r w:rsidRPr="00A33A6B">
              <w:rPr>
                <w:rFonts w:ascii="Times New Roman" w:eastAsia="Times New Roman" w:hAnsi="Times New Roman" w:cs="Times New Roman"/>
                <w:sz w:val="24"/>
                <w:szCs w:val="24"/>
              </w:rPr>
              <w:t>Уличный термометр или термометр для ванной, кубик льда, чашка.</w:t>
            </w:r>
          </w:p>
          <w:p w:rsidR="00A33A6B" w:rsidRPr="00A33A6B" w:rsidRDefault="00A33A6B" w:rsidP="00A33A6B">
            <w:pPr>
              <w:shd w:val="clear" w:color="auto" w:fill="FFFFFF"/>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u w:val="single"/>
              </w:rPr>
              <w:t>Процесс:</w:t>
            </w:r>
            <w:r w:rsidRPr="00A33A6B">
              <w:rPr>
                <w:rFonts w:ascii="Times New Roman" w:eastAsia="Times New Roman" w:hAnsi="Times New Roman" w:cs="Times New Roman"/>
                <w:sz w:val="24"/>
                <w:szCs w:val="24"/>
              </w:rPr>
              <w:t> 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w:t>
            </w:r>
          </w:p>
          <w:p w:rsidR="00A33A6B" w:rsidRPr="00A33A6B" w:rsidRDefault="00A33A6B" w:rsidP="00A33A6B">
            <w:pPr>
              <w:shd w:val="clear" w:color="auto" w:fill="FFFFFF"/>
              <w:spacing w:after="0" w:line="240" w:lineRule="auto"/>
              <w:rPr>
                <w:rFonts w:ascii="Calibri" w:eastAsia="Times New Roman" w:hAnsi="Calibri" w:cs="Times New Roman"/>
                <w:sz w:val="24"/>
                <w:szCs w:val="24"/>
              </w:rPr>
            </w:pPr>
            <w:r w:rsidRPr="00A33A6B">
              <w:rPr>
                <w:rFonts w:ascii="Times New Roman" w:eastAsia="Times New Roman" w:hAnsi="Times New Roman" w:cs="Times New Roman"/>
                <w:sz w:val="24"/>
                <w:szCs w:val="24"/>
                <w:u w:val="single"/>
              </w:rPr>
              <w:t>Итоги.</w:t>
            </w:r>
            <w:r w:rsidRPr="00A33A6B">
              <w:rPr>
                <w:rFonts w:ascii="Times New Roman" w:eastAsia="Times New Roman" w:hAnsi="Times New Roman" w:cs="Times New Roman"/>
                <w:sz w:val="24"/>
                <w:szCs w:val="24"/>
              </w:rPr>
              <w:t> Когда вы держите шарик пальцами, столбик на термометре начинает подниматься; когда же вы опустили термометр в холодную воду, столбик стал опускаться.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приводят к тому, что столбик жидкости либо поднимается, либо опускается, показывая тем самым температуру воздуха.</w:t>
            </w:r>
          </w:p>
        </w:tc>
      </w:tr>
      <w:tr w:rsidR="00A33A6B" w:rsidRPr="00A33A6B" w:rsidTr="00853845">
        <w:tc>
          <w:tcPr>
            <w:tcW w:w="10314" w:type="dxa"/>
            <w:gridSpan w:val="3"/>
            <w:tcBorders>
              <w:top w:val="single" w:sz="4" w:space="0" w:color="auto"/>
              <w:left w:val="single" w:sz="4" w:space="0" w:color="auto"/>
              <w:bottom w:val="single" w:sz="4" w:space="0" w:color="auto"/>
              <w:right w:val="single" w:sz="4" w:space="0" w:color="auto"/>
            </w:tcBorders>
            <w:shd w:val="clear" w:color="auto" w:fill="FFFF9B"/>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B42200"/>
                <w:sz w:val="24"/>
                <w:szCs w:val="24"/>
              </w:rPr>
            </w:pPr>
            <w:r w:rsidRPr="00A33A6B">
              <w:rPr>
                <w:rFonts w:ascii="Times New Roman" w:eastAsia="Times New Roman" w:hAnsi="Times New Roman" w:cs="Times New Roman"/>
                <w:b/>
                <w:color w:val="B42200"/>
                <w:sz w:val="24"/>
                <w:szCs w:val="24"/>
              </w:rPr>
              <w:lastRenderedPageBreak/>
              <w:t>ЭКОЛОГИЧЕСКИЕ   БЕСЕДЫ.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FFFF9B"/>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9747"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B636D6"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«Лесные опасности»</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Цель.</w:t>
            </w:r>
            <w:r w:rsidRPr="00A33A6B">
              <w:rPr>
                <w:rFonts w:ascii="Times New Roman" w:eastAsia="Times New Roman" w:hAnsi="Times New Roman" w:cs="Times New Roman"/>
                <w:color w:val="000000"/>
                <w:sz w:val="24"/>
                <w:szCs w:val="24"/>
                <w:shd w:val="clear" w:color="auto" w:fill="FFFFFF"/>
              </w:rPr>
              <w:t>- выяснить с детьми, какие опасности могут подстерегать людей в лесу;</w:t>
            </w:r>
            <w:r w:rsidRPr="00A33A6B">
              <w:rPr>
                <w:rFonts w:ascii="Times New Roman" w:eastAsia="Times New Roman" w:hAnsi="Times New Roman" w:cs="Times New Roman"/>
                <w:color w:val="000000"/>
                <w:sz w:val="24"/>
                <w:szCs w:val="24"/>
              </w:rPr>
              <w:t> </w:t>
            </w:r>
            <w:r w:rsidRPr="00A33A6B">
              <w:rPr>
                <w:rFonts w:ascii="Times New Roman" w:eastAsia="Times New Roman" w:hAnsi="Times New Roman" w:cs="Times New Roman"/>
                <w:color w:val="000000"/>
                <w:sz w:val="24"/>
                <w:szCs w:val="24"/>
                <w:shd w:val="clear" w:color="auto" w:fill="FFFFFF"/>
              </w:rPr>
              <w:t xml:space="preserve"> учить детей самостоятельно классифицировать «съедобные» и «несъедобные» грибы и ягоды;</w:t>
            </w:r>
            <w:r w:rsidR="00B636D6">
              <w:rPr>
                <w:rFonts w:ascii="Times New Roman" w:eastAsia="Times New Roman" w:hAnsi="Times New Roman" w:cs="Times New Roman"/>
                <w:color w:val="000000"/>
                <w:sz w:val="24"/>
                <w:szCs w:val="24"/>
                <w:shd w:val="clear" w:color="auto" w:fill="FFFFFF"/>
              </w:rPr>
              <w:t xml:space="preserve"> </w:t>
            </w:r>
            <w:r w:rsidRPr="00A33A6B">
              <w:rPr>
                <w:rFonts w:ascii="Times New Roman" w:eastAsia="Times New Roman" w:hAnsi="Times New Roman" w:cs="Times New Roman"/>
                <w:color w:val="000000"/>
                <w:sz w:val="24"/>
                <w:szCs w:val="24"/>
                <w:shd w:val="clear" w:color="auto" w:fill="FFFFFF"/>
              </w:rPr>
              <w:t xml:space="preserve">вспомнить с детьми правила поведения на природе, уточнить и расширить знания детей о растениях и грибах </w:t>
            </w:r>
            <w:proofErr w:type="gramStart"/>
            <w:r w:rsidRPr="00A33A6B">
              <w:rPr>
                <w:rFonts w:ascii="Times New Roman" w:eastAsia="Times New Roman" w:hAnsi="Times New Roman" w:cs="Times New Roman"/>
                <w:color w:val="000000"/>
                <w:sz w:val="24"/>
                <w:szCs w:val="24"/>
                <w:shd w:val="clear" w:color="auto" w:fill="FFFFFF"/>
              </w:rPr>
              <w:t>;с</w:t>
            </w:r>
            <w:proofErr w:type="gramEnd"/>
            <w:r w:rsidRPr="00A33A6B">
              <w:rPr>
                <w:rFonts w:ascii="Times New Roman" w:eastAsia="Times New Roman" w:hAnsi="Times New Roman" w:cs="Times New Roman"/>
                <w:color w:val="000000"/>
                <w:sz w:val="24"/>
                <w:szCs w:val="24"/>
                <w:shd w:val="clear" w:color="auto" w:fill="FFFFFF"/>
              </w:rPr>
              <w:t>пособствовать развитию связной диалогической речи посредством беседы;</w:t>
            </w:r>
            <w:r w:rsidR="00B636D6">
              <w:rPr>
                <w:rFonts w:ascii="Times New Roman" w:eastAsia="Times New Roman" w:hAnsi="Times New Roman" w:cs="Times New Roman"/>
                <w:color w:val="000000"/>
                <w:sz w:val="24"/>
                <w:szCs w:val="24"/>
                <w:shd w:val="clear" w:color="auto" w:fill="FFFFFF"/>
              </w:rPr>
              <w:t xml:space="preserve"> </w:t>
            </w:r>
            <w:r w:rsidRPr="00A33A6B">
              <w:rPr>
                <w:rFonts w:ascii="Times New Roman" w:eastAsia="Times New Roman" w:hAnsi="Times New Roman" w:cs="Times New Roman"/>
                <w:color w:val="000000"/>
                <w:sz w:val="24"/>
                <w:szCs w:val="24"/>
                <w:shd w:val="clear" w:color="auto" w:fill="FFFFFF"/>
              </w:rPr>
              <w:t>воспитывать у детей внимательное и осторожное обращение с растениями и грибами, которые им плохо известны.</w:t>
            </w:r>
          </w:p>
          <w:p w:rsidR="00A33A6B" w:rsidRPr="00A33A6B" w:rsidRDefault="00A33A6B" w:rsidP="00A33A6B">
            <w:pPr>
              <w:spacing w:after="0" w:line="240" w:lineRule="auto"/>
              <w:rPr>
                <w:rFonts w:ascii="Times New Roman" w:eastAsia="Times New Roman" w:hAnsi="Times New Roman" w:cs="Times New Roman"/>
                <w:b/>
                <w:bCs/>
                <w:color w:val="000000"/>
                <w:sz w:val="24"/>
                <w:szCs w:val="24"/>
              </w:rPr>
            </w:pPr>
            <w:r w:rsidRPr="00A33A6B">
              <w:rPr>
                <w:rFonts w:ascii="Times New Roman" w:eastAsia="Times New Roman" w:hAnsi="Times New Roman" w:cs="Times New Roman"/>
                <w:b/>
                <w:bCs/>
                <w:color w:val="000000"/>
                <w:sz w:val="24"/>
                <w:szCs w:val="24"/>
              </w:rPr>
              <w:t>«Для чего растению семена?»</w:t>
            </w:r>
          </w:p>
          <w:p w:rsidR="00A33A6B" w:rsidRPr="00A33A6B" w:rsidRDefault="00A33A6B" w:rsidP="00A33A6B">
            <w:pPr>
              <w:spacing w:after="0" w:line="240" w:lineRule="auto"/>
              <w:rPr>
                <w:rFonts w:ascii="Calibri" w:eastAsia="Times New Roman" w:hAnsi="Calibri" w:cs="Times New Roman"/>
                <w:color w:val="000000"/>
                <w:sz w:val="24"/>
                <w:szCs w:val="24"/>
              </w:rPr>
            </w:pPr>
            <w:r w:rsidRPr="00A33A6B">
              <w:rPr>
                <w:rFonts w:ascii="Times New Roman" w:eastAsia="Times New Roman" w:hAnsi="Times New Roman" w:cs="Times New Roman"/>
                <w:bCs/>
                <w:color w:val="000000"/>
                <w:sz w:val="24"/>
                <w:szCs w:val="24"/>
              </w:rPr>
              <w:t>Цель:</w:t>
            </w:r>
            <w:r w:rsidRPr="00A33A6B">
              <w:rPr>
                <w:rFonts w:ascii="Times New Roman" w:eastAsia="Times New Roman" w:hAnsi="Times New Roman" w:cs="Times New Roman"/>
                <w:b/>
                <w:bCs/>
                <w:color w:val="000000"/>
                <w:sz w:val="24"/>
                <w:szCs w:val="24"/>
              </w:rPr>
              <w:t> </w:t>
            </w:r>
            <w:r w:rsidRPr="00A33A6B">
              <w:rPr>
                <w:rFonts w:ascii="Times New Roman" w:eastAsia="Times New Roman" w:hAnsi="Times New Roman" w:cs="Times New Roman"/>
                <w:color w:val="000000"/>
                <w:sz w:val="24"/>
                <w:szCs w:val="24"/>
              </w:rPr>
              <w:t>Дать знания о строении семени: семенная кожура, семядоли, зародыш. Закрепить представление, что семя - конечная стадия роста однолетнего растения, оно необходимо для продолжения жизни. Развитие кругозора детей, внимания.</w:t>
            </w:r>
          </w:p>
          <w:p w:rsidR="00A33A6B" w:rsidRPr="00A33A6B" w:rsidRDefault="00A33A6B" w:rsidP="00A33A6B">
            <w:pPr>
              <w:keepNext/>
              <w:keepLines/>
              <w:pBdr>
                <w:bottom w:val="single" w:sz="6" w:space="0" w:color="D6DDB9"/>
              </w:pBdr>
              <w:spacing w:after="0" w:line="240" w:lineRule="auto"/>
              <w:ind w:right="150"/>
              <w:outlineLvl w:val="0"/>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«Беседа о мусоре и о том, что можно сделать, что бы мусора стало меньше…</w:t>
            </w:r>
          </w:p>
          <w:p w:rsidR="00A33A6B" w:rsidRPr="00A33A6B" w:rsidRDefault="00A33A6B" w:rsidP="00A33A6B">
            <w:pPr>
              <w:spacing w:after="0" w:line="240" w:lineRule="auto"/>
              <w:contextualSpacing/>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Цель. Дать детям представление о проблеме мусора в городах. Рассказать о вреде свалок для природы и человека. Приучать детей к ответственному отношению к природе. Донести до ребят важность этой проблемы и показать некоторые выходы из данной ситуации. Предложить подумать над разрешением проблемы мусора силами ребят в д.с. и дома.</w:t>
            </w:r>
          </w:p>
          <w:p w:rsidR="00A33A6B" w:rsidRPr="00A33A6B" w:rsidRDefault="00A33A6B" w:rsidP="00A33A6B">
            <w:pPr>
              <w:spacing w:after="0" w:line="240" w:lineRule="auto"/>
              <w:rPr>
                <w:rFonts w:ascii="Times New Roman" w:eastAsia="Times New Roman" w:hAnsi="Times New Roman" w:cs="Times New Roman"/>
                <w:sz w:val="24"/>
                <w:szCs w:val="24"/>
              </w:rPr>
            </w:pPr>
            <w:r w:rsidRPr="00A33A6B">
              <w:rPr>
                <w:rFonts w:ascii="Calibri" w:eastAsia="Times New Roman" w:hAnsi="Calibri" w:cs="Times New Roman"/>
                <w:sz w:val="24"/>
                <w:szCs w:val="24"/>
              </w:rPr>
              <w:t> </w:t>
            </w:r>
            <w:r w:rsidR="00B636D6">
              <w:rPr>
                <w:rFonts w:ascii="Times New Roman" w:eastAsia="Times New Roman" w:hAnsi="Times New Roman" w:cs="Times New Roman"/>
                <w:b/>
                <w:bCs/>
                <w:sz w:val="24"/>
                <w:szCs w:val="24"/>
              </w:rPr>
              <w:t>«</w:t>
            </w:r>
            <w:r w:rsidRPr="00A33A6B">
              <w:rPr>
                <w:rFonts w:ascii="Times New Roman" w:eastAsia="Times New Roman" w:hAnsi="Times New Roman" w:cs="Times New Roman"/>
                <w:b/>
                <w:bCs/>
                <w:sz w:val="24"/>
                <w:szCs w:val="24"/>
              </w:rPr>
              <w:t>Беседа</w:t>
            </w:r>
            <w:r w:rsidR="00B636D6">
              <w:rPr>
                <w:rFonts w:ascii="Times New Roman" w:eastAsia="Times New Roman" w:hAnsi="Times New Roman" w:cs="Times New Roman"/>
                <w:b/>
                <w:bCs/>
                <w:sz w:val="24"/>
                <w:szCs w:val="24"/>
              </w:rPr>
              <w:t xml:space="preserve"> о зимующих и перелётных птицах»</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t xml:space="preserve">Цель: Формировать обобщённое представление о зимующих и перелётных птицах, учить различать их по существенному признаку: возможность удовлетворения потребности в пище. </w:t>
            </w:r>
            <w:proofErr w:type="gramStart"/>
            <w:r w:rsidRPr="00A33A6B">
              <w:rPr>
                <w:rFonts w:ascii="Times New Roman" w:eastAsia="Times New Roman" w:hAnsi="Times New Roman" w:cs="Times New Roman"/>
                <w:color w:val="000000"/>
                <w:sz w:val="24"/>
                <w:szCs w:val="24"/>
                <w:shd w:val="clear" w:color="auto" w:fill="FFFFFF"/>
              </w:rPr>
              <w:t>Углублять представления о причинах отлёта птиц (исчезновение основного корма, замерзание водоёмов, земли, отмирание вегетативных частей растений), классифицировать птиц на зимующих 9ворона, галка, воробей, синица) и перелётных (ласточка, грач, утка, стриж, скворец) на основе установления связи между характерами корма и возможностью его добывания.</w:t>
            </w:r>
            <w:proofErr w:type="gramEnd"/>
            <w:r w:rsidRPr="00A33A6B">
              <w:rPr>
                <w:rFonts w:ascii="Times New Roman" w:eastAsia="Times New Roman" w:hAnsi="Times New Roman" w:cs="Times New Roman"/>
                <w:color w:val="000000"/>
                <w:sz w:val="24"/>
                <w:szCs w:val="24"/>
                <w:shd w:val="clear" w:color="auto" w:fill="FFFFFF"/>
              </w:rPr>
              <w:t xml:space="preserve"> Обогащать словарь путём введения слов: корм, перелётные, зимующие. Воспитывать любовь к птицам, желание помогать им в зимних условиях.</w:t>
            </w:r>
            <w:r w:rsidRPr="00A33A6B">
              <w:rPr>
                <w:rFonts w:ascii="Times New Roman" w:eastAsia="Times New Roman" w:hAnsi="Times New Roman" w:cs="Times New Roman"/>
                <w:color w:val="000000"/>
                <w:sz w:val="24"/>
                <w:szCs w:val="24"/>
              </w:rPr>
              <w:t> </w:t>
            </w:r>
          </w:p>
        </w:tc>
      </w:tr>
    </w:tbl>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853845" w:rsidRDefault="00853845" w:rsidP="00A33A6B">
      <w:pPr>
        <w:spacing w:after="0" w:line="240" w:lineRule="auto"/>
        <w:jc w:val="center"/>
        <w:rPr>
          <w:rFonts w:ascii="Times New Roman" w:eastAsia="Times New Roman" w:hAnsi="Times New Roman" w:cs="Times New Roman"/>
          <w:b/>
          <w:color w:val="4472C4"/>
          <w:sz w:val="24"/>
          <w:szCs w:val="24"/>
        </w:rPr>
      </w:pPr>
    </w:p>
    <w:p w:rsidR="00A33A6B" w:rsidRPr="00A33A6B" w:rsidRDefault="00A33A6B" w:rsidP="00A33A6B">
      <w:pPr>
        <w:spacing w:after="0" w:line="240" w:lineRule="auto"/>
        <w:jc w:val="center"/>
        <w:rPr>
          <w:rFonts w:ascii="Times New Roman" w:eastAsia="Times New Roman" w:hAnsi="Times New Roman" w:cs="Times New Roman"/>
          <w:b/>
          <w:color w:val="4472C4"/>
          <w:sz w:val="24"/>
          <w:szCs w:val="24"/>
        </w:rPr>
      </w:pPr>
      <w:r w:rsidRPr="00A33A6B">
        <w:rPr>
          <w:rFonts w:ascii="Times New Roman" w:eastAsia="Times New Roman" w:hAnsi="Times New Roman" w:cs="Times New Roman"/>
          <w:b/>
          <w:color w:val="4472C4"/>
          <w:sz w:val="24"/>
          <w:szCs w:val="24"/>
        </w:rPr>
        <w:lastRenderedPageBreak/>
        <w:t>ЗИМА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2"/>
        <w:gridCol w:w="7972"/>
        <w:gridCol w:w="73"/>
      </w:tblGrid>
      <w:tr w:rsidR="00A33A6B" w:rsidRPr="00A33A6B" w:rsidTr="00853845">
        <w:tc>
          <w:tcPr>
            <w:tcW w:w="10314" w:type="dxa"/>
            <w:gridSpan w:val="4"/>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Наблюдения за явлениями неживой природы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EEF3F8"/>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00008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000080"/>
                <w:sz w:val="24"/>
                <w:szCs w:val="24"/>
              </w:rPr>
            </w:pPr>
            <w:r w:rsidRPr="00A33A6B">
              <w:rPr>
                <w:rFonts w:ascii="Times New Roman" w:eastAsia="Times New Roman" w:hAnsi="Times New Roman" w:cs="Times New Roman"/>
                <w:b/>
                <w:color w:val="000080"/>
                <w:sz w:val="24"/>
                <w:szCs w:val="24"/>
              </w:rPr>
              <w:t>Солнце.</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A33A6B">
              <w:rPr>
                <w:rFonts w:ascii="Times New Roman" w:eastAsia="Times New Roman" w:hAnsi="Times New Roman" w:cs="Times New Roman"/>
                <w:sz w:val="24"/>
                <w:szCs w:val="24"/>
                <w:shd w:val="clear" w:color="auto" w:fill="FFFFFF"/>
              </w:rPr>
              <w:t>Наблюдение за солнцем в зимний день – закрепить обследовательские действия детей (определить цвет, форму, теплоту, яркость солнца, обратить внимание на игру снега в переливах цвета на солнце.</w:t>
            </w:r>
            <w:proofErr w:type="gramEnd"/>
            <w:r w:rsidRPr="00A33A6B">
              <w:rPr>
                <w:rFonts w:ascii="Times New Roman" w:eastAsia="Times New Roman" w:hAnsi="Times New Roman" w:cs="Times New Roman"/>
                <w:sz w:val="24"/>
                <w:szCs w:val="24"/>
                <w:shd w:val="clear" w:color="auto" w:fill="FFFFFF"/>
              </w:rPr>
              <w:t xml:space="preserve"> Снег в тени и на солнце</w:t>
            </w:r>
            <w:r w:rsidRPr="00A33A6B">
              <w:rPr>
                <w:rFonts w:ascii="Tahoma" w:eastAsia="Times New Roman" w:hAnsi="Tahoma" w:cs="Tahoma"/>
                <w:color w:val="333333"/>
                <w:sz w:val="24"/>
                <w:szCs w:val="24"/>
                <w:shd w:val="clear" w:color="auto" w:fill="FFFFFF"/>
              </w:rPr>
              <w:t xml:space="preserve">. </w:t>
            </w:r>
            <w:r w:rsidRPr="00A33A6B">
              <w:rPr>
                <w:rFonts w:ascii="Times New Roman" w:eastAsia="Times New Roman" w:hAnsi="Times New Roman" w:cs="Times New Roman"/>
                <w:sz w:val="24"/>
                <w:szCs w:val="24"/>
              </w:rPr>
              <w:t xml:space="preserve">Обратить внимание детей на то, что зимой солнце не греет. Отметить, какое солнце (тусклое, яркое, закрытое тучами). </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солнечный день обратить внимание на красоту зимнего пейзажа (от солнечных лучей все блестит и сверкает). День заметно увеличивается, но становится все холоднее.</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Обратить внимание  детей в феврале, что солнце редко появляется на небе.</w:t>
            </w:r>
          </w:p>
          <w:p w:rsidR="00A33A6B" w:rsidRPr="00A33A6B" w:rsidRDefault="00A33A6B" w:rsidP="00A33A6B">
            <w:pPr>
              <w:widowControl w:val="0"/>
              <w:autoSpaceDE w:val="0"/>
              <w:autoSpaceDN w:val="0"/>
              <w:adjustRightInd w:val="0"/>
              <w:spacing w:after="0" w:line="240" w:lineRule="auto"/>
              <w:jc w:val="both"/>
              <w:rPr>
                <w:rFonts w:ascii="Arial" w:eastAsia="Times New Roman" w:hAnsi="Arial" w:cs="Arial"/>
                <w:color w:val="333333"/>
                <w:shd w:val="clear" w:color="auto" w:fill="FFFFFF"/>
              </w:rPr>
            </w:pPr>
            <w:r w:rsidRPr="00A33A6B">
              <w:rPr>
                <w:rFonts w:ascii="Times New Roman" w:eastAsia="Times New Roman" w:hAnsi="Times New Roman" w:cs="Times New Roman"/>
                <w:sz w:val="24"/>
                <w:szCs w:val="24"/>
                <w:shd w:val="clear" w:color="auto" w:fill="FFFFFF"/>
              </w:rPr>
              <w:t xml:space="preserve">В декабре, на 21-22 декабря, приходится самый короткий световой день и самая </w:t>
            </w:r>
            <w:proofErr w:type="gramStart"/>
            <w:r w:rsidRPr="00A33A6B">
              <w:rPr>
                <w:rFonts w:ascii="Times New Roman" w:eastAsia="Times New Roman" w:hAnsi="Times New Roman" w:cs="Times New Roman"/>
                <w:sz w:val="24"/>
                <w:szCs w:val="24"/>
                <w:shd w:val="clear" w:color="auto" w:fill="FFFFFF"/>
              </w:rPr>
              <w:t>длинная ночь</w:t>
            </w:r>
            <w:proofErr w:type="gramEnd"/>
            <w:r w:rsidRPr="00A33A6B">
              <w:rPr>
                <w:rFonts w:ascii="Times New Roman" w:eastAsia="Times New Roman" w:hAnsi="Times New Roman" w:cs="Times New Roman"/>
                <w:sz w:val="24"/>
                <w:szCs w:val="24"/>
                <w:shd w:val="clear" w:color="auto" w:fill="FFFFFF"/>
              </w:rPr>
              <w:t xml:space="preserve"> – это время зимнего солнцестояния.</w:t>
            </w:r>
            <w:r w:rsidRPr="00A33A6B">
              <w:rPr>
                <w:rFonts w:ascii="Arial" w:eastAsia="Times New Roman" w:hAnsi="Arial" w:cs="Arial"/>
                <w:color w:val="333333"/>
                <w:sz w:val="24"/>
                <w:szCs w:val="24"/>
                <w:shd w:val="clear" w:color="auto" w:fill="FFFFFF"/>
              </w:rPr>
              <w:t> </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rPr>
            </w:pPr>
            <w:r w:rsidRPr="00A33A6B">
              <w:rPr>
                <w:rFonts w:ascii="Times New Roman" w:eastAsia="Times New Roman" w:hAnsi="Times New Roman" w:cs="Times New Roman"/>
                <w:sz w:val="24"/>
                <w:szCs w:val="24"/>
                <w:shd w:val="clear" w:color="auto" w:fill="FFFFFF"/>
              </w:rPr>
              <w:t>В Татьянин день проглянет солнышко — к раннему прилету птиц; в этот день снег — лето будет дождливое.</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702" w:type="dxa"/>
            <w:tcBorders>
              <w:top w:val="single" w:sz="4" w:space="0" w:color="auto"/>
              <w:left w:val="single" w:sz="4" w:space="0" w:color="auto"/>
              <w:bottom w:val="single" w:sz="4" w:space="0" w:color="auto"/>
              <w:right w:val="single" w:sz="4" w:space="0" w:color="auto"/>
            </w:tcBorders>
            <w:shd w:val="clear" w:color="auto" w:fill="EEF3F8"/>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80"/>
                <w:sz w:val="24"/>
                <w:szCs w:val="24"/>
              </w:rPr>
            </w:pPr>
            <w:r w:rsidRPr="00A33A6B">
              <w:rPr>
                <w:rFonts w:ascii="Times New Roman" w:eastAsia="Times New Roman" w:hAnsi="Times New Roman" w:cs="Times New Roman"/>
                <w:b/>
                <w:color w:val="000080"/>
                <w:sz w:val="24"/>
                <w:szCs w:val="24"/>
              </w:rPr>
              <w:t>Ветер.</w:t>
            </w:r>
          </w:p>
        </w:tc>
        <w:tc>
          <w:tcPr>
            <w:tcW w:w="8045" w:type="dxa"/>
            <w:gridSpan w:val="2"/>
            <w:tcBorders>
              <w:top w:val="single" w:sz="4" w:space="0" w:color="auto"/>
              <w:left w:val="single" w:sz="4" w:space="0" w:color="auto"/>
              <w:bottom w:val="single" w:sz="4" w:space="0" w:color="auto"/>
              <w:right w:val="single" w:sz="4" w:space="0" w:color="auto"/>
            </w:tcBorders>
          </w:tcPr>
          <w:p w:rsidR="00A33A6B" w:rsidRPr="00A33A6B" w:rsidRDefault="00A33A6B" w:rsidP="00853845">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ветреную погоду понаблюдать за низко и быстро плывущими облаками, раскачивающимися ветвями деревьев. Обратить внимание на то, как ветер поднимает с земли и переносит снег в другое место, с силой бьет в окно.</w:t>
            </w:r>
          </w:p>
          <w:p w:rsidR="00A33A6B" w:rsidRPr="00A33A6B" w:rsidRDefault="00A33A6B" w:rsidP="00853845">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Предложить прислушаться, как завывает ветер. Познакомить детей с новыми понятиями: метель, вьюга.</w:t>
            </w:r>
          </w:p>
          <w:p w:rsidR="00A33A6B" w:rsidRPr="00853845"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A33A6B">
              <w:rPr>
                <w:rFonts w:ascii="Times New Roman" w:eastAsia="Times New Roman" w:hAnsi="Times New Roman" w:cs="Times New Roman"/>
                <w:color w:val="000000"/>
                <w:sz w:val="24"/>
                <w:szCs w:val="24"/>
                <w:shd w:val="clear" w:color="auto" w:fill="FFFFFF"/>
              </w:rPr>
              <w:t>Феврал</w:t>
            </w:r>
            <w:proofErr w:type="gramStart"/>
            <w:r w:rsidRPr="00A33A6B">
              <w:rPr>
                <w:rFonts w:ascii="Times New Roman" w:eastAsia="Times New Roman" w:hAnsi="Times New Roman" w:cs="Times New Roman"/>
                <w:color w:val="000000"/>
                <w:sz w:val="24"/>
                <w:szCs w:val="24"/>
                <w:shd w:val="clear" w:color="auto" w:fill="FFFFFF"/>
              </w:rPr>
              <w:t>ь-</w:t>
            </w:r>
            <w:proofErr w:type="gramEnd"/>
            <w:r w:rsidRPr="00A33A6B">
              <w:rPr>
                <w:rFonts w:ascii="Times New Roman" w:eastAsia="Times New Roman" w:hAnsi="Times New Roman" w:cs="Times New Roman"/>
                <w:color w:val="000000"/>
                <w:sz w:val="24"/>
                <w:szCs w:val="24"/>
                <w:shd w:val="clear" w:color="auto" w:fill="FFFFFF"/>
              </w:rPr>
              <w:t xml:space="preserve"> месяц частых метелей и сильных ветров. </w:t>
            </w:r>
            <w:proofErr w:type="gramStart"/>
            <w:r w:rsidRPr="00A33A6B">
              <w:rPr>
                <w:rFonts w:ascii="Times New Roman" w:eastAsia="Times New Roman" w:hAnsi="Times New Roman" w:cs="Times New Roman"/>
                <w:color w:val="000000"/>
                <w:sz w:val="24"/>
                <w:szCs w:val="24"/>
                <w:shd w:val="clear" w:color="auto" w:fill="FFFFFF"/>
              </w:rPr>
              <w:t>Охарактеризовать погоду: снежная, вьюжная, холодная, ветер злой, ледяной, колючий из-з</w:t>
            </w:r>
            <w:r w:rsidR="00853845">
              <w:rPr>
                <w:rFonts w:ascii="Times New Roman" w:eastAsia="Times New Roman" w:hAnsi="Times New Roman" w:cs="Times New Roman"/>
                <w:color w:val="000000"/>
                <w:sz w:val="24"/>
                <w:szCs w:val="24"/>
                <w:shd w:val="clear" w:color="auto" w:fill="FFFFFF"/>
              </w:rPr>
              <w:t>а такой погоды февраль «лютый».</w:t>
            </w:r>
            <w:proofErr w:type="gramEnd"/>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EEF3F8"/>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80"/>
                <w:sz w:val="24"/>
                <w:szCs w:val="24"/>
              </w:rPr>
            </w:pP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80"/>
                <w:sz w:val="24"/>
                <w:szCs w:val="24"/>
              </w:rPr>
            </w:pPr>
            <w:r w:rsidRPr="00A33A6B">
              <w:rPr>
                <w:rFonts w:ascii="Times New Roman" w:eastAsia="Times New Roman" w:hAnsi="Times New Roman" w:cs="Times New Roman"/>
                <w:b/>
                <w:color w:val="000080"/>
                <w:sz w:val="24"/>
                <w:szCs w:val="24"/>
              </w:rPr>
              <w:t>Облака.</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Почти всегда зимой небо покрывают облака, которые приносят на Крымский полуостров то дождь, то снег.</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Зимой слоистые облака часто удерживаются весь день, осадки на землю из них обычно не выпадают, иногда бывает морось. Летом они быстро рассеиваются, после чего наступает хорошая погода.</w:t>
            </w:r>
            <w:r w:rsidRPr="00A33A6B">
              <w:rPr>
                <w:rFonts w:ascii="Calibri" w:eastAsia="Times New Roman" w:hAnsi="Calibri" w:cs="Times New Roman"/>
                <w:sz w:val="24"/>
                <w:szCs w:val="24"/>
              </w:rPr>
              <w:t> </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1702" w:type="dxa"/>
            <w:tcBorders>
              <w:top w:val="single" w:sz="4" w:space="0" w:color="auto"/>
              <w:left w:val="single" w:sz="4" w:space="0" w:color="auto"/>
              <w:bottom w:val="single" w:sz="4" w:space="0" w:color="auto"/>
              <w:right w:val="single" w:sz="4" w:space="0" w:color="auto"/>
            </w:tcBorders>
            <w:shd w:val="clear" w:color="auto" w:fill="EEF3F8"/>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80"/>
                <w:sz w:val="24"/>
                <w:szCs w:val="24"/>
              </w:rPr>
            </w:pPr>
            <w:r w:rsidRPr="00A33A6B">
              <w:rPr>
                <w:rFonts w:ascii="Times New Roman" w:eastAsia="Times New Roman" w:hAnsi="Times New Roman" w:cs="Times New Roman"/>
                <w:b/>
                <w:color w:val="000080"/>
                <w:sz w:val="24"/>
                <w:szCs w:val="24"/>
              </w:rPr>
              <w:t>Осадки.</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Calibri" w:eastAsia="Times New Roman" w:hAnsi="Calibri" w:cs="Times New Roman"/>
                <w:color w:val="000000"/>
                <w:sz w:val="24"/>
                <w:szCs w:val="24"/>
                <w:shd w:val="clear" w:color="auto" w:fill="FFFFFF"/>
              </w:rPr>
            </w:pPr>
            <w:r w:rsidRPr="00A33A6B">
              <w:rPr>
                <w:rFonts w:ascii="Times New Roman" w:eastAsia="Times New Roman" w:hAnsi="Times New Roman" w:cs="Times New Roman"/>
                <w:color w:val="000000"/>
                <w:sz w:val="24"/>
                <w:szCs w:val="24"/>
                <w:shd w:val="clear" w:color="auto" w:fill="FFFFFF"/>
              </w:rPr>
              <w:t>Через элементарную поисковую деятельность знакомить детей со свойствами снега. Устанавливать зависимость свойства снега от температуры.</w:t>
            </w:r>
            <w:r w:rsidRPr="00A33A6B">
              <w:rPr>
                <w:rFonts w:ascii="Calibri" w:eastAsia="Times New Roman" w:hAnsi="Calibri" w:cs="Times New Roman"/>
                <w:color w:val="000000"/>
                <w:sz w:val="24"/>
                <w:szCs w:val="24"/>
                <w:shd w:val="clear" w:color="auto" w:fill="FFFFFF"/>
              </w:rPr>
              <w:t> </w:t>
            </w:r>
          </w:p>
          <w:p w:rsidR="00A33A6B" w:rsidRPr="00A33A6B" w:rsidRDefault="00A33A6B" w:rsidP="00853845">
            <w:pPr>
              <w:widowControl w:val="0"/>
              <w:autoSpaceDE w:val="0"/>
              <w:autoSpaceDN w:val="0"/>
              <w:adjustRightInd w:val="0"/>
              <w:spacing w:after="0" w:line="240" w:lineRule="auto"/>
              <w:jc w:val="both"/>
              <w:rPr>
                <w:rFonts w:ascii="Calibri" w:eastAsia="Times New Roman" w:hAnsi="Calibri" w:cs="Times New Roman"/>
              </w:rPr>
            </w:pPr>
            <w:r w:rsidRPr="00A33A6B">
              <w:rPr>
                <w:rFonts w:ascii="Times New Roman" w:eastAsia="Times New Roman" w:hAnsi="Times New Roman" w:cs="Times New Roman"/>
                <w:color w:val="000000"/>
                <w:sz w:val="24"/>
                <w:szCs w:val="24"/>
                <w:shd w:val="clear" w:color="auto" w:fill="FFFFFF"/>
              </w:rPr>
              <w:t>Опыт: в морозный день предложить детям вылепить снежки, принести снег в помещение, вновь предложить вылепить снежки. Показать детям превращение воды в лед и обратный процесс, закрепить свойства льда.</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A33A6B">
              <w:rPr>
                <w:rFonts w:ascii="Times New Roman" w:eastAsia="Times New Roman" w:hAnsi="Times New Roman" w:cs="Times New Roman"/>
                <w:sz w:val="24"/>
                <w:szCs w:val="24"/>
              </w:rPr>
              <w:t>Рассмотреть, как красиво снег украсил дома, деревья, как блестит на солнце. Познакомить со свойствами снега: легкий, холодный, белый. В теплую погоду или оттепель снег липкий, из него можно лепить, в холодную погоду - сыпучий, лепить нельзя. Обратить внимание на то, как снег падает сплошной пеленой – это снегопад. В морозный день послушать, как скрипит снег, определить, в какую погоду снег скрипит. Подвести к выводу, что снег скрипит в мороз.</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A33A6B">
              <w:rPr>
                <w:rFonts w:ascii="Times New Roman" w:eastAsia="Times New Roman" w:hAnsi="Times New Roman" w:cs="Times New Roman"/>
                <w:color w:val="000000"/>
                <w:sz w:val="24"/>
                <w:szCs w:val="24"/>
                <w:shd w:val="clear" w:color="auto" w:fill="FFFFFF"/>
              </w:rPr>
              <w:t>Продолжать знакомить с зимними явлениями неживой природы (гололёд, снегопад, сугробы). Познакомить с новыми понятиями: «Метель», «вьюга», «оттепель».</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Познакомить детей со свойством воды превращаться в лёд и обратный процесс. Рассмотреть через тонкий лёд замерзших луж листья, лежащие на земле. Закрепить знания о свойствах льда (</w:t>
            </w:r>
            <w:proofErr w:type="gramStart"/>
            <w:r w:rsidRPr="00A33A6B">
              <w:rPr>
                <w:rFonts w:ascii="Times New Roman" w:eastAsia="Times New Roman" w:hAnsi="Times New Roman" w:cs="Times New Roman"/>
                <w:sz w:val="24"/>
                <w:szCs w:val="24"/>
              </w:rPr>
              <w:t>твердый</w:t>
            </w:r>
            <w:proofErr w:type="gramEnd"/>
            <w:r w:rsidRPr="00A33A6B">
              <w:rPr>
                <w:rFonts w:ascii="Times New Roman" w:eastAsia="Times New Roman" w:hAnsi="Times New Roman" w:cs="Times New Roman"/>
                <w:sz w:val="24"/>
                <w:szCs w:val="24"/>
              </w:rPr>
              <w:t>, хрупкий, гладкий, скользкий; по нему можно кататься на коньках).</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Рассмотреть сосульку – твердая, холодная, хрупкая, прозрачная. Обратить внимание на сосульку во время оттепели, предложить детям подумать, откуда появилась сосулька.</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 xml:space="preserve">В конце зимы в неживой природе происходят новые изменения. Солнце выше поднимается над землей, светит ярче и чаще показывается из-за туч. Хотя морозы еще не ослабевают, но в солнечные дни снег уже начинает </w:t>
            </w:r>
            <w:r w:rsidRPr="00A33A6B">
              <w:rPr>
                <w:rFonts w:ascii="Times New Roman" w:eastAsia="Times New Roman" w:hAnsi="Times New Roman" w:cs="Times New Roman"/>
                <w:sz w:val="24"/>
                <w:szCs w:val="24"/>
                <w:shd w:val="clear" w:color="auto" w:fill="FFFFFF"/>
              </w:rPr>
              <w:lastRenderedPageBreak/>
              <w:t>подтаивать.</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За ночь подтаявший снег снова замерзает, и к утру появляется</w:t>
            </w:r>
            <w:r w:rsidRPr="00A33A6B">
              <w:rPr>
                <w:rFonts w:ascii="Calibri" w:eastAsia="Times New Roman" w:hAnsi="Calibri" w:cs="Times New Roman"/>
                <w:sz w:val="24"/>
                <w:szCs w:val="24"/>
                <w:shd w:val="clear" w:color="auto" w:fill="FFFFFF"/>
              </w:rPr>
              <w:t> </w:t>
            </w:r>
            <w:r w:rsidRPr="00A33A6B">
              <w:rPr>
                <w:rFonts w:ascii="Times New Roman" w:eastAsia="Times New Roman" w:hAnsi="Times New Roman" w:cs="Times New Roman"/>
                <w:b/>
                <w:bCs/>
                <w:sz w:val="24"/>
                <w:szCs w:val="24"/>
                <w:shd w:val="clear" w:color="auto" w:fill="FFFFFF"/>
              </w:rPr>
              <w:t>наст</w:t>
            </w:r>
            <w:r w:rsidRPr="00A33A6B">
              <w:rPr>
                <w:rFonts w:ascii="Calibri" w:eastAsia="Times New Roman" w:hAnsi="Calibri" w:cs="Times New Roman"/>
                <w:sz w:val="24"/>
                <w:szCs w:val="24"/>
                <w:shd w:val="clear" w:color="auto" w:fill="FFFFFF"/>
              </w:rPr>
              <w:t> </w:t>
            </w:r>
            <w:r w:rsidRPr="00A33A6B">
              <w:rPr>
                <w:rFonts w:ascii="Times New Roman" w:eastAsia="Times New Roman" w:hAnsi="Times New Roman" w:cs="Times New Roman"/>
                <w:sz w:val="24"/>
                <w:szCs w:val="24"/>
                <w:shd w:val="clear" w:color="auto" w:fill="FFFFFF"/>
              </w:rPr>
              <w:t>— плотная ледяная корка.</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5.</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Почва.</w:t>
            </w:r>
          </w:p>
        </w:tc>
        <w:tc>
          <w:tcPr>
            <w:tcW w:w="8045" w:type="dxa"/>
            <w:gridSpan w:val="2"/>
            <w:tcBorders>
              <w:top w:val="single" w:sz="4" w:space="0" w:color="auto"/>
              <w:left w:val="single" w:sz="4" w:space="0" w:color="auto"/>
              <w:bottom w:val="single" w:sz="4" w:space="0" w:color="auto"/>
              <w:right w:val="single" w:sz="4" w:space="0" w:color="auto"/>
            </w:tcBorders>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Определить с детьми состояние земли под снегом (замерзла, твердая), вода превратилась в лед.</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6.</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Солнечная система</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декабре воспитатели знакомят детей с Солнечной системой.  Воспитатель наблюдает фазы луны: новолуние, узкий серп (месяц), половина Луны, полнолуние и её исчезновение. Для этого используется модель лунного месяца. При длительном наблюдении  обращается внимание детей на изменение формы луны, размера, а так же освещение местности, тень от деревьев, строений, на красоту лунного пейзажа.</w:t>
            </w:r>
          </w:p>
        </w:tc>
      </w:tr>
      <w:tr w:rsidR="00A33A6B" w:rsidRPr="00A33A6B" w:rsidTr="00853845">
        <w:tc>
          <w:tcPr>
            <w:tcW w:w="10314" w:type="dxa"/>
            <w:gridSpan w:val="4"/>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Наблюдения за растительным миром</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853845"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 xml:space="preserve">Прогулки </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u w:val="single"/>
              </w:rPr>
            </w:pPr>
            <w:r w:rsidRPr="00A33A6B">
              <w:rPr>
                <w:rFonts w:ascii="Times New Roman" w:eastAsia="Times New Roman" w:hAnsi="Times New Roman" w:cs="Times New Roman"/>
                <w:b/>
                <w:color w:val="000080"/>
                <w:sz w:val="24"/>
                <w:szCs w:val="24"/>
              </w:rPr>
              <w:t>в парк.</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Показать что у елочки (сосны) – зеленые иголочки (хвоя). Сравнить её с голой березкой. Отметить,   что она сбросила листву на зиму. Объяснить что в морозные дни  ветки деревьев и кустов очень хрупкие, легко ломаются, поэтому их надо оберегать, не ломать, не стучать по стволу.</w:t>
            </w:r>
          </w:p>
          <w:p w:rsidR="00A33A6B" w:rsidRPr="00A33A6B" w:rsidRDefault="00A33A6B" w:rsidP="00853845">
            <w:pPr>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Обратить внимание детей на деревья, когда после оттепели ударяет мороз, на ветках образуется тонкий слой льда. Веточки качаются от ветра, задевают друг друга, и слышится тихий мелодичный звон.</w:t>
            </w:r>
          </w:p>
          <w:p w:rsidR="00A33A6B" w:rsidRPr="00A33A6B" w:rsidRDefault="00A33A6B" w:rsidP="00853845">
            <w:pPr>
              <w:spacing w:after="0" w:line="240" w:lineRule="auto"/>
              <w:ind w:left="-1" w:right="200" w:firstLine="550"/>
              <w:jc w:val="both"/>
              <w:rPr>
                <w:rFonts w:ascii="Times New Roman" w:eastAsia="Calibri" w:hAnsi="Times New Roman" w:cs="Times New Roman"/>
                <w:sz w:val="24"/>
                <w:szCs w:val="24"/>
              </w:rPr>
            </w:pPr>
            <w:r w:rsidRPr="00A33A6B">
              <w:rPr>
                <w:rFonts w:ascii="Times New Roman" w:eastAsia="Calibri" w:hAnsi="Times New Roman" w:cs="Times New Roman"/>
                <w:sz w:val="24"/>
                <w:szCs w:val="24"/>
                <w:shd w:val="clear" w:color="auto" w:fill="FFFFFF"/>
              </w:rPr>
              <w:t>Снег покрывает землю толстым ковром, под которым, несмотря на холод, продолжается жизнь.</w:t>
            </w:r>
            <w:r w:rsidRPr="00A33A6B">
              <w:rPr>
                <w:rFonts w:ascii="Times New Roman" w:eastAsia="Calibri" w:hAnsi="Times New Roman" w:cs="Times New Roman"/>
                <w:sz w:val="24"/>
                <w:szCs w:val="24"/>
              </w:rPr>
              <w:br/>
            </w:r>
            <w:r w:rsidRPr="00A33A6B">
              <w:rPr>
                <w:rFonts w:ascii="Times New Roman" w:eastAsia="Calibri" w:hAnsi="Times New Roman" w:cs="Times New Roman"/>
                <w:sz w:val="24"/>
                <w:szCs w:val="24"/>
                <w:shd w:val="clear" w:color="auto" w:fill="FFFFFF"/>
              </w:rPr>
              <w:t xml:space="preserve">Оказывается, именно снежное одеяло сохраняет жизнь растениям. </w:t>
            </w:r>
            <w:r w:rsidRPr="00A33A6B">
              <w:rPr>
                <w:rFonts w:ascii="Times New Roman" w:eastAsia="Calibri" w:hAnsi="Times New Roman" w:cs="Times New Roman"/>
                <w:i/>
                <w:sz w:val="24"/>
                <w:szCs w:val="24"/>
                <w:shd w:val="clear" w:color="auto" w:fill="FFFFFF"/>
              </w:rPr>
              <w:t>Если измерить температуру воздуха над снегом и под снегом, на почве, то она будет сильно отличаться. Над снегом термометр показывает 40° мороза, а на почве — всего 10° мороза. Даже если толщина снега небольшая, всего 10 сантиметров, температура на почве будет на 15—20° выше, чем над снегом.</w:t>
            </w:r>
            <w:r w:rsidRPr="00A33A6B">
              <w:rPr>
                <w:rFonts w:ascii="Times New Roman" w:eastAsia="Calibri" w:hAnsi="Times New Roman" w:cs="Times New Roman"/>
                <w:sz w:val="24"/>
                <w:szCs w:val="24"/>
              </w:rPr>
              <w:br/>
            </w:r>
            <w:r w:rsidRPr="00A33A6B">
              <w:rPr>
                <w:rFonts w:ascii="Times New Roman" w:eastAsia="Calibri" w:hAnsi="Times New Roman" w:cs="Times New Roman"/>
                <w:sz w:val="24"/>
                <w:szCs w:val="24"/>
                <w:shd w:val="clear" w:color="auto" w:fill="FFFFFF"/>
              </w:rPr>
              <w:t>Вот почему такие травянистые растения, как земляника, засыпанные снегом, не погибают и даже продолжают расти. Под снегом зимуют пшеница, земляника, клюква, рожь. В феврале, когда нередки еще сильные морозы, можно, раскопав снег обнаружить пробившиеся сквозь опавшую листву бледно-желтые ростки со свернутыми листьями, а иногда и бутонами. Осенью этих ростков здесь не было...</w:t>
            </w:r>
            <w:r w:rsidRPr="00A33A6B">
              <w:rPr>
                <w:rFonts w:ascii="Times New Roman" w:eastAsia="Calibri" w:hAnsi="Times New Roman" w:cs="Times New Roman"/>
                <w:sz w:val="24"/>
                <w:szCs w:val="24"/>
              </w:rPr>
              <w:t xml:space="preserve"> в феврале начинают расти под снегом побеги мать-и-мачехи, заложенные еще осенью. Если в это время откопать растение, то можно увидеть, что вокруг него в снежном покрове протаяла крошечная пещерка.  Еще трещат суровые морозы, а под снегом уже начинается весна...</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Труд взрослых.</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Calibri" w:eastAsia="Times New Roman" w:hAnsi="Calibri" w:cs="Times New Roman"/>
                <w:sz w:val="24"/>
                <w:szCs w:val="24"/>
                <w:shd w:val="clear" w:color="auto" w:fill="FFFFFF"/>
              </w:rPr>
            </w:pPr>
            <w:r w:rsidRPr="00A33A6B">
              <w:rPr>
                <w:rFonts w:ascii="Times New Roman" w:eastAsia="Times New Roman" w:hAnsi="Times New Roman" w:cs="Times New Roman"/>
                <w:color w:val="000000"/>
                <w:sz w:val="24"/>
                <w:szCs w:val="24"/>
                <w:shd w:val="clear" w:color="auto" w:fill="FFFFFF"/>
              </w:rPr>
              <w:t xml:space="preserve">Наблюдение за работой дворника: сгребает снег к стволам деревьев, укрывает клумбы с многолетниками. </w:t>
            </w:r>
            <w:r w:rsidRPr="00A33A6B">
              <w:rPr>
                <w:rFonts w:ascii="Times New Roman" w:eastAsia="Times New Roman" w:hAnsi="Times New Roman" w:cs="Times New Roman"/>
                <w:sz w:val="24"/>
                <w:szCs w:val="24"/>
                <w:shd w:val="clear" w:color="auto" w:fill="FFFFFF"/>
              </w:rPr>
              <w:t>На покрытых снегом полях работа не прекращается — идет подготовка к весеннему севу.</w:t>
            </w:r>
            <w:r w:rsidRPr="00A33A6B">
              <w:rPr>
                <w:rFonts w:ascii="Calibri" w:eastAsia="Times New Roman" w:hAnsi="Calibri" w:cs="Times New Roman"/>
                <w:sz w:val="24"/>
                <w:szCs w:val="24"/>
                <w:shd w:val="clear" w:color="auto" w:fill="FFFFFF"/>
              </w:rPr>
              <w:t> </w:t>
            </w:r>
          </w:p>
          <w:p w:rsidR="00A33A6B" w:rsidRPr="00A33A6B" w:rsidRDefault="00A33A6B" w:rsidP="00853845">
            <w:pPr>
              <w:widowControl w:val="0"/>
              <w:autoSpaceDE w:val="0"/>
              <w:autoSpaceDN w:val="0"/>
              <w:adjustRightInd w:val="0"/>
              <w:spacing w:after="0" w:line="240" w:lineRule="auto"/>
              <w:jc w:val="both"/>
              <w:rPr>
                <w:rFonts w:ascii="Calibri" w:eastAsia="Times New Roman" w:hAnsi="Calibri" w:cs="Times New Roman"/>
              </w:rPr>
            </w:pPr>
            <w:r w:rsidRPr="00A33A6B">
              <w:rPr>
                <w:rFonts w:ascii="Times New Roman" w:eastAsia="Times New Roman" w:hAnsi="Times New Roman" w:cs="Times New Roman"/>
                <w:sz w:val="24"/>
                <w:szCs w:val="24"/>
                <w:shd w:val="clear" w:color="auto" w:fill="FFFFFF"/>
              </w:rPr>
              <w:t>В городе, чтобы снег не мешал движению транспорта, специальные машины очищают дороги, железнодорожные пути. После оттепели дороги покрываются слоем льда, поэтому их посыпают песком.</w:t>
            </w:r>
          </w:p>
        </w:tc>
      </w:tr>
      <w:tr w:rsidR="00A33A6B" w:rsidRPr="00A33A6B" w:rsidTr="00853845">
        <w:tc>
          <w:tcPr>
            <w:tcW w:w="10314" w:type="dxa"/>
            <w:gridSpan w:val="4"/>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Наблюдения за животным миром</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Птицы.</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Обратить внимание детей на поведение птиц. Назвать птиц, прилетавших на участок. Объяснить как им холодно зимой,  рассказать,  что птицы прилетают поближе к людям, надеясь найти </w:t>
            </w:r>
            <w:proofErr w:type="gramStart"/>
            <w:r w:rsidRPr="00A33A6B">
              <w:rPr>
                <w:rFonts w:ascii="Times New Roman" w:eastAsia="Times New Roman" w:hAnsi="Times New Roman" w:cs="Times New Roman"/>
                <w:sz w:val="24"/>
                <w:szCs w:val="24"/>
              </w:rPr>
              <w:t>побольше</w:t>
            </w:r>
            <w:proofErr w:type="gramEnd"/>
            <w:r w:rsidRPr="00A33A6B">
              <w:rPr>
                <w:rFonts w:ascii="Times New Roman" w:eastAsia="Times New Roman" w:hAnsi="Times New Roman" w:cs="Times New Roman"/>
                <w:sz w:val="24"/>
                <w:szCs w:val="24"/>
              </w:rPr>
              <w:t xml:space="preserve"> корма. Предложить детям покормить птиц,  понаблюдать,  как птицы клюют корм.</w:t>
            </w:r>
          </w:p>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Гуляя по парку, дети наблюдают за воробьями, которые молча сидят на ветках деревьев. Птицам нужны еще и витамины. Предложите детям изготовить </w:t>
            </w:r>
            <w:proofErr w:type="gramStart"/>
            <w:r w:rsidRPr="00A33A6B">
              <w:rPr>
                <w:rFonts w:ascii="Times New Roman" w:eastAsia="Times New Roman" w:hAnsi="Times New Roman" w:cs="Times New Roman"/>
                <w:sz w:val="24"/>
                <w:szCs w:val="24"/>
              </w:rPr>
              <w:t>совместный</w:t>
            </w:r>
            <w:proofErr w:type="gramEnd"/>
            <w:r w:rsidRPr="00A33A6B">
              <w:rPr>
                <w:rFonts w:ascii="Times New Roman" w:eastAsia="Times New Roman" w:hAnsi="Times New Roman" w:cs="Times New Roman"/>
                <w:sz w:val="24"/>
                <w:szCs w:val="24"/>
              </w:rPr>
              <w:t xml:space="preserve"> столовые для птиц.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w:t>
            </w:r>
            <w:r w:rsidRPr="00A33A6B">
              <w:rPr>
                <w:rFonts w:ascii="Times New Roman" w:eastAsia="Times New Roman" w:hAnsi="Times New Roman" w:cs="Times New Roman"/>
                <w:sz w:val="24"/>
                <w:szCs w:val="24"/>
              </w:rPr>
              <w:lastRenderedPageBreak/>
              <w:t>кочуют стаями. В конце февраля прилетают скворцы, чибисы. Ворон и гриф черный ремонтируют гнезда.</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853845"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Pr>
                <w:rFonts w:ascii="Times New Roman" w:eastAsia="Times New Roman" w:hAnsi="Times New Roman" w:cs="Times New Roman"/>
                <w:b/>
                <w:color w:val="000080"/>
                <w:sz w:val="24"/>
                <w:szCs w:val="24"/>
              </w:rPr>
              <w:t>Земноводные</w:t>
            </w:r>
            <w:r w:rsidR="00A33A6B" w:rsidRPr="00A33A6B">
              <w:rPr>
                <w:rFonts w:ascii="Times New Roman" w:eastAsia="Times New Roman" w:hAnsi="Times New Roman" w:cs="Times New Roman"/>
                <w:b/>
                <w:color w:val="000080"/>
                <w:sz w:val="24"/>
                <w:szCs w:val="24"/>
              </w:rPr>
              <w:t xml:space="preserve">рептилии. </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желтопузов.</w:t>
            </w:r>
          </w:p>
        </w:tc>
      </w:tr>
      <w:tr w:rsidR="00A33A6B" w:rsidRPr="00A33A6B" w:rsidTr="00853845">
        <w:trPr>
          <w:trHeight w:val="728"/>
        </w:trPr>
        <w:tc>
          <w:tcPr>
            <w:tcW w:w="567" w:type="dxa"/>
            <w:tcBorders>
              <w:top w:val="single" w:sz="4" w:space="0" w:color="auto"/>
              <w:left w:val="single" w:sz="4" w:space="0" w:color="auto"/>
              <w:bottom w:val="single" w:sz="4" w:space="0" w:color="auto"/>
              <w:right w:val="single" w:sz="4" w:space="0" w:color="auto"/>
            </w:tcBorders>
            <w:shd w:val="clear" w:color="auto" w:fill="99CCFF"/>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702" w:type="dxa"/>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1F497D"/>
                <w:sz w:val="24"/>
                <w:szCs w:val="24"/>
              </w:rPr>
            </w:pPr>
            <w:r w:rsidRPr="00A33A6B">
              <w:rPr>
                <w:rFonts w:ascii="Times New Roman" w:eastAsia="Times New Roman" w:hAnsi="Times New Roman" w:cs="Times New Roman"/>
                <w:b/>
                <w:color w:val="1F497D"/>
                <w:sz w:val="24"/>
                <w:szCs w:val="24"/>
              </w:rPr>
              <w:t xml:space="preserve">Млекопитающие. </w:t>
            </w: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Заяц – русак приближается к селениям. Белка к паркам. У барсука и зайца в феврале появляются выводки. В конце февраля просыпается суслик.</w:t>
            </w:r>
          </w:p>
        </w:tc>
      </w:tr>
      <w:tr w:rsidR="00A33A6B" w:rsidRPr="00A33A6B" w:rsidTr="00853845">
        <w:tc>
          <w:tcPr>
            <w:tcW w:w="10314" w:type="dxa"/>
            <w:gridSpan w:val="4"/>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Зима в городе</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702" w:type="dxa"/>
            <w:tcBorders>
              <w:top w:val="single" w:sz="4" w:space="0" w:color="auto"/>
              <w:left w:val="single" w:sz="4" w:space="0" w:color="auto"/>
              <w:bottom w:val="single" w:sz="4" w:space="0" w:color="auto"/>
              <w:right w:val="single" w:sz="4" w:space="0" w:color="auto"/>
            </w:tcBorders>
            <w:shd w:val="clear" w:color="auto" w:fill="EEF3F8"/>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p>
        </w:tc>
        <w:tc>
          <w:tcPr>
            <w:tcW w:w="8045"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 xml:space="preserve">Зима в городе отличается от зимы в лесу или в поле. Теплые здания, постройки, обилие транспорта, большое количество людей и ночное освещение повышают температуру воздуха в городе. Поэтому, кроме привычных для города воробьев, ворон и сорок, сейчас можно </w:t>
            </w:r>
            <w:proofErr w:type="gramStart"/>
            <w:r w:rsidRPr="00A33A6B">
              <w:rPr>
                <w:rFonts w:ascii="Times New Roman" w:eastAsia="Times New Roman" w:hAnsi="Times New Roman" w:cs="Times New Roman"/>
                <w:sz w:val="24"/>
                <w:szCs w:val="24"/>
                <w:shd w:val="clear" w:color="auto" w:fill="FFFFFF"/>
              </w:rPr>
              <w:t>встретить оставшихся зимовать</w:t>
            </w:r>
            <w:proofErr w:type="gramEnd"/>
            <w:r w:rsidRPr="00A33A6B">
              <w:rPr>
                <w:rFonts w:ascii="Times New Roman" w:eastAsia="Times New Roman" w:hAnsi="Times New Roman" w:cs="Times New Roman"/>
                <w:sz w:val="24"/>
                <w:szCs w:val="24"/>
                <w:shd w:val="clear" w:color="auto" w:fill="FFFFFF"/>
              </w:rPr>
              <w:t xml:space="preserve"> скворцов, галок, дроздов, дятлов, щеглов.</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Ягоды на деревьях и кустарниках служат им прекрасным кормом, а чердаки становятся хорошими убежищами на всю зиму. Кроме того, птицы находят себе корм на городских свалках.</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Зимой мелкие грызуны начинают перебираться поближе к жилью людей. В подвалах и тоннелях им тепло и всегда находится корм. А за мышами переселяются и их враги</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Промышленные предприятия сбрасывают в реки и пруды отработанные теплые воды, поэтому вода в таких реках не замерзает.</w:t>
            </w:r>
          </w:p>
        </w:tc>
      </w:tr>
      <w:tr w:rsidR="00A33A6B" w:rsidRPr="00A33A6B" w:rsidTr="00853845">
        <w:trPr>
          <w:gridAfter w:val="1"/>
          <w:wAfter w:w="73" w:type="dxa"/>
        </w:trPr>
        <w:tc>
          <w:tcPr>
            <w:tcW w:w="10241" w:type="dxa"/>
            <w:gridSpan w:val="3"/>
            <w:tcBorders>
              <w:top w:val="single" w:sz="4" w:space="0" w:color="auto"/>
              <w:left w:val="single" w:sz="4" w:space="0" w:color="auto"/>
              <w:bottom w:val="single" w:sz="4" w:space="0" w:color="auto"/>
              <w:right w:val="single" w:sz="4" w:space="0" w:color="auto"/>
            </w:tcBorders>
            <w:shd w:val="clear" w:color="auto" w:fill="EEF3F8"/>
            <w:hideMark/>
          </w:tcPr>
          <w:p w:rsidR="00A33A6B" w:rsidRPr="00A33A6B" w:rsidRDefault="00A33A6B" w:rsidP="00853845">
            <w:pPr>
              <w:widowControl w:val="0"/>
              <w:autoSpaceDE w:val="0"/>
              <w:autoSpaceDN w:val="0"/>
              <w:adjustRightInd w:val="0"/>
              <w:spacing w:after="0" w:line="240" w:lineRule="auto"/>
              <w:jc w:val="both"/>
              <w:rPr>
                <w:rFonts w:ascii="Times New Roman" w:eastAsia="Times New Roman" w:hAnsi="Times New Roman" w:cs="Times New Roman"/>
                <w:b/>
                <w:color w:val="000080"/>
                <w:sz w:val="24"/>
                <w:szCs w:val="24"/>
              </w:rPr>
            </w:pPr>
            <w:r w:rsidRPr="00A33A6B">
              <w:rPr>
                <w:rFonts w:ascii="Times New Roman" w:eastAsia="Times New Roman" w:hAnsi="Times New Roman" w:cs="Times New Roman"/>
                <w:b/>
                <w:color w:val="000080"/>
                <w:sz w:val="24"/>
                <w:szCs w:val="24"/>
              </w:rPr>
              <w:t>ЭКСПЕРИМЕНТАЛЬНАЯ  ДЕЯТЕЛЬНОСТЬ.</w:t>
            </w:r>
          </w:p>
        </w:tc>
      </w:tr>
      <w:tr w:rsidR="00A33A6B" w:rsidRPr="00A33A6B" w:rsidTr="00853845">
        <w:trPr>
          <w:gridAfter w:val="1"/>
          <w:wAfter w:w="73" w:type="dxa"/>
        </w:trPr>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9674" w:type="dxa"/>
            <w:gridSpan w:val="2"/>
            <w:tcBorders>
              <w:top w:val="single" w:sz="4" w:space="0" w:color="auto"/>
              <w:left w:val="single" w:sz="4" w:space="0" w:color="auto"/>
              <w:bottom w:val="single" w:sz="4" w:space="0" w:color="auto"/>
              <w:right w:val="single" w:sz="4" w:space="0" w:color="auto"/>
            </w:tcBorders>
            <w:hideMark/>
          </w:tcPr>
          <w:p w:rsidR="00A33A6B" w:rsidRPr="00853845" w:rsidRDefault="00A33A6B" w:rsidP="00853845">
            <w:pPr>
              <w:shd w:val="clear" w:color="auto" w:fill="FFFFFF"/>
              <w:spacing w:after="0" w:line="240" w:lineRule="auto"/>
              <w:jc w:val="both"/>
              <w:rPr>
                <w:rFonts w:ascii="Times New Roman" w:eastAsia="Times New Roman" w:hAnsi="Times New Roman" w:cs="Times New Roman"/>
                <w:b/>
                <w:szCs w:val="24"/>
              </w:rPr>
            </w:pPr>
            <w:bookmarkStart w:id="4" w:name="5"/>
            <w:bookmarkEnd w:id="4"/>
            <w:r w:rsidRPr="00853845">
              <w:rPr>
                <w:rFonts w:ascii="Times New Roman" w:eastAsia="Times New Roman" w:hAnsi="Times New Roman" w:cs="Times New Roman"/>
                <w:b/>
                <w:szCs w:val="24"/>
              </w:rPr>
              <w:t>«Воздух расширяется»</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Цель:</w:t>
            </w:r>
            <w:r w:rsidRPr="00853845">
              <w:rPr>
                <w:rFonts w:ascii="Times New Roman" w:eastAsia="Times New Roman" w:hAnsi="Times New Roman" w:cs="Times New Roman"/>
                <w:szCs w:val="24"/>
              </w:rPr>
              <w:t xml:space="preserve"> Продемонстрировать, как воздух расширяется при нагревании и выталкивает воду из сосуда (самодельный термометр).</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Ход:</w:t>
            </w:r>
            <w:r w:rsidRPr="00853845">
              <w:rPr>
                <w:rFonts w:ascii="Times New Roman" w:eastAsia="Times New Roman" w:hAnsi="Times New Roman" w:cs="Times New Roman"/>
                <w:szCs w:val="24"/>
              </w:rPr>
              <w:t>   Рассмотреть "термометр", как он работает, его устройство (бутылочка, трубочка и пробка). Изготовить модель термометра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b/>
                <w:szCs w:val="24"/>
              </w:rPr>
              <w:t>«Вода при замерзании расширяется»</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Цель:</w:t>
            </w:r>
            <w:r w:rsidRPr="00853845">
              <w:rPr>
                <w:rFonts w:ascii="Times New Roman" w:eastAsia="Times New Roman" w:hAnsi="Times New Roman" w:cs="Times New Roman"/>
                <w:szCs w:val="24"/>
              </w:rPr>
              <w:t>  Выяснить, как снег сохраняет тепло. Защитные свойства снега. Доказать, что вода при замерзании расширяется.</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Ход:</w:t>
            </w:r>
            <w:r w:rsidRPr="00853845">
              <w:rPr>
                <w:rFonts w:ascii="Times New Roman" w:eastAsia="Times New Roman" w:hAnsi="Times New Roman" w:cs="Times New Roman"/>
                <w:szCs w:val="24"/>
              </w:rPr>
              <w:t xml:space="preserve">   Вынести на прогулку две бутылки (банки) с водой одинаковой температуры. Одну закопать в снег, другую оставить на поверхности. Что произошло с водой? Почему в снегу вода не замерзла? </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Вывод:</w:t>
            </w:r>
            <w:r w:rsidRPr="00853845">
              <w:rPr>
                <w:rFonts w:ascii="Times New Roman" w:eastAsia="Times New Roman" w:hAnsi="Times New Roman" w:cs="Times New Roman"/>
                <w:szCs w:val="24"/>
              </w:rPr>
              <w:t>  В снегу вода не замерзает, потому что снег сохраняет тепло, на поверхности превратилась в лед. Если банка или бутылка, где вода превратилась в лед</w:t>
            </w:r>
            <w:proofErr w:type="gramStart"/>
            <w:r w:rsidRPr="00853845">
              <w:rPr>
                <w:rFonts w:ascii="Times New Roman" w:eastAsia="Times New Roman" w:hAnsi="Times New Roman" w:cs="Times New Roman"/>
                <w:szCs w:val="24"/>
              </w:rPr>
              <w:t xml:space="preserve"> ,</w:t>
            </w:r>
            <w:proofErr w:type="gramEnd"/>
            <w:r w:rsidRPr="00853845">
              <w:rPr>
                <w:rFonts w:ascii="Times New Roman" w:eastAsia="Times New Roman" w:hAnsi="Times New Roman" w:cs="Times New Roman"/>
                <w:szCs w:val="24"/>
              </w:rPr>
              <w:t xml:space="preserve"> лопнет, то сделать вывод, что вода при замерзании расширяется.</w:t>
            </w:r>
          </w:p>
          <w:p w:rsidR="00A33A6B" w:rsidRPr="00853845" w:rsidRDefault="00A33A6B" w:rsidP="00853845">
            <w:pPr>
              <w:shd w:val="clear" w:color="auto" w:fill="FFFFFF"/>
              <w:spacing w:after="0" w:line="240" w:lineRule="auto"/>
              <w:jc w:val="both"/>
              <w:rPr>
                <w:rFonts w:ascii="Times New Roman" w:eastAsia="Times New Roman" w:hAnsi="Times New Roman" w:cs="Times New Roman"/>
                <w:b/>
                <w:szCs w:val="24"/>
              </w:rPr>
            </w:pPr>
            <w:r w:rsidRPr="00853845">
              <w:rPr>
                <w:rFonts w:ascii="Times New Roman" w:eastAsia="Times New Roman" w:hAnsi="Times New Roman" w:cs="Times New Roman"/>
                <w:b/>
                <w:szCs w:val="24"/>
              </w:rPr>
              <w:t>«Почему, кажется, что звезды движутся по кругу»</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Цель</w:t>
            </w:r>
            <w:r w:rsidR="00B636D6" w:rsidRPr="00853845">
              <w:rPr>
                <w:rFonts w:ascii="Times New Roman" w:eastAsia="Times New Roman" w:hAnsi="Times New Roman" w:cs="Times New Roman"/>
                <w:szCs w:val="24"/>
              </w:rPr>
              <w:t>:</w:t>
            </w:r>
            <w:r w:rsidRPr="00853845">
              <w:rPr>
                <w:rFonts w:ascii="Times New Roman" w:eastAsia="Times New Roman" w:hAnsi="Times New Roman" w:cs="Times New Roman"/>
                <w:szCs w:val="24"/>
              </w:rPr>
              <w:t xml:space="preserve"> Установить, почему звезды движутся по кругу.</w:t>
            </w:r>
          </w:p>
          <w:p w:rsidR="00A33A6B" w:rsidRPr="00853845" w:rsidRDefault="00B636D6"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Материалы: </w:t>
            </w:r>
            <w:r w:rsidR="00A33A6B" w:rsidRPr="00853845">
              <w:rPr>
                <w:rFonts w:ascii="Times New Roman" w:eastAsia="Times New Roman" w:hAnsi="Times New Roman" w:cs="Times New Roman"/>
                <w:szCs w:val="24"/>
              </w:rPr>
              <w:t>Ножницы, линейка, белый мелок, карандаш, клейкая лента, бумага черного цвета.</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Процесс.</w:t>
            </w:r>
            <w:r w:rsidR="00B636D6" w:rsidRPr="00853845">
              <w:rPr>
                <w:rFonts w:ascii="Times New Roman" w:eastAsia="Times New Roman" w:hAnsi="Times New Roman" w:cs="Times New Roman"/>
                <w:szCs w:val="24"/>
                <w:u w:val="single"/>
              </w:rPr>
              <w:t xml:space="preserve"> </w:t>
            </w:r>
            <w:r w:rsidRPr="00853845">
              <w:rPr>
                <w:rFonts w:ascii="Times New Roman" w:eastAsia="Times New Roman" w:hAnsi="Times New Roman" w:cs="Times New Roman"/>
                <w:szCs w:val="24"/>
              </w:rPr>
              <w:t>Вырежьте из бумаги круг диаметром 15 см. Наугад нарисуйте мелом на черном круге 10 маленьких точек. Проткните круг по центру карандашом и оставьте его там, закрепив снизу клейкой лентой. Зажав карандаш между ладоней, быстро крутите его.</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Итоги. </w:t>
            </w:r>
            <w:r w:rsidRPr="00853845">
              <w:rPr>
                <w:rFonts w:ascii="Times New Roman" w:eastAsia="Times New Roman" w:hAnsi="Times New Roman" w:cs="Times New Roman"/>
                <w:szCs w:val="24"/>
              </w:rPr>
              <w:t>На вращающемся бумажном круге появляются световые кольца. Наше зрение на некоторое время сохраняет изображение белых точек. Из-за вращения круга их отдельные изображения сливаются в световые кольца. Подобное случается, когда астрономы фотографируют звезды, делая при этом многочасовые выдержки. Свет от звезд оставляет на фотопластине длинный круговой след, как будто звезды двигались по кругу. На самом же деле движется  сама Земля, а звезды относительно нее неподвижны. Хотя нам кажется, что движутся звезды, движется фотопластинка вместе с вращающейся вокруг своей оси Землей.</w:t>
            </w:r>
          </w:p>
          <w:p w:rsidR="00A33A6B" w:rsidRPr="00853845" w:rsidRDefault="00A33A6B" w:rsidP="00853845">
            <w:pPr>
              <w:shd w:val="clear" w:color="auto" w:fill="FFFFFF"/>
              <w:spacing w:after="0" w:line="240" w:lineRule="auto"/>
              <w:jc w:val="both"/>
              <w:rPr>
                <w:rFonts w:ascii="Times New Roman" w:eastAsia="Times New Roman" w:hAnsi="Times New Roman" w:cs="Times New Roman"/>
                <w:b/>
                <w:szCs w:val="24"/>
              </w:rPr>
            </w:pPr>
            <w:r w:rsidRPr="00853845">
              <w:rPr>
                <w:rFonts w:ascii="Times New Roman" w:eastAsia="Times New Roman" w:hAnsi="Times New Roman" w:cs="Times New Roman"/>
                <w:b/>
                <w:szCs w:val="24"/>
              </w:rPr>
              <w:t>«Как работает термометр»</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Цель.</w:t>
            </w:r>
            <w:r w:rsidRPr="00853845">
              <w:rPr>
                <w:rFonts w:ascii="Times New Roman" w:eastAsia="Times New Roman" w:hAnsi="Times New Roman" w:cs="Times New Roman"/>
                <w:szCs w:val="24"/>
              </w:rPr>
              <w:t> Посмотреть, как работает термометр.</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Материалы.</w:t>
            </w:r>
            <w:r w:rsidRPr="00853845">
              <w:rPr>
                <w:rFonts w:ascii="Times New Roman" w:eastAsia="Times New Roman" w:hAnsi="Times New Roman" w:cs="Times New Roman"/>
                <w:szCs w:val="24"/>
              </w:rPr>
              <w:t> Уличный термометр или термометр для ванной, кубик льда, чашка.</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Процесс.</w:t>
            </w:r>
            <w:r w:rsidRPr="00853845">
              <w:rPr>
                <w:rFonts w:ascii="Times New Roman" w:eastAsia="Times New Roman" w:hAnsi="Times New Roman" w:cs="Times New Roman"/>
                <w:szCs w:val="24"/>
              </w:rPr>
              <w:t xml:space="preserve"> Зажмите пальцами шарик  с жидкостью на термометре. Налейте в чашку воды и положите </w:t>
            </w:r>
            <w:r w:rsidRPr="00853845">
              <w:rPr>
                <w:rFonts w:ascii="Times New Roman" w:eastAsia="Times New Roman" w:hAnsi="Times New Roman" w:cs="Times New Roman"/>
                <w:szCs w:val="24"/>
              </w:rPr>
              <w:lastRenderedPageBreak/>
              <w:t>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Итоги.</w:t>
            </w:r>
            <w:r w:rsidRPr="00853845">
              <w:rPr>
                <w:rFonts w:ascii="Times New Roman" w:eastAsia="Times New Roman" w:hAnsi="Times New Roman" w:cs="Times New Roman"/>
                <w:szCs w:val="24"/>
              </w:rPr>
              <w:t> Когда вы держите шарик пальцами, столбик на термометре начинает подниматься; когда же вы опустили термометр в холодную воду, столбик стал опускаться.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приводят к тому, что столбик жидкости либо поднимается, либо опускается, показывая тем самым температуру воздуха.</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b/>
                <w:szCs w:val="24"/>
              </w:rPr>
              <w:t>«Есть ли у растений органы дыхания?»</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Цель. </w:t>
            </w:r>
            <w:r w:rsidRPr="00853845">
              <w:rPr>
                <w:rFonts w:ascii="Times New Roman" w:eastAsia="Times New Roman" w:hAnsi="Times New Roman" w:cs="Times New Roman"/>
                <w:szCs w:val="24"/>
              </w:rPr>
              <w:t>Определить, что все части растения участвуют в дыхании.</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Материалы. </w:t>
            </w:r>
            <w:r w:rsidRPr="00853845">
              <w:rPr>
                <w:rFonts w:ascii="Times New Roman" w:eastAsia="Times New Roman" w:hAnsi="Times New Roman" w:cs="Times New Roman"/>
                <w:szCs w:val="24"/>
              </w:rPr>
              <w:t>Прозрачная емкость с водой, лист на длинном черешке или стебельке, трубочка для коктейля, лупа.</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Процесс. </w:t>
            </w:r>
            <w:r w:rsidRPr="00853845">
              <w:rPr>
                <w:rFonts w:ascii="Times New Roman" w:eastAsia="Times New Roman" w:hAnsi="Times New Roman" w:cs="Times New Roman"/>
                <w:szCs w:val="24"/>
              </w:rPr>
              <w:t xml:space="preserve">Взрослый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 в следующей последовательности: а) наливают в бутылку воды, оставив ее не заполненной на 2-3 см; </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rPr>
              <w:t>б) вставляют лист в бутылку так, чтобы кончик стебля погрузился в воду; плотно замазывают пластилином отверстие бутылки, как пробкой; в) здесь же проделывают отверстия для соломинки и вставляют ее так, чтобы кончик не достал до воды, закрепляют соломинку пластилином; г) встав перед зеркалом, отсасывают из бутылки воздух. Из погруженного в воду конца стебля начинают выходить пузырьки воздуха.</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Итоги. </w:t>
            </w:r>
            <w:r w:rsidRPr="00853845">
              <w:rPr>
                <w:rFonts w:ascii="Times New Roman" w:eastAsia="Times New Roman" w:hAnsi="Times New Roman" w:cs="Times New Roman"/>
                <w:szCs w:val="24"/>
              </w:rPr>
              <w:t>Воздух через лист проходит в стебель, так как видно выделение пузырьков воздуха в воду.</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b/>
                <w:szCs w:val="24"/>
              </w:rPr>
              <w:t>«Нужен ли корешкам воздух?»</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Цель. </w:t>
            </w:r>
            <w:r w:rsidRPr="00853845">
              <w:rPr>
                <w:rFonts w:ascii="Times New Roman" w:eastAsia="Times New Roman" w:hAnsi="Times New Roman" w:cs="Times New Roman"/>
                <w:szCs w:val="24"/>
              </w:rPr>
              <w:t>Выявит причину потребности растения в рыхлении; доказать, что растение дышит всеми частями.</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 xml:space="preserve">Материалы. </w:t>
            </w:r>
            <w:r w:rsidRPr="00853845">
              <w:rPr>
                <w:rFonts w:ascii="Times New Roman" w:eastAsia="Times New Roman" w:hAnsi="Times New Roman" w:cs="Times New Roman"/>
                <w:szCs w:val="24"/>
              </w:rPr>
              <w:t>Емкость с водой, почва уплотненная и рыхлая, две прозрачные емкости с проростками фасоли, пульверизатор, растительное масло, два одинаковых растения в горшочках.</w:t>
            </w:r>
          </w:p>
          <w:p w:rsidR="00A33A6B" w:rsidRPr="00853845" w:rsidRDefault="00A33A6B" w:rsidP="00853845">
            <w:pPr>
              <w:shd w:val="clear" w:color="auto" w:fill="FFFFFF"/>
              <w:spacing w:after="0" w:line="240" w:lineRule="auto"/>
              <w:jc w:val="both"/>
              <w:rPr>
                <w:rFonts w:ascii="Times New Roman" w:eastAsia="Times New Roman" w:hAnsi="Times New Roman" w:cs="Times New Roman"/>
                <w:szCs w:val="24"/>
              </w:rPr>
            </w:pPr>
            <w:r w:rsidRPr="00853845">
              <w:rPr>
                <w:rFonts w:ascii="Times New Roman" w:eastAsia="Times New Roman" w:hAnsi="Times New Roman" w:cs="Times New Roman"/>
                <w:szCs w:val="24"/>
                <w:u w:val="single"/>
              </w:rPr>
              <w:t>Процесс.</w:t>
            </w:r>
            <w:r w:rsidRPr="00853845">
              <w:rPr>
                <w:rFonts w:ascii="Times New Roman" w:eastAsia="Times New Roman" w:hAnsi="Times New Roman" w:cs="Times New Roman"/>
                <w:szCs w:val="24"/>
              </w:rPr>
              <w:t> Дети выясняют, почему одно растение растет лучше другого. Рассматривают, определяют, что в одном горшке почва плотная, в другом – рыхлая. Почему плотная почва – хуже. Доказывают, погружая одинаковые комочки в воду (хуже проходит вода, мало воздуха, так как из плотной земли меньше выделяется пузырьков воздуха). Уточняют, нужен ли воздух корешкам: для этого три одинаковых проростка фасоли помещают в прозрачные емкости с водой. В одну емкость с помощью пульверизатора нагнетают воздух к корешкам, вторую оставляют без изменения, в третью – на поверхность воды наливают тонкий слой растительного масла, который препятствует прохождению воздуха  к корням. Наблюдают за изменениями проростков  (хорошо растет в первой емкости, хуже во второй, в третьей – растение гибнет).</w:t>
            </w:r>
          </w:p>
          <w:p w:rsidR="00A33A6B" w:rsidRPr="00853845" w:rsidRDefault="00A33A6B" w:rsidP="00853845">
            <w:pPr>
              <w:shd w:val="clear" w:color="auto" w:fill="FFFFFF"/>
              <w:spacing w:after="0" w:line="240" w:lineRule="auto"/>
              <w:jc w:val="both"/>
              <w:rPr>
                <w:rFonts w:ascii="Calibri" w:eastAsia="Times New Roman" w:hAnsi="Calibri" w:cs="Times New Roman"/>
                <w:szCs w:val="24"/>
              </w:rPr>
            </w:pPr>
            <w:r w:rsidRPr="00853845">
              <w:rPr>
                <w:rFonts w:ascii="Times New Roman" w:eastAsia="Times New Roman" w:hAnsi="Times New Roman" w:cs="Times New Roman"/>
                <w:szCs w:val="24"/>
                <w:u w:val="single"/>
              </w:rPr>
              <w:t xml:space="preserve">Итоги. </w:t>
            </w:r>
            <w:r w:rsidRPr="00853845">
              <w:rPr>
                <w:rFonts w:ascii="Times New Roman" w:eastAsia="Times New Roman" w:hAnsi="Times New Roman" w:cs="Times New Roman"/>
                <w:szCs w:val="24"/>
              </w:rPr>
              <w:t>Воздух необходим для корешков, зарисовывают результаты. Растениям для роста необходима рыхлая почва, чтобы к корешкам был доступ воздуха.</w:t>
            </w:r>
          </w:p>
        </w:tc>
      </w:tr>
      <w:tr w:rsidR="00A33A6B" w:rsidRPr="00A33A6B" w:rsidTr="00853845">
        <w:trPr>
          <w:gridAfter w:val="1"/>
          <w:wAfter w:w="73" w:type="dxa"/>
        </w:trPr>
        <w:tc>
          <w:tcPr>
            <w:tcW w:w="10241" w:type="dxa"/>
            <w:gridSpan w:val="3"/>
            <w:tcBorders>
              <w:top w:val="single" w:sz="4" w:space="0" w:color="auto"/>
              <w:left w:val="single" w:sz="4" w:space="0" w:color="auto"/>
              <w:bottom w:val="single" w:sz="4" w:space="0" w:color="auto"/>
              <w:right w:val="single" w:sz="4" w:space="0" w:color="auto"/>
            </w:tcBorders>
            <w:shd w:val="clear" w:color="auto" w:fill="EEF3F8"/>
            <w:hideMark/>
          </w:tcPr>
          <w:p w:rsidR="00A33A6B" w:rsidRPr="00853845" w:rsidRDefault="00A33A6B" w:rsidP="00853845">
            <w:pPr>
              <w:widowControl w:val="0"/>
              <w:autoSpaceDE w:val="0"/>
              <w:autoSpaceDN w:val="0"/>
              <w:adjustRightInd w:val="0"/>
              <w:spacing w:after="0" w:line="240" w:lineRule="auto"/>
              <w:jc w:val="center"/>
              <w:rPr>
                <w:rFonts w:ascii="Times New Roman" w:eastAsia="Times New Roman" w:hAnsi="Times New Roman" w:cs="Times New Roman"/>
                <w:b/>
                <w:color w:val="000080"/>
                <w:szCs w:val="24"/>
              </w:rPr>
            </w:pPr>
            <w:r w:rsidRPr="00853845">
              <w:rPr>
                <w:rFonts w:ascii="Times New Roman" w:eastAsia="Times New Roman" w:hAnsi="Times New Roman" w:cs="Times New Roman"/>
                <w:b/>
                <w:color w:val="000080"/>
                <w:szCs w:val="24"/>
              </w:rPr>
              <w:lastRenderedPageBreak/>
              <w:t>ЭКОЛОГИЧЕСКИЕ   БЕСЕДЫ.</w:t>
            </w:r>
          </w:p>
        </w:tc>
      </w:tr>
      <w:tr w:rsidR="00A33A6B" w:rsidRPr="00A33A6B" w:rsidTr="00853845">
        <w:trPr>
          <w:gridAfter w:val="1"/>
          <w:wAfter w:w="73" w:type="dxa"/>
        </w:trPr>
        <w:tc>
          <w:tcPr>
            <w:tcW w:w="567" w:type="dxa"/>
            <w:tcBorders>
              <w:top w:val="single" w:sz="4" w:space="0" w:color="auto"/>
              <w:left w:val="single" w:sz="4" w:space="0" w:color="auto"/>
              <w:bottom w:val="single" w:sz="4" w:space="0" w:color="auto"/>
              <w:right w:val="single" w:sz="4" w:space="0" w:color="auto"/>
            </w:tcBorders>
            <w:shd w:val="clear" w:color="auto" w:fill="99CCFF"/>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9674" w:type="dxa"/>
            <w:gridSpan w:val="2"/>
            <w:tcBorders>
              <w:top w:val="single" w:sz="4" w:space="0" w:color="auto"/>
              <w:left w:val="single" w:sz="4" w:space="0" w:color="auto"/>
              <w:bottom w:val="single" w:sz="4" w:space="0" w:color="auto"/>
              <w:right w:val="single" w:sz="4" w:space="0" w:color="auto"/>
            </w:tcBorders>
            <w:hideMark/>
          </w:tcPr>
          <w:p w:rsidR="00A33A6B" w:rsidRPr="00853845" w:rsidRDefault="00A33A6B" w:rsidP="00853845">
            <w:pPr>
              <w:widowControl w:val="0"/>
              <w:autoSpaceDE w:val="0"/>
              <w:autoSpaceDN w:val="0"/>
              <w:adjustRightInd w:val="0"/>
              <w:spacing w:after="0" w:line="240" w:lineRule="auto"/>
              <w:ind w:firstLine="482"/>
              <w:jc w:val="both"/>
              <w:rPr>
                <w:rFonts w:ascii="Times New Roman" w:eastAsia="Times New Roman" w:hAnsi="Times New Roman" w:cs="Times New Roman"/>
                <w:szCs w:val="24"/>
                <w:shd w:val="clear" w:color="auto" w:fill="FFFFFF"/>
              </w:rPr>
            </w:pPr>
            <w:r w:rsidRPr="00853845">
              <w:rPr>
                <w:rFonts w:ascii="Times New Roman" w:eastAsia="Times New Roman" w:hAnsi="Times New Roman" w:cs="Times New Roman"/>
                <w:b/>
                <w:szCs w:val="24"/>
                <w:shd w:val="clear" w:color="auto" w:fill="FFFFFF"/>
              </w:rPr>
              <w:t>Беседа «Лесные опасности в холодную зиму»</w:t>
            </w:r>
            <w:r w:rsidRPr="00853845">
              <w:rPr>
                <w:rFonts w:ascii="Times New Roman" w:eastAsia="Times New Roman" w:hAnsi="Times New Roman" w:cs="Times New Roman"/>
                <w:szCs w:val="24"/>
                <w:shd w:val="clear" w:color="auto" w:fill="FFFFFF"/>
              </w:rPr>
              <w:t xml:space="preserve"> - знакомство детей с возможными опасностями, подстерегающими их в лесу зимой, вспомнить с детьми правила поведения на природе, способствовать развитию связной диалогической речи посредством беседы;</w:t>
            </w:r>
          </w:p>
          <w:p w:rsidR="00A33A6B" w:rsidRPr="00853845" w:rsidRDefault="00A33A6B" w:rsidP="00853845">
            <w:pPr>
              <w:widowControl w:val="0"/>
              <w:autoSpaceDE w:val="0"/>
              <w:autoSpaceDN w:val="0"/>
              <w:adjustRightInd w:val="0"/>
              <w:spacing w:after="0" w:line="240" w:lineRule="auto"/>
              <w:ind w:firstLine="482"/>
              <w:jc w:val="both"/>
              <w:rPr>
                <w:rFonts w:ascii="Calibri" w:eastAsia="Times New Roman" w:hAnsi="Calibri" w:cs="Times New Roman"/>
              </w:rPr>
            </w:pPr>
            <w:r w:rsidRPr="00853845">
              <w:rPr>
                <w:rFonts w:ascii="Times New Roman" w:eastAsia="Times New Roman" w:hAnsi="Times New Roman" w:cs="Times New Roman"/>
                <w:b/>
                <w:szCs w:val="24"/>
                <w:shd w:val="clear" w:color="auto" w:fill="FFFFFF"/>
              </w:rPr>
              <w:t>Беседа «Почему медведь зимой спит?»</w:t>
            </w:r>
            <w:r w:rsidRPr="00853845">
              <w:rPr>
                <w:rFonts w:ascii="Times New Roman" w:eastAsia="Times New Roman" w:hAnsi="Times New Roman" w:cs="Times New Roman"/>
                <w:szCs w:val="24"/>
                <w:shd w:val="clear" w:color="auto" w:fill="FFFFFF"/>
              </w:rPr>
              <w:t xml:space="preserve"> - уточнить представления детей о зимовье диких зверей,  условиях их жизни в зимний период, роли человека</w:t>
            </w:r>
            <w:r w:rsidRPr="00853845">
              <w:rPr>
                <w:rFonts w:ascii="Calibri" w:eastAsia="Times New Roman" w:hAnsi="Calibri" w:cs="Times New Roman"/>
                <w:szCs w:val="24"/>
                <w:shd w:val="clear" w:color="auto" w:fill="FFFFFF"/>
              </w:rPr>
              <w:t>.</w:t>
            </w:r>
          </w:p>
          <w:p w:rsidR="00A33A6B" w:rsidRPr="00853845" w:rsidRDefault="00A33A6B" w:rsidP="00853845">
            <w:pPr>
              <w:widowControl w:val="0"/>
              <w:autoSpaceDE w:val="0"/>
              <w:autoSpaceDN w:val="0"/>
              <w:adjustRightInd w:val="0"/>
              <w:spacing w:after="0" w:line="240" w:lineRule="auto"/>
              <w:ind w:firstLine="482"/>
              <w:jc w:val="both"/>
              <w:rPr>
                <w:rFonts w:ascii="Calibri" w:eastAsia="Times New Roman" w:hAnsi="Calibri" w:cs="Times New Roman"/>
              </w:rPr>
            </w:pPr>
            <w:proofErr w:type="gramStart"/>
            <w:r w:rsidRPr="00853845">
              <w:rPr>
                <w:rFonts w:ascii="Times New Roman" w:eastAsia="Times New Roman" w:hAnsi="Times New Roman" w:cs="Times New Roman"/>
                <w:b/>
                <w:szCs w:val="24"/>
                <w:shd w:val="clear" w:color="auto" w:fill="FFFFFF"/>
              </w:rPr>
              <w:t>Беседа «Как зимуют бабочки?»</w:t>
            </w:r>
            <w:r w:rsidRPr="00853845">
              <w:rPr>
                <w:rFonts w:ascii="Times New Roman" w:eastAsia="Times New Roman" w:hAnsi="Times New Roman" w:cs="Times New Roman"/>
                <w:szCs w:val="24"/>
                <w:shd w:val="clear" w:color="auto" w:fill="FFFFFF"/>
              </w:rPr>
              <w:t xml:space="preserve"> - формировать у детей представления о разнообразии зимовки бабочек</w:t>
            </w:r>
            <w:r w:rsidRPr="00853845">
              <w:rPr>
                <w:rFonts w:ascii="Times New Roman" w:eastAsia="Times New Roman" w:hAnsi="Times New Roman" w:cs="Times New Roman"/>
                <w:i/>
                <w:szCs w:val="24"/>
                <w:shd w:val="clear" w:color="auto" w:fill="FFFFFF"/>
              </w:rPr>
              <w:t xml:space="preserve"> (Многие летуньи до самой весны впадают в спячку.</w:t>
            </w:r>
            <w:proofErr w:type="gramEnd"/>
            <w:r w:rsidRPr="00853845">
              <w:rPr>
                <w:rFonts w:ascii="Times New Roman" w:eastAsia="Times New Roman" w:hAnsi="Times New Roman" w:cs="Times New Roman"/>
                <w:i/>
                <w:szCs w:val="24"/>
                <w:shd w:val="clear" w:color="auto" w:fill="FFFFFF"/>
              </w:rPr>
              <w:t xml:space="preserve"> Так поступают, например, крапивницы, лимонницы, репейницы. Бабочка оборачивает свое тельце крыльями, словно одеялом, забирается в какую-нибудь щель или дупло. Некоторые бабочки прячутся в людских домах. </w:t>
            </w:r>
            <w:proofErr w:type="gramStart"/>
            <w:r w:rsidRPr="00853845">
              <w:rPr>
                <w:rFonts w:ascii="Times New Roman" w:eastAsia="Times New Roman" w:hAnsi="Times New Roman" w:cs="Times New Roman"/>
                <w:i/>
                <w:szCs w:val="24"/>
                <w:shd w:val="clear" w:color="auto" w:fill="FFFFFF"/>
              </w:rPr>
              <w:t>А еще бабочки, как птицы, отправляются осенью на юг, преодолевая тысячи километров.)</w:t>
            </w:r>
            <w:proofErr w:type="gramEnd"/>
          </w:p>
        </w:tc>
      </w:tr>
    </w:tbl>
    <w:p w:rsidR="00A33A6B" w:rsidRPr="00A33A6B" w:rsidRDefault="00A33A6B" w:rsidP="00A33A6B">
      <w:pPr>
        <w:spacing w:after="0" w:line="259" w:lineRule="auto"/>
        <w:jc w:val="center"/>
        <w:rPr>
          <w:rFonts w:ascii="Times New Roman" w:eastAsia="Times New Roman" w:hAnsi="Times New Roman" w:cs="Times New Roman"/>
          <w:b/>
          <w:color w:val="70AD47"/>
          <w:sz w:val="28"/>
          <w:szCs w:val="28"/>
        </w:rPr>
      </w:pPr>
    </w:p>
    <w:p w:rsidR="00853845" w:rsidRDefault="00853845" w:rsidP="00853845">
      <w:pPr>
        <w:spacing w:after="0" w:line="259" w:lineRule="auto"/>
        <w:jc w:val="center"/>
        <w:rPr>
          <w:rFonts w:ascii="Times New Roman" w:eastAsia="Times New Roman" w:hAnsi="Times New Roman" w:cs="Times New Roman"/>
          <w:b/>
          <w:color w:val="70AD47"/>
          <w:sz w:val="28"/>
          <w:szCs w:val="28"/>
        </w:rPr>
      </w:pPr>
    </w:p>
    <w:p w:rsidR="00853845" w:rsidRDefault="00853845" w:rsidP="00853845">
      <w:pPr>
        <w:spacing w:after="0" w:line="259" w:lineRule="auto"/>
        <w:jc w:val="center"/>
        <w:rPr>
          <w:rFonts w:ascii="Times New Roman" w:eastAsia="Times New Roman" w:hAnsi="Times New Roman" w:cs="Times New Roman"/>
          <w:b/>
          <w:color w:val="70AD47"/>
          <w:sz w:val="28"/>
          <w:szCs w:val="28"/>
        </w:rPr>
      </w:pPr>
    </w:p>
    <w:p w:rsidR="00853845" w:rsidRDefault="00853845" w:rsidP="00853845">
      <w:pPr>
        <w:spacing w:after="0" w:line="259" w:lineRule="auto"/>
        <w:jc w:val="center"/>
        <w:rPr>
          <w:rFonts w:ascii="Times New Roman" w:eastAsia="Times New Roman" w:hAnsi="Times New Roman" w:cs="Times New Roman"/>
          <w:b/>
          <w:color w:val="70AD47"/>
          <w:sz w:val="28"/>
          <w:szCs w:val="28"/>
        </w:rPr>
      </w:pPr>
    </w:p>
    <w:p w:rsidR="00853845" w:rsidRDefault="00853845" w:rsidP="00853845">
      <w:pPr>
        <w:spacing w:after="0" w:line="259" w:lineRule="auto"/>
        <w:jc w:val="center"/>
        <w:rPr>
          <w:rFonts w:ascii="Times New Roman" w:eastAsia="Times New Roman" w:hAnsi="Times New Roman" w:cs="Times New Roman"/>
          <w:b/>
          <w:color w:val="70AD47"/>
          <w:sz w:val="28"/>
          <w:szCs w:val="28"/>
        </w:rPr>
      </w:pPr>
    </w:p>
    <w:p w:rsidR="00EB6534" w:rsidRDefault="00EB6534" w:rsidP="00853845">
      <w:pPr>
        <w:spacing w:after="0" w:line="259" w:lineRule="auto"/>
        <w:jc w:val="center"/>
        <w:rPr>
          <w:rFonts w:ascii="Times New Roman" w:eastAsia="Times New Roman" w:hAnsi="Times New Roman" w:cs="Times New Roman"/>
          <w:b/>
          <w:color w:val="70AD47"/>
          <w:sz w:val="28"/>
          <w:szCs w:val="28"/>
        </w:rPr>
      </w:pPr>
    </w:p>
    <w:p w:rsidR="00853845" w:rsidRPr="00A33A6B" w:rsidRDefault="00A33A6B" w:rsidP="00853845">
      <w:pPr>
        <w:spacing w:after="0" w:line="259" w:lineRule="auto"/>
        <w:jc w:val="center"/>
        <w:rPr>
          <w:rFonts w:ascii="Times New Roman" w:eastAsia="Times New Roman" w:hAnsi="Times New Roman" w:cs="Times New Roman"/>
          <w:b/>
          <w:color w:val="70AD47"/>
          <w:sz w:val="28"/>
          <w:szCs w:val="28"/>
        </w:rPr>
      </w:pPr>
      <w:r w:rsidRPr="00A33A6B">
        <w:rPr>
          <w:rFonts w:ascii="Times New Roman" w:eastAsia="Times New Roman" w:hAnsi="Times New Roman" w:cs="Times New Roman"/>
          <w:b/>
          <w:color w:val="70AD47"/>
          <w:sz w:val="28"/>
          <w:szCs w:val="28"/>
        </w:rPr>
        <w:lastRenderedPageBreak/>
        <w:t>ВЕСНА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135"/>
        <w:gridCol w:w="8498"/>
      </w:tblGrid>
      <w:tr w:rsidR="00A33A6B" w:rsidRPr="00A33A6B" w:rsidTr="00853845">
        <w:tc>
          <w:tcPr>
            <w:tcW w:w="10200" w:type="dxa"/>
            <w:gridSpan w:val="3"/>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Наблюдения за явлениями неживой природы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u w:val="single"/>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rPr>
              <w:t>Солнце</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Arial" w:eastAsia="Times New Roman" w:hAnsi="Arial" w:cs="Arial"/>
                <w:color w:val="000000"/>
                <w:sz w:val="24"/>
                <w:szCs w:val="24"/>
                <w:shd w:val="clear" w:color="auto" w:fill="FFFFFF"/>
              </w:rPr>
            </w:pPr>
            <w:r w:rsidRPr="00A33A6B">
              <w:rPr>
                <w:rFonts w:ascii="Times New Roman" w:eastAsia="Times New Roman" w:hAnsi="Times New Roman" w:cs="Times New Roman"/>
                <w:bCs/>
                <w:sz w:val="24"/>
                <w:szCs w:val="24"/>
              </w:rPr>
              <w:t>Весной</w:t>
            </w: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sz w:val="24"/>
                <w:szCs w:val="24"/>
                <w:shd w:val="clear" w:color="auto" w:fill="FFFFFF"/>
              </w:rPr>
              <w:t>солнце начинает прогревать почву, но погода все еще стоит переменчивая. Теплые дни вдруг сменяются холодными, снежными. Не зря в народе говорят:</w:t>
            </w: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b/>
                <w:bCs/>
                <w:sz w:val="24"/>
                <w:szCs w:val="24"/>
              </w:rPr>
              <w:t xml:space="preserve">весна да осень — на дню погод восемь. </w:t>
            </w:r>
            <w:r w:rsidRPr="00A33A6B">
              <w:rPr>
                <w:rFonts w:ascii="Times New Roman" w:eastAsia="Times New Roman" w:hAnsi="Times New Roman" w:cs="Times New Roman"/>
                <w:color w:val="000000"/>
                <w:sz w:val="24"/>
                <w:szCs w:val="24"/>
                <w:shd w:val="clear" w:color="auto" w:fill="FFFFFF"/>
              </w:rPr>
              <w:t>Уточнить, когда солнце греет сильнее: утром, днем или вечером. С этой целью вынести металлические предметы на утреннюю и вечернюю прогулки, понаблюдать, какие предметы сильнее нагреются – темные или светлые. Подвести детей к выводу, что почва темного цвета, она удерживает тепло.</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A33A6B">
              <w:rPr>
                <w:rFonts w:ascii="Times New Roman" w:eastAsia="Times New Roman" w:hAnsi="Times New Roman" w:cs="Times New Roman"/>
                <w:b/>
                <w:color w:val="000000"/>
                <w:sz w:val="24"/>
                <w:szCs w:val="24"/>
                <w:shd w:val="clear" w:color="auto" w:fill="FFFFFF"/>
              </w:rPr>
              <w:t>Наблюдение за тенью</w:t>
            </w:r>
            <w:r w:rsidRPr="00A33A6B">
              <w:rPr>
                <w:rFonts w:ascii="Times New Roman" w:eastAsia="Times New Roman" w:hAnsi="Times New Roman" w:cs="Times New Roman"/>
                <w:color w:val="000000"/>
                <w:sz w:val="24"/>
                <w:szCs w:val="24"/>
                <w:shd w:val="clear" w:color="auto" w:fill="FFFFFF"/>
              </w:rPr>
              <w:t>. 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Измерить высоту стояния солнца при помощи условной мерки. Вспомнить, где находилось солнце во время прошлого наблюдения. Формировать элементарную поисковую деятельность.</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rPr>
              <w:t>Небо</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Посмотреть на небо: таким ли оно было зимой? Что изменилось? Небо стало синим – синим. Появились белые легкие облака, которые медленно плывут, не торопясь, любуются сверху на детишек. Весна идет!</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Обратить внимание детей, что облака, словно белые комья ваты, плывут по небу. Их называют кучевыми, так как держатся на небе кучками. Понаблюдать с детьми за их движением, уточнить, почему облака движутся. Посмотреть на небо. Отметить с детьми цвет неба, закрепить названия облаков (кучевые).</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rPr>
              <w:t>Ветер</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Ветер становится все теплее (ласковее), сравнить его с зимним, холодным ветром. Предложить определить направление при помощи вертушки. Обратить внимание детей, какой дует ветерок (подобрать определение: теплый, ласковый, шаловливый, нежный). Обратить внимание детей, что ветры  в мае дуют реже и стали теплее.</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rPr>
            </w:pPr>
            <w:r w:rsidRPr="00A33A6B">
              <w:rPr>
                <w:rFonts w:ascii="Times New Roman" w:eastAsia="Times New Roman" w:hAnsi="Times New Roman" w:cs="Times New Roman"/>
                <w:b/>
                <w:sz w:val="24"/>
                <w:szCs w:val="24"/>
              </w:rPr>
              <w:t>Осадки</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Cs/>
                <w:sz w:val="24"/>
                <w:szCs w:val="24"/>
              </w:rPr>
              <w:t>Еще один признак весны</w:t>
            </w:r>
            <w:r w:rsidRPr="00A33A6B">
              <w:rPr>
                <w:rFonts w:ascii="Times New Roman" w:eastAsia="Times New Roman" w:hAnsi="Times New Roman" w:cs="Times New Roman"/>
                <w:sz w:val="24"/>
                <w:szCs w:val="24"/>
              </w:rPr>
              <w:t> </w:t>
            </w:r>
            <w:r w:rsidRPr="00A33A6B">
              <w:rPr>
                <w:rFonts w:ascii="Times New Roman" w:eastAsia="Times New Roman" w:hAnsi="Times New Roman" w:cs="Times New Roman"/>
                <w:sz w:val="24"/>
                <w:szCs w:val="24"/>
                <w:shd w:val="clear" w:color="auto" w:fill="FFFFFF"/>
              </w:rPr>
              <w:t xml:space="preserve">— весенние дожди. В народе говорят: если в мае идет дождь, значит, будет в поле рожь. </w:t>
            </w:r>
            <w:r w:rsidRPr="00A33A6B">
              <w:rPr>
                <w:rFonts w:ascii="Times New Roman" w:eastAsia="Times New Roman" w:hAnsi="Times New Roman" w:cs="Times New Roman"/>
                <w:sz w:val="24"/>
                <w:szCs w:val="24"/>
              </w:rPr>
              <w:t xml:space="preserve">В начале марта снег часто идет с дождем.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r w:rsidRPr="00A33A6B">
              <w:rPr>
                <w:rFonts w:ascii="Times New Roman" w:eastAsia="Times New Roman" w:hAnsi="Times New Roman" w:cs="Times New Roman"/>
                <w:color w:val="000000"/>
                <w:sz w:val="24"/>
                <w:szCs w:val="24"/>
                <w:shd w:val="clear" w:color="auto" w:fill="FFFFFF"/>
              </w:rPr>
              <w:t>Учить видеть связь между весенним теплым дождем и пробуждением живой природы: мелкие листочки становятся крупнее, подрастает молодая травка, начинают цвести одуванчики, появляются дождевые черви. Объяснить, почему они появляются.</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5.</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Почва</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rPr>
            </w:pPr>
            <w:r w:rsidRPr="00A33A6B">
              <w:rPr>
                <w:rFonts w:ascii="Times New Roman" w:eastAsia="Times New Roman" w:hAnsi="Times New Roman" w:cs="Times New Roman"/>
                <w:color w:val="000000"/>
                <w:sz w:val="24"/>
                <w:szCs w:val="24"/>
                <w:shd w:val="clear" w:color="auto" w:fill="FFFFFF"/>
              </w:rPr>
              <w:t>Предложить детям посмотреть, какое место участка просыхает быстрее (с глинистой почвой или с песчаной). Объяснить, что глинистая почва сильнее удерживает воду и поэтому долго не сохнет, а песчаная – пропускает воду и поэтому быстро просыхает. Обратить внимание на то, что на глинистой почве растений мало, а на песчаной почве растения появляются раньше, но потом быстро засыхают.</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6.</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Капель</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Характерное появление для апреля  – появление сосулек. Почему растут сосульки? Предложить послушать капель. Обсудить с детьми, что значит «звенит капель».  Обратить внимание, что в морозную и пасмурную погоду капели нет.</w:t>
            </w:r>
          </w:p>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A33A6B">
              <w:rPr>
                <w:rFonts w:ascii="Times New Roman" w:eastAsia="Times New Roman" w:hAnsi="Times New Roman" w:cs="Times New Roman"/>
                <w:sz w:val="24"/>
                <w:szCs w:val="24"/>
              </w:rPr>
              <w:t>Днем становится теплее, по двору текут ручьи. Понаблюдать, как вода течет с возвышенных мест вниз. Предложить понаблюдать путь одного из ручейков, который соединяется по дороге с другими ручейками. Пройти по течению ручейка. Обратить внимание, что вода стекает в особые места (приемники) через решетки на улице. Рассказать детям, что ручьи впадают в реки, озера, и вода в них поднимается, иногда возникают наводнения. Прислушаться к журчанию воды.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7.</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r w:rsidRPr="00A33A6B">
              <w:rPr>
                <w:rFonts w:ascii="Times New Roman" w:eastAsia="Times New Roman" w:hAnsi="Times New Roman" w:cs="Times New Roman"/>
                <w:b/>
                <w:color w:val="000000"/>
                <w:sz w:val="24"/>
                <w:szCs w:val="24"/>
                <w:shd w:val="clear" w:color="auto" w:fill="E8FFD1"/>
              </w:rPr>
              <w:t>Наблюд</w:t>
            </w:r>
            <w:r w:rsidRPr="00A33A6B">
              <w:rPr>
                <w:rFonts w:ascii="Times New Roman" w:eastAsia="Times New Roman" w:hAnsi="Times New Roman" w:cs="Times New Roman"/>
                <w:b/>
                <w:color w:val="000000"/>
                <w:sz w:val="24"/>
                <w:szCs w:val="24"/>
                <w:shd w:val="clear" w:color="auto" w:fill="E8FFD1"/>
              </w:rPr>
              <w:lastRenderedPageBreak/>
              <w:t>ение за весенней грозой.</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color w:val="000000"/>
                <w:sz w:val="24"/>
                <w:szCs w:val="24"/>
                <w:shd w:val="clear" w:color="auto" w:fill="FFFFFF"/>
              </w:rPr>
              <w:lastRenderedPageBreak/>
              <w:t xml:space="preserve">Обратить внимание на изменения в природе перед грозой. Понаблюдать, что </w:t>
            </w:r>
            <w:r w:rsidRPr="00A33A6B">
              <w:rPr>
                <w:rFonts w:ascii="Times New Roman" w:eastAsia="Times New Roman" w:hAnsi="Times New Roman" w:cs="Times New Roman"/>
                <w:color w:val="000000"/>
                <w:sz w:val="24"/>
                <w:szCs w:val="24"/>
                <w:shd w:val="clear" w:color="auto" w:fill="FFFFFF"/>
              </w:rPr>
              <w:lastRenderedPageBreak/>
              <w:t>происходит раньше – гремит гром или сверкает молния и почему. Обсудить с детьми, что общего и чем отличается грозовой ливень от других видов дождей (кратковременный, затяжной, моросящий, грибной). Вспомнить правила поведения во время грозы.</w:t>
            </w:r>
          </w:p>
        </w:tc>
      </w:tr>
      <w:tr w:rsidR="00A33A6B" w:rsidRPr="00A33A6B" w:rsidTr="00853845">
        <w:tc>
          <w:tcPr>
            <w:tcW w:w="10200" w:type="dxa"/>
            <w:gridSpan w:val="3"/>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Наблюдения за растительным миром</w:t>
            </w:r>
          </w:p>
        </w:tc>
      </w:tr>
      <w:tr w:rsidR="00A33A6B" w:rsidRPr="00A33A6B" w:rsidTr="00853845">
        <w:trPr>
          <w:trHeight w:val="2000"/>
        </w:trPr>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135" w:type="dxa"/>
            <w:tcBorders>
              <w:top w:val="single" w:sz="4" w:space="0" w:color="auto"/>
              <w:left w:val="single" w:sz="4" w:space="0" w:color="auto"/>
              <w:bottom w:val="single" w:sz="4" w:space="0" w:color="auto"/>
              <w:right w:val="single" w:sz="4" w:space="0" w:color="auto"/>
            </w:tcBorders>
            <w:shd w:val="clear" w:color="auto" w:fill="E8FFD1"/>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 xml:space="preserve">Прогулки в парк, участок детского сада. </w:t>
            </w:r>
          </w:p>
        </w:tc>
        <w:tc>
          <w:tcPr>
            <w:tcW w:w="8498"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Обратить внимание на то, что солнце сквозь ветки проникает медленнее и поэтому под деревьями снега больше, чем на открытых местах, но около стволов всюду появились воронки. Обсудить  с детьми  это явление: теплая нижняя часть ствола нагрелась от солнца и растопила снег вокруг себя. В конце месяца предложить найти первую проталину  и пробившуюся травку. Обратить внимание, что с появлением тепла оттаяла почва и появилась мать-и-мачеха.</w:t>
            </w:r>
          </w:p>
          <w:p w:rsidR="00A33A6B" w:rsidRPr="00A33A6B" w:rsidRDefault="00A33A6B" w:rsidP="00A33A6B">
            <w:pPr>
              <w:spacing w:after="0" w:line="240" w:lineRule="auto"/>
              <w:rPr>
                <w:rFonts w:ascii="Times New Roman" w:eastAsia="Times New Roman" w:hAnsi="Times New Roman" w:cs="Times New Roman"/>
                <w:b/>
                <w:color w:val="FF0000"/>
                <w:sz w:val="24"/>
                <w:szCs w:val="24"/>
              </w:rPr>
            </w:pPr>
            <w:r w:rsidRPr="00A33A6B">
              <w:rPr>
                <w:rFonts w:ascii="Times New Roman" w:eastAsia="Times New Roman" w:hAnsi="Times New Roman" w:cs="Times New Roman"/>
                <w:b/>
                <w:sz w:val="24"/>
                <w:szCs w:val="24"/>
              </w:rPr>
              <w:t xml:space="preserve">Деревья. </w:t>
            </w:r>
            <w:r w:rsidRPr="00A33A6B">
              <w:rPr>
                <w:rFonts w:ascii="Times New Roman" w:eastAsia="Times New Roman" w:hAnsi="Times New Roman" w:cs="Times New Roman"/>
                <w:color w:val="000000"/>
                <w:sz w:val="24"/>
                <w:szCs w:val="24"/>
                <w:shd w:val="clear" w:color="auto" w:fill="FFFFFF"/>
              </w:rPr>
              <w:t xml:space="preserve">Создать условия для обобщения представлений о деревьях в весенний период </w:t>
            </w:r>
            <w:proofErr w:type="gramStart"/>
            <w:r w:rsidRPr="00A33A6B">
              <w:rPr>
                <w:rFonts w:ascii="Times New Roman" w:eastAsia="Times New Roman" w:hAnsi="Times New Roman" w:cs="Times New Roman"/>
                <w:color w:val="000000"/>
                <w:sz w:val="24"/>
                <w:szCs w:val="24"/>
                <w:shd w:val="clear" w:color="auto" w:fill="FFFFFF"/>
              </w:rPr>
              <w:t xml:space="preserve">( </w:t>
            </w:r>
            <w:proofErr w:type="gramEnd"/>
            <w:r w:rsidRPr="00A33A6B">
              <w:rPr>
                <w:rFonts w:ascii="Times New Roman" w:eastAsia="Times New Roman" w:hAnsi="Times New Roman" w:cs="Times New Roman"/>
                <w:color w:val="000000"/>
                <w:sz w:val="24"/>
                <w:szCs w:val="24"/>
                <w:shd w:val="clear" w:color="auto" w:fill="FFFFFF"/>
              </w:rPr>
              <w:t xml:space="preserve">распускание листьев, цветение), сравнение листьев и цветов разных пород деревьев. Воспитывать эмоционально положительное отношение к природе. </w:t>
            </w:r>
            <w:r w:rsidRPr="00A33A6B">
              <w:rPr>
                <w:rFonts w:ascii="Times New Roman" w:eastAsia="Times New Roman" w:hAnsi="Times New Roman" w:cs="Times New Roman"/>
                <w:sz w:val="24"/>
                <w:szCs w:val="24"/>
                <w:shd w:val="clear" w:color="auto" w:fill="FFFFFF"/>
              </w:rPr>
              <w:t xml:space="preserve">Объяснить детям, что у деревьев весной начинается сокодвижение. На участке найти дерево, у которого из трещины на коре выделяется сок, и обратить внимание на то, что возле трещины собираются насекомые – любители «сладкого». Объяснить детям, что стало тепло, и вода с растворенными веществами из почвы поднимается по стволу к почкам, они оживут и распустятся листья. </w:t>
            </w:r>
            <w:r w:rsidRPr="00A33A6B">
              <w:rPr>
                <w:rFonts w:ascii="Times New Roman" w:eastAsia="Times New Roman" w:hAnsi="Times New Roman" w:cs="Times New Roman"/>
                <w:color w:val="000000"/>
                <w:sz w:val="24"/>
                <w:szCs w:val="24"/>
                <w:shd w:val="clear" w:color="auto" w:fill="FFFFFF"/>
              </w:rPr>
              <w:t>Понаблюдать за цветением березы: обратить внимание, что сережки разные по цвету, одни – зеленые, а другие – буроватые. Взять сережки в руки – на руках останется пыльца. Обсудить с детьми, для чего березе нужна пыльца</w:t>
            </w:r>
            <w:r w:rsidRPr="00A33A6B">
              <w:rPr>
                <w:rFonts w:ascii="Times New Roman" w:eastAsia="Times New Roman" w:hAnsi="Times New Roman" w:cs="Times New Roman"/>
                <w:sz w:val="24"/>
                <w:szCs w:val="24"/>
                <w:shd w:val="clear" w:color="auto" w:fill="FFFFFF"/>
              </w:rPr>
              <w:t>.</w:t>
            </w:r>
            <w:r w:rsidRPr="00A33A6B">
              <w:rPr>
                <w:rFonts w:ascii="Times New Roman" w:eastAsia="Times New Roman" w:hAnsi="Times New Roman" w:cs="Times New Roman"/>
                <w:sz w:val="24"/>
                <w:szCs w:val="24"/>
              </w:rPr>
              <w:t xml:space="preserve"> Наблюдение за цветущими деревьями и кустарниками  на участке. Полюбоваться цветением вербы, черемухи и сирени (рассказать о народной примете: когда цветет черемуха – это к холодам).  Определить характерные признаки, особенности</w:t>
            </w:r>
            <w:r w:rsidRPr="00A33A6B">
              <w:rPr>
                <w:rFonts w:ascii="Times New Roman" w:eastAsia="Times New Roman" w:hAnsi="Times New Roman" w:cs="Times New Roman"/>
                <w:b/>
                <w:sz w:val="24"/>
                <w:szCs w:val="24"/>
              </w:rPr>
              <w:t xml:space="preserve">. </w:t>
            </w:r>
            <w:r w:rsidRPr="00A33A6B">
              <w:rPr>
                <w:rFonts w:ascii="Times New Roman" w:eastAsia="Times New Roman" w:hAnsi="Times New Roman" w:cs="Times New Roman"/>
                <w:sz w:val="24"/>
                <w:szCs w:val="24"/>
              </w:rPr>
              <w:t>Учить детей видеть красоту ярких красок весны. Воспитывать бережное отношение к деревьям.</w:t>
            </w:r>
          </w:p>
          <w:p w:rsidR="00A33A6B" w:rsidRPr="00853845" w:rsidRDefault="00A33A6B" w:rsidP="00A33A6B">
            <w:pPr>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rPr>
              <w:t xml:space="preserve">Растения. </w:t>
            </w:r>
            <w:r w:rsidRPr="00A33A6B">
              <w:rPr>
                <w:rFonts w:ascii="Times New Roman" w:eastAsia="Times New Roman" w:hAnsi="Times New Roman" w:cs="Times New Roman"/>
                <w:sz w:val="24"/>
                <w:szCs w:val="24"/>
                <w:shd w:val="clear" w:color="auto" w:fill="FFFFFF"/>
              </w:rPr>
              <w:t xml:space="preserve">Развивать знания о временах года; дать детям первичные знания о садовых растениях и необходимости беречь их, выявляя, какую роль они играют в </w:t>
            </w:r>
            <w:r w:rsidRPr="00853845">
              <w:rPr>
                <w:rFonts w:ascii="Times New Roman" w:eastAsia="Times New Roman" w:hAnsi="Times New Roman" w:cs="Times New Roman"/>
                <w:sz w:val="24"/>
                <w:szCs w:val="24"/>
                <w:shd w:val="clear" w:color="auto" w:fill="FFFFFF"/>
              </w:rPr>
              <w:t xml:space="preserve">природе. </w:t>
            </w:r>
            <w:r w:rsidRPr="00853845">
              <w:rPr>
                <w:rFonts w:ascii="Times New Roman" w:eastAsia="Times New Roman" w:hAnsi="Times New Roman" w:cs="Times New Roman"/>
                <w:sz w:val="24"/>
                <w:szCs w:val="24"/>
              </w:rPr>
              <w:t>Продолжать наблюдения за пробуждением растений:</w:t>
            </w:r>
          </w:p>
          <w:p w:rsidR="00A33A6B" w:rsidRPr="00853845" w:rsidRDefault="00A33A6B" w:rsidP="00853845">
            <w:pPr>
              <w:spacing w:after="0" w:line="240" w:lineRule="auto"/>
              <w:jc w:val="both"/>
              <w:rPr>
                <w:rFonts w:ascii="Times New Roman" w:eastAsia="Times New Roman" w:hAnsi="Times New Roman" w:cs="Times New Roman"/>
                <w:color w:val="FF0000"/>
                <w:sz w:val="24"/>
                <w:szCs w:val="24"/>
              </w:rPr>
            </w:pPr>
            <w:r w:rsidRPr="00853845">
              <w:rPr>
                <w:rFonts w:ascii="Times New Roman" w:eastAsia="Times New Roman" w:hAnsi="Times New Roman" w:cs="Times New Roman"/>
                <w:b/>
                <w:bCs/>
                <w:sz w:val="24"/>
                <w:szCs w:val="24"/>
              </w:rPr>
              <w:t>Галантус или подснежник</w:t>
            </w:r>
            <w:r w:rsidRPr="00853845">
              <w:rPr>
                <w:rFonts w:ascii="Times New Roman" w:eastAsia="Times New Roman" w:hAnsi="Times New Roman" w:cs="Times New Roman"/>
                <w:sz w:val="24"/>
                <w:szCs w:val="24"/>
              </w:rPr>
              <w:t xml:space="preserve">, </w:t>
            </w:r>
            <w:r w:rsidRPr="00853845">
              <w:rPr>
                <w:rFonts w:ascii="Times New Roman" w:eastAsia="Times New Roman" w:hAnsi="Times New Roman" w:cs="Times New Roman"/>
                <w:sz w:val="24"/>
                <w:szCs w:val="24"/>
                <w:shd w:val="clear" w:color="auto" w:fill="FFFFFF"/>
              </w:rPr>
              <w:t xml:space="preserve">Французы называют этот нежный трогательный цветок снежным колокольчиком, англичане — снежной каплей. Ведь это самый первый весенний цветок. Еще кругом лежат сугробы, а этот смелый малыш уже распускается на первых проталинах. Существует легенда о том, что богиня Флора, раздавая цветам наряды для весеннего карнавала, подснежнику подарила белоснежный. Снег тоже захотел участвовать в карнавале, но наряд ему не полагался, и он стал просить цветы поделиться с ним своими одеяниями. Но цветы, боясь холода, отказали снегу, и только маленький подснежник укрыл его своим хитоном. В благодарность за это снег с тех пор укрывает Подснежник от холода. Так они и </w:t>
            </w:r>
            <w:proofErr w:type="gramStart"/>
            <w:r w:rsidRPr="00853845">
              <w:rPr>
                <w:rFonts w:ascii="Times New Roman" w:eastAsia="Times New Roman" w:hAnsi="Times New Roman" w:cs="Times New Roman"/>
                <w:sz w:val="24"/>
                <w:szCs w:val="24"/>
                <w:shd w:val="clear" w:color="auto" w:fill="FFFFFF"/>
              </w:rPr>
              <w:t>дружат по сей</w:t>
            </w:r>
            <w:proofErr w:type="gramEnd"/>
            <w:r w:rsidRPr="00853845">
              <w:rPr>
                <w:rFonts w:ascii="Times New Roman" w:eastAsia="Times New Roman" w:hAnsi="Times New Roman" w:cs="Times New Roman"/>
                <w:sz w:val="24"/>
                <w:szCs w:val="24"/>
                <w:shd w:val="clear" w:color="auto" w:fill="FFFFFF"/>
              </w:rPr>
              <w:t xml:space="preserve"> день: белый снег и белый подснежник.</w:t>
            </w:r>
          </w:p>
          <w:p w:rsidR="00A33A6B" w:rsidRPr="00853845" w:rsidRDefault="00A33A6B" w:rsidP="00853845">
            <w:pPr>
              <w:spacing w:after="0" w:line="240" w:lineRule="auto"/>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bdr w:val="none" w:sz="0" w:space="0" w:color="auto" w:frame="1"/>
                <w:shd w:val="clear" w:color="auto" w:fill="FFFFFF"/>
              </w:rPr>
              <w:t xml:space="preserve">Крокус или шафран. </w:t>
            </w:r>
            <w:r w:rsidRPr="00853845">
              <w:rPr>
                <w:rFonts w:ascii="Times New Roman" w:eastAsia="Times New Roman" w:hAnsi="Times New Roman" w:cs="Times New Roman"/>
                <w:sz w:val="24"/>
                <w:szCs w:val="24"/>
                <w:shd w:val="clear" w:color="auto" w:fill="FFFFFF"/>
              </w:rPr>
              <w:t xml:space="preserve">Крокусы — любимые цветы садоводов и озеленителей городов. Расцвели крокусы — значит, пришла весна. Древние греки считали крокус цветком богини утренней зари Авроры, цветком пробуждающейся природы. Существует красивая легенда. В один из весенних дней на берегу реки между богом </w:t>
            </w:r>
            <w:proofErr w:type="gramStart"/>
            <w:r w:rsidRPr="00853845">
              <w:rPr>
                <w:rFonts w:ascii="Times New Roman" w:eastAsia="Times New Roman" w:hAnsi="Times New Roman" w:cs="Times New Roman"/>
                <w:sz w:val="24"/>
                <w:szCs w:val="24"/>
                <w:shd w:val="clear" w:color="auto" w:fill="FFFFFF"/>
              </w:rPr>
              <w:t>Зевсом</w:t>
            </w:r>
            <w:proofErr w:type="gramEnd"/>
            <w:r w:rsidRPr="00853845">
              <w:rPr>
                <w:rFonts w:ascii="Times New Roman" w:eastAsia="Times New Roman" w:hAnsi="Times New Roman" w:cs="Times New Roman"/>
                <w:sz w:val="24"/>
                <w:szCs w:val="24"/>
                <w:shd w:val="clear" w:color="auto" w:fill="FFFFFF"/>
              </w:rPr>
              <w:t xml:space="preserve"> и Герой случилась любовь. Тепло их страсти разбудило землю, и поляна покрылась прекрасными белыми и фиолетовые цветами крокусов. «Закрыв глаза, представь себе благородный шафран, и тогда ты увидишь все: благородную синеву неба, загадочную желтую луну, розовую утреннюю зарю и лилово-красные сумерки», — так говорили о крокусах на Древнем Востоке.</w:t>
            </w:r>
          </w:p>
          <w:p w:rsidR="00A33A6B" w:rsidRPr="00A33A6B" w:rsidRDefault="00A33A6B" w:rsidP="00853845">
            <w:pPr>
              <w:spacing w:after="0" w:line="240" w:lineRule="auto"/>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bdr w:val="none" w:sz="0" w:space="0" w:color="auto" w:frame="1"/>
                <w:shd w:val="clear" w:color="auto" w:fill="FFFFFF"/>
              </w:rPr>
              <w:t>Пролеска или сцилла</w:t>
            </w:r>
            <w:r w:rsidRPr="00A33A6B">
              <w:rPr>
                <w:rFonts w:ascii="Calibri" w:eastAsia="Times New Roman" w:hAnsi="Calibri" w:cs="Times New Roman"/>
                <w:b/>
                <w:bCs/>
                <w:sz w:val="24"/>
                <w:szCs w:val="24"/>
                <w:bdr w:val="none" w:sz="0" w:space="0" w:color="auto" w:frame="1"/>
                <w:shd w:val="clear" w:color="auto" w:fill="FFFFFF"/>
              </w:rPr>
              <w:t xml:space="preserve">. </w:t>
            </w:r>
            <w:r w:rsidRPr="00A33A6B">
              <w:rPr>
                <w:rFonts w:ascii="Times New Roman" w:eastAsia="Times New Roman" w:hAnsi="Times New Roman" w:cs="Times New Roman"/>
                <w:sz w:val="24"/>
                <w:szCs w:val="24"/>
                <w:shd w:val="clear" w:color="auto" w:fill="FFFFFF"/>
              </w:rPr>
              <w:t>Едва сойдет снег, появляются голубые цветы пролесок, которые многие неправильно, хотя и заслуженно называют «подснежниками». Большинство видов пролесок имеют ярко-голубые цветы. Полянки цветущих растений в саду напоминают озерца, в которых отражается ясное весеннее небо.</w:t>
            </w:r>
          </w:p>
          <w:p w:rsidR="00A33A6B" w:rsidRPr="00853845" w:rsidRDefault="00A33A6B" w:rsidP="00853845">
            <w:pPr>
              <w:spacing w:after="0" w:line="240" w:lineRule="auto"/>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bdr w:val="none" w:sz="0" w:space="0" w:color="auto" w:frame="1"/>
                <w:shd w:val="clear" w:color="auto" w:fill="FFFFFF"/>
              </w:rPr>
              <w:lastRenderedPageBreak/>
              <w:t xml:space="preserve">Медуница. </w:t>
            </w:r>
            <w:r w:rsidRPr="00853845">
              <w:rPr>
                <w:rFonts w:ascii="Times New Roman" w:eastAsia="Times New Roman" w:hAnsi="Times New Roman" w:cs="Times New Roman"/>
                <w:sz w:val="24"/>
                <w:szCs w:val="24"/>
                <w:shd w:val="clear" w:color="auto" w:fill="FFFFFF"/>
              </w:rPr>
              <w:t>В соцветиях этого первоцвета можно увидеть одновременно розовые и темно-голубые цветки. Существует легенда, что темно-голубые цветки медуницы — это цветки Адама, первого мужчины. А розовые — цветки Евы, первой женщины. Две различные окраски цветков на одном растении символизируют единство противоположностей. Однако и с научной точки зрения это легко объясняется. Антоцианы, растительные пигменты в клетках растения, отвечающие за окраску лепестков, меняют свой цвет в зависимости от кислотности клеточного сока. С понижением кислотности клеточного сока антоцианы голубеют, а с увеличением кислотности они розовеют. У только что распустившихся цветков кислотность клеточного сока высокая, поэтому они розовые. А в процессе старения цветков кислотность их сока снижается, поэтому антоцианы постепенно голубеют.</w:t>
            </w:r>
          </w:p>
          <w:p w:rsidR="00A33A6B" w:rsidRPr="00853845" w:rsidRDefault="00A33A6B" w:rsidP="00853845">
            <w:pPr>
              <w:spacing w:after="0" w:line="240" w:lineRule="auto"/>
              <w:ind w:left="7"/>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bdr w:val="none" w:sz="0" w:space="0" w:color="auto" w:frame="1"/>
                <w:shd w:val="clear" w:color="auto" w:fill="FFFFFF"/>
              </w:rPr>
              <w:t xml:space="preserve">Нарцисс. </w:t>
            </w:r>
            <w:r w:rsidRPr="00853845">
              <w:rPr>
                <w:rFonts w:ascii="Times New Roman" w:eastAsia="Times New Roman" w:hAnsi="Times New Roman" w:cs="Times New Roman"/>
                <w:sz w:val="24"/>
                <w:szCs w:val="24"/>
                <w:shd w:val="clear" w:color="auto" w:fill="FFFFFF"/>
              </w:rPr>
              <w:t>Название этого цветка происходит от греческого слова «narkao» — одурманивать, ошеломлять, что вероятно связано с его сильным ароматом. Много легенд связано с прекрасным нарциссом. Греки считают его символом холодной красоты, самовлюбленности, тщеславия и эгоизма. Это связано с историей о красивом юноше Нарциссе и безответно влюбленной в него нимфе Эхо. Нарцисс в наказание за пренебрежение любовью Эхо был осужден любить свое отражение. По легенде, цветок нарцисса вырос там, где прекрасный греческий юноша Нарцисс, влюбившийся в свое отражение в воде, умер от любви к себе. В Древней Персии поэты с цветами нарцисса сравнивали глаза своих возлюбленных. Древние римляне желтыми нарциссами встречали победителей битв. А в настоящее время нарцисс — самый любимый цветок англичан, которому по популярности в Великобритании уступает даже роза.</w:t>
            </w:r>
          </w:p>
          <w:p w:rsidR="00A33A6B" w:rsidRPr="00853845" w:rsidRDefault="00A33A6B" w:rsidP="00853845">
            <w:pPr>
              <w:spacing w:after="0" w:line="240" w:lineRule="auto"/>
              <w:ind w:left="7"/>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rPr>
              <w:t xml:space="preserve">Фиалка или виола. </w:t>
            </w:r>
            <w:r w:rsidRPr="00853845">
              <w:rPr>
                <w:rFonts w:ascii="Times New Roman" w:eastAsia="Times New Roman" w:hAnsi="Times New Roman" w:cs="Times New Roman"/>
                <w:sz w:val="24"/>
                <w:szCs w:val="24"/>
                <w:shd w:val="clear" w:color="auto" w:fill="FFFFFF"/>
              </w:rPr>
              <w:t xml:space="preserve">Фиалка — любимейший цветок самых разных народов. О ней слагают стихи и легенды. Ее считают символом нежности, скромности и невинности. Насчитывается более 450 видов фиалок, распространенных по всему земному шару. Самые ранние из них </w:t>
            </w:r>
            <w:proofErr w:type="gramStart"/>
            <w:r w:rsidRPr="00853845">
              <w:rPr>
                <w:rFonts w:ascii="Times New Roman" w:eastAsia="Times New Roman" w:hAnsi="Times New Roman" w:cs="Times New Roman"/>
                <w:sz w:val="24"/>
                <w:szCs w:val="24"/>
                <w:shd w:val="clear" w:color="auto" w:fill="FFFFFF"/>
              </w:rPr>
              <w:t>зацветают</w:t>
            </w:r>
            <w:proofErr w:type="gramEnd"/>
            <w:r w:rsidRPr="00853845">
              <w:rPr>
                <w:rFonts w:ascii="Times New Roman" w:eastAsia="Times New Roman" w:hAnsi="Times New Roman" w:cs="Times New Roman"/>
                <w:sz w:val="24"/>
                <w:szCs w:val="24"/>
                <w:shd w:val="clear" w:color="auto" w:fill="FFFFFF"/>
              </w:rPr>
              <w:t xml:space="preserve"> как только растает снег: алтайская, душистая, клобучковая, болотная, удивительная, трехцветная, холмовая, принося нам радость и весеннее настроение.</w:t>
            </w:r>
          </w:p>
          <w:p w:rsidR="00A33A6B" w:rsidRPr="00853845" w:rsidRDefault="00A33A6B" w:rsidP="00853845">
            <w:pPr>
              <w:spacing w:after="0" w:line="240" w:lineRule="auto"/>
              <w:ind w:left="7"/>
              <w:jc w:val="both"/>
              <w:rPr>
                <w:rFonts w:ascii="Times New Roman" w:eastAsia="Times New Roman" w:hAnsi="Times New Roman" w:cs="Times New Roman"/>
                <w:sz w:val="24"/>
                <w:szCs w:val="24"/>
              </w:rPr>
            </w:pPr>
            <w:r w:rsidRPr="00853845">
              <w:rPr>
                <w:rFonts w:ascii="Times New Roman" w:eastAsia="Times New Roman" w:hAnsi="Times New Roman" w:cs="Times New Roman"/>
                <w:b/>
                <w:bCs/>
                <w:sz w:val="24"/>
                <w:szCs w:val="24"/>
              </w:rPr>
              <w:t>Мать и мачеха.  </w:t>
            </w:r>
            <w:r w:rsidRPr="00853845">
              <w:rPr>
                <w:rFonts w:ascii="Times New Roman" w:eastAsia="Times New Roman" w:hAnsi="Times New Roman" w:cs="Times New Roman"/>
                <w:sz w:val="24"/>
                <w:szCs w:val="24"/>
              </w:rPr>
              <w:t>Самый первый цветок весны. Интересна и головка цветка. Она похожа на ярко-жёлтый одуванчик. Одна головка мать-и-мачехи — это целая корзин</w:t>
            </w:r>
            <w:r w:rsidRPr="00853845">
              <w:rPr>
                <w:rFonts w:ascii="Times New Roman" w:eastAsia="Times New Roman" w:hAnsi="Times New Roman" w:cs="Times New Roman"/>
                <w:sz w:val="24"/>
                <w:szCs w:val="24"/>
              </w:rPr>
              <w:softHyphen/>
              <w:t>ка маленьких жёлтых цветочков, плотно прижавшихся друг к другу. По цветкам мать-и-мачехи можно определить время. Вече</w:t>
            </w:r>
            <w:r w:rsidRPr="00853845">
              <w:rPr>
                <w:rFonts w:ascii="Times New Roman" w:eastAsia="Times New Roman" w:hAnsi="Times New Roman" w:cs="Times New Roman"/>
                <w:sz w:val="24"/>
                <w:szCs w:val="24"/>
              </w:rPr>
              <w:softHyphen/>
              <w:t>ром кажется, будто цветок завял. Закроется корзинка цветка, поникнет головка. На самом деле мать-и-мачеха всего лишь заснула. А утром, проснувшись, выпрямит стебелёк и засияет жёлтыми цветами. И так почти в одно и то же время каждый день, пока цветёт. А когда начнёт отцветать мать-и-мачеха, из корневища вырастут похожие на маленькие лопухи лис</w:t>
            </w:r>
            <w:r w:rsidRPr="00853845">
              <w:rPr>
                <w:rFonts w:ascii="Times New Roman" w:eastAsia="Times New Roman" w:hAnsi="Times New Roman" w:cs="Times New Roman"/>
                <w:sz w:val="24"/>
                <w:szCs w:val="24"/>
              </w:rPr>
              <w:softHyphen/>
              <w:t>точки».</w:t>
            </w:r>
          </w:p>
          <w:p w:rsidR="00A33A6B" w:rsidRPr="00A33A6B" w:rsidRDefault="00A33A6B" w:rsidP="00A33A6B">
            <w:pPr>
              <w:spacing w:after="0" w:line="240" w:lineRule="auto"/>
              <w:rPr>
                <w:rFonts w:ascii="Times New Roman" w:eastAsia="Times New Roman" w:hAnsi="Times New Roman" w:cs="Times New Roman"/>
                <w:sz w:val="24"/>
                <w:szCs w:val="24"/>
              </w:rPr>
            </w:pPr>
            <w:r w:rsidRPr="00853845">
              <w:rPr>
                <w:rFonts w:ascii="Times New Roman" w:eastAsia="Times New Roman" w:hAnsi="Times New Roman" w:cs="Times New Roman"/>
                <w:sz w:val="24"/>
                <w:szCs w:val="24"/>
              </w:rPr>
              <w:t>Отметить, что растения появляются в тех местах, где сильнее греет солнышко и высыхает почва (у</w:t>
            </w:r>
            <w:r w:rsidRPr="00A33A6B">
              <w:rPr>
                <w:rFonts w:ascii="Times New Roman" w:eastAsia="Times New Roman" w:hAnsi="Times New Roman" w:cs="Times New Roman"/>
                <w:sz w:val="24"/>
                <w:szCs w:val="24"/>
              </w:rPr>
              <w:t xml:space="preserve"> заборов, у стен домов) и в определенный весенний период. </w:t>
            </w:r>
          </w:p>
        </w:tc>
      </w:tr>
      <w:tr w:rsidR="00A33A6B" w:rsidRPr="00A33A6B" w:rsidTr="00853845">
        <w:trPr>
          <w:trHeight w:val="1242"/>
        </w:trPr>
        <w:tc>
          <w:tcPr>
            <w:tcW w:w="567" w:type="dxa"/>
            <w:tcBorders>
              <w:top w:val="single" w:sz="4" w:space="0" w:color="auto"/>
              <w:left w:val="single" w:sz="4" w:space="0" w:color="auto"/>
              <w:bottom w:val="single" w:sz="4" w:space="0" w:color="auto"/>
              <w:right w:val="single" w:sz="4" w:space="0" w:color="auto"/>
            </w:tcBorders>
            <w:shd w:val="clear" w:color="auto" w:fill="CCFF99"/>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3.</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53845">
              <w:rPr>
                <w:rFonts w:ascii="Times New Roman" w:eastAsia="Times New Roman" w:hAnsi="Times New Roman" w:cs="Times New Roman"/>
                <w:b/>
                <w:sz w:val="20"/>
                <w:szCs w:val="24"/>
              </w:rPr>
              <w:t>Труд взрослых.</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Познакомить с сезонными работами людей на полях, огородах, в садах: пашут землю, сажают овощи, кустарники, деревья. Дать представление о том, что на результат сельского труда оказывают влияние погодные условия. Воспитывать уважение к труду людей, к результатам их деятельности. Как только с полей сходит снег, на них начинаются весенние работы. Надо успеть за короткое время, пока не пересохла почва, посеять семена хлебных и овощных растений, высадить картофель.</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В конце весны, в теплые майские дни, высаживают рассаду огурцов, помидоров, капусты. В садах деревья и кустарники опрыскивают ядовитыми веществами, которые убивают насекомых-вредителей. Так же, как осенью, нижнюю часть стволов плодовых деревьев белят известью.</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 xml:space="preserve">Весной в садах проводят посадку плодовых деревьев и кустарников. На улицах городов, поселков и сел подрезают деревья и высаживают новые растения. В </w:t>
            </w:r>
            <w:r w:rsidRPr="00A33A6B">
              <w:rPr>
                <w:rFonts w:ascii="Times New Roman" w:eastAsia="Times New Roman" w:hAnsi="Times New Roman" w:cs="Times New Roman"/>
                <w:sz w:val="24"/>
                <w:szCs w:val="24"/>
                <w:shd w:val="clear" w:color="auto" w:fill="FFFFFF"/>
              </w:rPr>
              <w:lastRenderedPageBreak/>
              <w:t>парках и скверах высаживают декоративные цветы.</w:t>
            </w:r>
          </w:p>
        </w:tc>
      </w:tr>
      <w:tr w:rsidR="00A33A6B" w:rsidRPr="00A33A6B" w:rsidTr="00853845">
        <w:tc>
          <w:tcPr>
            <w:tcW w:w="10200" w:type="dxa"/>
            <w:gridSpan w:val="3"/>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Наблюдения за животным миром</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1.</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853845" w:rsidRDefault="00853845" w:rsidP="00A33A6B">
            <w:pPr>
              <w:widowControl w:val="0"/>
              <w:autoSpaceDE w:val="0"/>
              <w:autoSpaceDN w:val="0"/>
              <w:adjustRightInd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0"/>
                <w:szCs w:val="24"/>
              </w:rPr>
              <w:t>Земноводные, рептилии</w:t>
            </w:r>
          </w:p>
        </w:tc>
        <w:tc>
          <w:tcPr>
            <w:tcW w:w="8498" w:type="dxa"/>
            <w:tcBorders>
              <w:top w:val="single" w:sz="4" w:space="0" w:color="auto"/>
              <w:left w:val="single" w:sz="4" w:space="0" w:color="auto"/>
              <w:bottom w:val="single" w:sz="4" w:space="0" w:color="auto"/>
              <w:right w:val="single" w:sz="4" w:space="0" w:color="auto"/>
            </w:tcBorders>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желтопузов.</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2.</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853845"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0"/>
                <w:szCs w:val="24"/>
              </w:rPr>
            </w:pPr>
            <w:r w:rsidRPr="00853845">
              <w:rPr>
                <w:rFonts w:ascii="Times New Roman" w:eastAsia="Times New Roman" w:hAnsi="Times New Roman" w:cs="Times New Roman"/>
                <w:b/>
                <w:sz w:val="20"/>
                <w:szCs w:val="24"/>
              </w:rPr>
              <w:t>Птицы.</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shd w:val="clear" w:color="auto" w:fill="FFFFFF"/>
              </w:rPr>
              <w:t>Пришло время возвращаться перелетным птицам: для них есть корм — насекомые и прошлогодние семена, которые легко найти на освободившейся от снега почве. В начале марта раньше других прилетают грачи и скворцы, а за ними — жаворонки, чибисы, кукушки, ласточки, стрижи.</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 xml:space="preserve">Весной погода часто меняется. Иногда выпадает </w:t>
            </w:r>
            <w:proofErr w:type="gramStart"/>
            <w:r w:rsidRPr="00A33A6B">
              <w:rPr>
                <w:rFonts w:ascii="Times New Roman" w:eastAsia="Times New Roman" w:hAnsi="Times New Roman" w:cs="Times New Roman"/>
                <w:sz w:val="24"/>
                <w:szCs w:val="24"/>
                <w:shd w:val="clear" w:color="auto" w:fill="FFFFFF"/>
              </w:rPr>
              <w:t>снег</w:t>
            </w:r>
            <w:proofErr w:type="gramEnd"/>
            <w:r w:rsidRPr="00A33A6B">
              <w:rPr>
                <w:rFonts w:ascii="Times New Roman" w:eastAsia="Times New Roman" w:hAnsi="Times New Roman" w:cs="Times New Roman"/>
                <w:sz w:val="24"/>
                <w:szCs w:val="24"/>
                <w:shd w:val="clear" w:color="auto" w:fill="FFFFFF"/>
              </w:rPr>
              <w:t xml:space="preserve"> и птицы не могут найти себе  корм.</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Прошлогодние семена  вновь оказываются под снегом, а насекомые прячутся.</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В это время много птиц погибает от голода, поэтому весной в холодную погоду их надо подкармливать.</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Весной птицы вьют гнезда, которые служат им для высиживания яиц и выкармливания птенцов. Кукушки гнезда не вьют, а откладывают свои яйца в гнезда других птиц.</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Птенцам нужен корм, и птицы добывают его, уничтожая огромное количество вредных для человека насекомых.</w:t>
            </w:r>
            <w:r w:rsidRPr="00A33A6B">
              <w:rPr>
                <w:rFonts w:ascii="Times New Roman" w:eastAsia="Times New Roman" w:hAnsi="Times New Roman" w:cs="Times New Roman"/>
                <w:sz w:val="24"/>
                <w:szCs w:val="24"/>
              </w:rPr>
              <w:br/>
            </w:r>
            <w:r w:rsidRPr="00A33A6B">
              <w:rPr>
                <w:rFonts w:ascii="Times New Roman" w:eastAsia="Times New Roman" w:hAnsi="Times New Roman" w:cs="Times New Roman"/>
                <w:sz w:val="24"/>
                <w:szCs w:val="24"/>
                <w:shd w:val="clear" w:color="auto" w:fill="FFFFFF"/>
              </w:rPr>
              <w:t>Будьте осторожны с птичьими гнездами. Не подходите к ним близко, и, тем более, не берите в руки птенцов. Птицы боятся запаха человека и не возвращаются в гнездо. Птенцы без помощи родителей погибают.</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3.</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853845"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0"/>
                <w:szCs w:val="24"/>
              </w:rPr>
            </w:pPr>
            <w:r w:rsidRPr="00853845">
              <w:rPr>
                <w:rFonts w:ascii="Times New Roman" w:eastAsia="Times New Roman" w:hAnsi="Times New Roman" w:cs="Times New Roman"/>
                <w:b/>
                <w:sz w:val="20"/>
                <w:szCs w:val="24"/>
              </w:rPr>
              <w:t xml:space="preserve">Млекопитающие. </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Заяц – русак приближается к селениям. Белка к паркам. У барсука и зайца в феврале появляются выводки. В конце февраля просыпается суслик.</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4.</w:t>
            </w:r>
          </w:p>
        </w:tc>
        <w:tc>
          <w:tcPr>
            <w:tcW w:w="1135" w:type="dxa"/>
            <w:tcBorders>
              <w:top w:val="single" w:sz="4" w:space="0" w:color="auto"/>
              <w:left w:val="single" w:sz="4" w:space="0" w:color="auto"/>
              <w:bottom w:val="single" w:sz="4" w:space="0" w:color="auto"/>
              <w:right w:val="single" w:sz="4" w:space="0" w:color="auto"/>
            </w:tcBorders>
            <w:shd w:val="clear" w:color="auto" w:fill="E8FFD1"/>
            <w:hideMark/>
          </w:tcPr>
          <w:p w:rsidR="00A33A6B" w:rsidRPr="00853845"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0"/>
                <w:szCs w:val="24"/>
              </w:rPr>
            </w:pPr>
            <w:r w:rsidRPr="00853845">
              <w:rPr>
                <w:rFonts w:ascii="Times New Roman" w:eastAsia="Times New Roman" w:hAnsi="Times New Roman" w:cs="Times New Roman"/>
                <w:b/>
                <w:sz w:val="20"/>
                <w:szCs w:val="24"/>
              </w:rPr>
              <w:t>Насекомые</w:t>
            </w:r>
          </w:p>
        </w:tc>
        <w:tc>
          <w:tcPr>
            <w:tcW w:w="8498" w:type="dxa"/>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С повышением температуры воздуха появляются первые насекомые, </w:t>
            </w:r>
            <w:r w:rsidRPr="00A33A6B">
              <w:rPr>
                <w:rFonts w:ascii="Times New Roman" w:eastAsia="Times New Roman" w:hAnsi="Times New Roman" w:cs="Times New Roman"/>
                <w:sz w:val="24"/>
                <w:szCs w:val="24"/>
                <w:shd w:val="clear" w:color="auto" w:fill="FFFFFF"/>
              </w:rPr>
              <w:t xml:space="preserve"> и среди них сонные мухи, которые медленно ползают и греются на солнышке. </w:t>
            </w:r>
            <w:r w:rsidRPr="00A33A6B">
              <w:rPr>
                <w:rFonts w:ascii="Times New Roman" w:eastAsia="Times New Roman" w:hAnsi="Times New Roman" w:cs="Times New Roman"/>
                <w:sz w:val="24"/>
                <w:szCs w:val="24"/>
              </w:rPr>
              <w:t>Понаблюдать, как они двигаются. Закрепить знания о строении насекомых. Предложить детям дать кусок сахара или конфету муравьям. Понаблюдать за их поведением.</w:t>
            </w:r>
          </w:p>
        </w:tc>
      </w:tr>
      <w:tr w:rsidR="00A33A6B" w:rsidRPr="00A33A6B" w:rsidTr="00853845">
        <w:tc>
          <w:tcPr>
            <w:tcW w:w="10200" w:type="dxa"/>
            <w:gridSpan w:val="3"/>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ЭКСПЕРИМЕНТАЛЬНАЯ  ДЕЯТЕЛЬНОСТЬ.</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p>
        </w:tc>
        <w:tc>
          <w:tcPr>
            <w:tcW w:w="9633"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spacing w:after="0" w:line="240" w:lineRule="auto"/>
              <w:jc w:val="both"/>
              <w:rPr>
                <w:rFonts w:ascii="Times New Roman" w:eastAsia="Times New Roman" w:hAnsi="Times New Roman" w:cs="Times New Roman"/>
                <w:sz w:val="24"/>
                <w:szCs w:val="24"/>
                <w:shd w:val="clear" w:color="auto" w:fill="FFFFFF"/>
              </w:rPr>
            </w:pPr>
            <w:r w:rsidRPr="00A33A6B">
              <w:rPr>
                <w:rFonts w:ascii="Times New Roman" w:eastAsia="Times New Roman" w:hAnsi="Times New Roman" w:cs="Times New Roman"/>
                <w:b/>
                <w:sz w:val="24"/>
                <w:szCs w:val="24"/>
                <w:shd w:val="clear" w:color="auto" w:fill="FFFFFF"/>
              </w:rPr>
              <w:t xml:space="preserve">Опыт. </w:t>
            </w:r>
            <w:r w:rsidRPr="00A33A6B">
              <w:rPr>
                <w:rFonts w:ascii="Arial" w:eastAsia="Times New Roman" w:hAnsi="Arial" w:cs="Arial"/>
                <w:color w:val="333333"/>
                <w:sz w:val="24"/>
                <w:szCs w:val="24"/>
                <w:shd w:val="clear" w:color="auto" w:fill="FFFFFF"/>
              </w:rPr>
              <w:t>«</w:t>
            </w:r>
            <w:r w:rsidRPr="00A33A6B">
              <w:rPr>
                <w:rFonts w:ascii="Times New Roman" w:eastAsia="Times New Roman" w:hAnsi="Times New Roman" w:cs="Times New Roman"/>
                <w:sz w:val="24"/>
                <w:szCs w:val="24"/>
                <w:shd w:val="clear" w:color="auto" w:fill="FFFFFF"/>
              </w:rPr>
              <w:t>Измеряем всё кругом». Формирование предпосылок поисковой деятельности, интеллектуальной инициативы. Создать условия для закрепления умений детей основам измерительной деятельности, упражнять в определении объема сыпучих и жидких тел, размеров предметов с помощью условной мерки;</w:t>
            </w:r>
          </w:p>
          <w:p w:rsidR="00A33A6B" w:rsidRPr="00A33A6B" w:rsidRDefault="00A33A6B" w:rsidP="00A33A6B">
            <w:pPr>
              <w:spacing w:after="0" w:line="240" w:lineRule="auto"/>
              <w:jc w:val="both"/>
              <w:rPr>
                <w:rFonts w:ascii="Arial" w:eastAsia="Times New Roman" w:hAnsi="Arial" w:cs="Arial"/>
                <w:color w:val="333333"/>
                <w:sz w:val="24"/>
                <w:szCs w:val="24"/>
              </w:rPr>
            </w:pPr>
            <w:r w:rsidRPr="00A33A6B">
              <w:rPr>
                <w:rFonts w:ascii="Times New Roman" w:eastAsia="Times New Roman" w:hAnsi="Times New Roman" w:cs="Times New Roman"/>
                <w:b/>
                <w:sz w:val="24"/>
                <w:szCs w:val="24"/>
                <w:shd w:val="clear" w:color="auto" w:fill="FFFFFF"/>
              </w:rPr>
              <w:t>Опыт.</w:t>
            </w:r>
            <w:r w:rsidRPr="00A33A6B">
              <w:rPr>
                <w:rFonts w:ascii="Times New Roman" w:eastAsia="Times New Roman" w:hAnsi="Times New Roman" w:cs="Times New Roman"/>
                <w:sz w:val="24"/>
                <w:szCs w:val="24"/>
                <w:shd w:val="clear" w:color="auto" w:fill="FFFFFF"/>
              </w:rPr>
              <w:t xml:space="preserve"> «Превращения воды» закрепить полученные знания о воде, расширить и углубить представления детей об окружающем мире посредством знакомства с веществом и тремя его основными состояниями (жидкое, твёрдое, газообразное). Сформировать представление о взаимодействии и переходе вещества из одного состояния в другое.</w:t>
            </w:r>
          </w:p>
          <w:p w:rsidR="00A33A6B" w:rsidRPr="00A33A6B" w:rsidRDefault="00A33A6B" w:rsidP="00A33A6B">
            <w:pPr>
              <w:spacing w:after="0" w:line="240" w:lineRule="auto"/>
              <w:rPr>
                <w:rFonts w:ascii="Times New Roman" w:eastAsia="Times New Roman" w:hAnsi="Times New Roman" w:cs="Times New Roman"/>
                <w:color w:val="333333"/>
                <w:sz w:val="24"/>
                <w:szCs w:val="24"/>
                <w:shd w:val="clear" w:color="auto" w:fill="FFFFFF"/>
              </w:rPr>
            </w:pPr>
            <w:r w:rsidRPr="00A33A6B">
              <w:rPr>
                <w:rFonts w:ascii="Times New Roman" w:eastAsia="Times New Roman" w:hAnsi="Times New Roman" w:cs="Times New Roman"/>
                <w:b/>
                <w:sz w:val="24"/>
                <w:szCs w:val="24"/>
                <w:shd w:val="clear" w:color="auto" w:fill="FFFFFF"/>
              </w:rPr>
              <w:t>Опыт</w:t>
            </w:r>
            <w:r w:rsidRPr="00A33A6B">
              <w:rPr>
                <w:rFonts w:ascii="Times New Roman" w:eastAsia="Times New Roman" w:hAnsi="Times New Roman" w:cs="Times New Roman"/>
                <w:sz w:val="24"/>
                <w:szCs w:val="24"/>
                <w:shd w:val="clear" w:color="auto" w:fill="FFFFFF"/>
              </w:rPr>
              <w:t xml:space="preserve"> «Радуга» - </w:t>
            </w:r>
            <w:r w:rsidRPr="00A33A6B">
              <w:rPr>
                <w:rFonts w:ascii="Times New Roman" w:eastAsia="Times New Roman" w:hAnsi="Times New Roman" w:cs="Times New Roman"/>
                <w:color w:val="333333"/>
                <w:sz w:val="24"/>
                <w:szCs w:val="24"/>
                <w:shd w:val="clear" w:color="auto" w:fill="FFFFFF"/>
              </w:rPr>
              <w:t>Выявление свойств и возможностей разных материалов, необходимых при создании радуги.</w:t>
            </w:r>
          </w:p>
          <w:p w:rsidR="00A33A6B" w:rsidRPr="00A33A6B" w:rsidRDefault="00A33A6B" w:rsidP="00A33A6B">
            <w:pPr>
              <w:spacing w:after="0" w:line="240" w:lineRule="auto"/>
              <w:rPr>
                <w:rFonts w:ascii="Times New Roman" w:eastAsia="Times New Roman" w:hAnsi="Times New Roman" w:cs="Times New Roman"/>
                <w:color w:val="333333"/>
                <w:sz w:val="24"/>
                <w:szCs w:val="24"/>
                <w:shd w:val="clear" w:color="auto" w:fill="FFFFFF"/>
              </w:rPr>
            </w:pPr>
          </w:p>
          <w:p w:rsidR="00A33A6B" w:rsidRPr="00A33A6B" w:rsidRDefault="00A33A6B" w:rsidP="00A33A6B">
            <w:pPr>
              <w:spacing w:after="0" w:line="240" w:lineRule="auto"/>
              <w:rPr>
                <w:rFonts w:ascii="Times New Roman" w:eastAsia="Times New Roman" w:hAnsi="Times New Roman" w:cs="Times New Roman"/>
                <w:sz w:val="24"/>
                <w:szCs w:val="24"/>
                <w:shd w:val="clear" w:color="auto" w:fill="FFFFFF"/>
              </w:rPr>
            </w:pPr>
          </w:p>
        </w:tc>
      </w:tr>
      <w:tr w:rsidR="00A33A6B" w:rsidRPr="00A33A6B" w:rsidTr="00853845">
        <w:tc>
          <w:tcPr>
            <w:tcW w:w="10200" w:type="dxa"/>
            <w:gridSpan w:val="3"/>
            <w:tcBorders>
              <w:top w:val="single" w:sz="4" w:space="0" w:color="auto"/>
              <w:left w:val="single" w:sz="4" w:space="0" w:color="auto"/>
              <w:bottom w:val="single" w:sz="4" w:space="0" w:color="auto"/>
              <w:right w:val="single" w:sz="4" w:space="0" w:color="auto"/>
            </w:tcBorders>
            <w:shd w:val="clear" w:color="auto" w:fill="E8FFD1"/>
            <w:hideMark/>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ЭКОЛОГИЧЕСКИЕ   БЕСЕДЫ.</w:t>
            </w:r>
          </w:p>
        </w:tc>
      </w:tr>
      <w:tr w:rsidR="00A33A6B" w:rsidRPr="00A33A6B" w:rsidTr="00853845">
        <w:tc>
          <w:tcPr>
            <w:tcW w:w="567" w:type="dxa"/>
            <w:tcBorders>
              <w:top w:val="single" w:sz="4" w:space="0" w:color="auto"/>
              <w:left w:val="single" w:sz="4" w:space="0" w:color="auto"/>
              <w:bottom w:val="single" w:sz="4" w:space="0" w:color="auto"/>
              <w:right w:val="single" w:sz="4" w:space="0" w:color="auto"/>
            </w:tcBorders>
            <w:shd w:val="clear" w:color="auto" w:fill="CCFF99"/>
          </w:tcPr>
          <w:p w:rsidR="00A33A6B" w:rsidRPr="00A33A6B" w:rsidRDefault="00A33A6B" w:rsidP="00A33A6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9633" w:type="dxa"/>
            <w:gridSpan w:val="2"/>
            <w:tcBorders>
              <w:top w:val="single" w:sz="4" w:space="0" w:color="auto"/>
              <w:left w:val="single" w:sz="4" w:space="0" w:color="auto"/>
              <w:bottom w:val="single" w:sz="4" w:space="0" w:color="auto"/>
              <w:right w:val="single" w:sz="4" w:space="0" w:color="auto"/>
            </w:tcBorders>
            <w:hideMark/>
          </w:tcPr>
          <w:p w:rsidR="00A33A6B" w:rsidRPr="00A33A6B" w:rsidRDefault="00A33A6B" w:rsidP="00A33A6B">
            <w:pPr>
              <w:shd w:val="clear" w:color="auto" w:fill="FFFFFF"/>
              <w:spacing w:after="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b/>
                <w:sz w:val="24"/>
                <w:szCs w:val="24"/>
                <w:shd w:val="clear" w:color="auto" w:fill="FFFFFF"/>
              </w:rPr>
              <w:t>«Какие бывают насекомые»</w:t>
            </w:r>
            <w:r w:rsidRPr="00A33A6B">
              <w:rPr>
                <w:rFonts w:ascii="Times New Roman" w:eastAsia="Times New Roman" w:hAnsi="Times New Roman" w:cs="Times New Roman"/>
                <w:sz w:val="24"/>
                <w:szCs w:val="24"/>
                <w:shd w:val="clear" w:color="auto" w:fill="FFFFFF"/>
              </w:rPr>
              <w:t xml:space="preserve"> - систематизировать представления детей о многообразии насекомых; закрепить знания об общих признаках насекомых; учить устанавливать связи между особенностями внешнего строения и способом передвижения, между внешним видом и способом защиты от врагов; уточнить места обитания насекомых; развивать познавательные и творческие способности детей, логическое и пространственное мышления, речь, мелкую моторику; воспитывать интерес к насекомым, бережное отношение к ним.</w:t>
            </w:r>
          </w:p>
          <w:p w:rsidR="00A33A6B" w:rsidRPr="00853845" w:rsidRDefault="00A33A6B" w:rsidP="00853845">
            <w:pPr>
              <w:keepNext/>
              <w:keepLines/>
              <w:shd w:val="clear" w:color="auto" w:fill="FFFFFF"/>
              <w:spacing w:after="0" w:line="240" w:lineRule="auto"/>
              <w:jc w:val="both"/>
              <w:outlineLvl w:val="0"/>
              <w:rPr>
                <w:rFonts w:ascii="Times New Roman" w:eastAsia="Times New Roman" w:hAnsi="Times New Roman" w:cs="Times New Roman"/>
                <w:sz w:val="24"/>
                <w:szCs w:val="24"/>
                <w:shd w:val="clear" w:color="auto" w:fill="FFFFFF"/>
              </w:rPr>
            </w:pPr>
            <w:r w:rsidRPr="00853845">
              <w:rPr>
                <w:rFonts w:ascii="Times New Roman" w:eastAsia="Times New Roman" w:hAnsi="Times New Roman" w:cs="Times New Roman"/>
                <w:b/>
                <w:bCs/>
                <w:color w:val="333333"/>
                <w:sz w:val="24"/>
                <w:szCs w:val="24"/>
              </w:rPr>
              <w:t>«Вода — это жизнь»</w:t>
            </w:r>
            <w:r w:rsidRPr="00853845">
              <w:rPr>
                <w:rFonts w:ascii="Times New Roman" w:eastAsia="Times New Roman" w:hAnsi="Times New Roman" w:cs="Times New Roman"/>
                <w:bCs/>
                <w:sz w:val="24"/>
                <w:szCs w:val="24"/>
              </w:rPr>
              <w:t xml:space="preserve"> - </w:t>
            </w:r>
            <w:r w:rsidR="00853845">
              <w:rPr>
                <w:rFonts w:ascii="Times New Roman" w:eastAsia="Times New Roman" w:hAnsi="Times New Roman" w:cs="Times New Roman"/>
                <w:sz w:val="24"/>
                <w:szCs w:val="24"/>
                <w:shd w:val="clear" w:color="auto" w:fill="FFFFFF"/>
              </w:rPr>
              <w:t>д</w:t>
            </w:r>
            <w:r w:rsidRPr="00853845">
              <w:rPr>
                <w:rFonts w:ascii="Times New Roman" w:eastAsia="Times New Roman" w:hAnsi="Times New Roman" w:cs="Times New Roman"/>
                <w:sz w:val="24"/>
                <w:szCs w:val="24"/>
                <w:shd w:val="clear" w:color="auto" w:fill="FFFFFF"/>
              </w:rPr>
              <w:t xml:space="preserve">ать детям представление о важности воды для живых объектов, </w:t>
            </w:r>
            <w:r w:rsidRPr="00853845">
              <w:rPr>
                <w:rFonts w:ascii="Times New Roman" w:eastAsia="Times New Roman" w:hAnsi="Times New Roman" w:cs="Times New Roman"/>
                <w:sz w:val="24"/>
                <w:szCs w:val="24"/>
                <w:shd w:val="clear" w:color="auto" w:fill="FFFFFF"/>
              </w:rPr>
              <w:lastRenderedPageBreak/>
              <w:t>для людей, о необходимости беречь воду и сохранять чистоту водоёмов.</w:t>
            </w:r>
          </w:p>
          <w:p w:rsidR="00A33A6B" w:rsidRPr="00A33A6B" w:rsidRDefault="00A33A6B" w:rsidP="00853845">
            <w:pPr>
              <w:spacing w:after="0" w:line="240" w:lineRule="auto"/>
              <w:jc w:val="both"/>
              <w:rPr>
                <w:rFonts w:ascii="Times New Roman" w:eastAsia="Times New Roman" w:hAnsi="Times New Roman" w:cs="Times New Roman"/>
                <w:sz w:val="24"/>
                <w:szCs w:val="24"/>
              </w:rPr>
            </w:pPr>
            <w:r w:rsidRPr="00853845">
              <w:rPr>
                <w:rFonts w:ascii="Times New Roman" w:eastAsia="Times New Roman" w:hAnsi="Times New Roman" w:cs="Times New Roman"/>
                <w:sz w:val="24"/>
                <w:szCs w:val="24"/>
              </w:rPr>
              <w:t xml:space="preserve">«Возвращение крылатых друзей»  - </w:t>
            </w:r>
            <w:r w:rsidRPr="00853845">
              <w:rPr>
                <w:rFonts w:ascii="Times New Roman" w:eastAsia="Times New Roman" w:hAnsi="Times New Roman" w:cs="Times New Roman"/>
                <w:sz w:val="24"/>
                <w:szCs w:val="24"/>
                <w:shd w:val="clear" w:color="auto" w:fill="FFFFFF"/>
              </w:rPr>
              <w:t>воспитывать интерес у детей к нашим соседям по планет</w:t>
            </w:r>
            <w:proofErr w:type="gramStart"/>
            <w:r w:rsidRPr="00853845">
              <w:rPr>
                <w:rFonts w:ascii="Times New Roman" w:eastAsia="Times New Roman" w:hAnsi="Times New Roman" w:cs="Times New Roman"/>
                <w:sz w:val="24"/>
                <w:szCs w:val="24"/>
                <w:shd w:val="clear" w:color="auto" w:fill="FFFFFF"/>
              </w:rPr>
              <w:t>е-</w:t>
            </w:r>
            <w:proofErr w:type="gramEnd"/>
            <w:r w:rsidRPr="00853845">
              <w:rPr>
                <w:rFonts w:ascii="Times New Roman" w:eastAsia="Times New Roman" w:hAnsi="Times New Roman" w:cs="Times New Roman"/>
                <w:sz w:val="24"/>
                <w:szCs w:val="24"/>
                <w:shd w:val="clear" w:color="auto" w:fill="FFFFFF"/>
              </w:rPr>
              <w:t xml:space="preserve"> птицам, желание узнавать новые факты их жизни, заботиться о них. Дать детям элементарные знания о том, как правильно вести себя в природе.</w:t>
            </w:r>
          </w:p>
        </w:tc>
      </w:tr>
    </w:tbl>
    <w:p w:rsidR="00A33A6B" w:rsidRPr="00A33A6B" w:rsidRDefault="00A33A6B" w:rsidP="00853845">
      <w:pPr>
        <w:keepNext/>
        <w:keepLines/>
        <w:spacing w:before="40" w:after="0" w:line="259" w:lineRule="auto"/>
        <w:outlineLvl w:val="6"/>
        <w:rPr>
          <w:rFonts w:ascii="Times New Roman" w:eastAsia="Times New Roman" w:hAnsi="Times New Roman" w:cs="Times New Roman"/>
          <w:b/>
          <w:iCs/>
          <w:sz w:val="28"/>
          <w:szCs w:val="28"/>
        </w:rPr>
      </w:pPr>
      <w:r w:rsidRPr="00A33A6B">
        <w:rPr>
          <w:rFonts w:ascii="Times New Roman" w:eastAsia="Times New Roman" w:hAnsi="Times New Roman" w:cs="Times New Roman"/>
          <w:b/>
          <w:iCs/>
          <w:sz w:val="28"/>
          <w:szCs w:val="28"/>
        </w:rPr>
        <w:lastRenderedPageBreak/>
        <w:t>2.12. САМОСТОЯТЕЛЬНО-ХУДОЖЕСТВЕННАЯ ДЕЯТЕЛЬНОСТЬ</w:t>
      </w:r>
    </w:p>
    <w:p w:rsidR="00A33A6B" w:rsidRPr="00A33A6B" w:rsidRDefault="00A33A6B" w:rsidP="00A33A6B">
      <w:pPr>
        <w:spacing w:after="160" w:line="259"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40" w:lineRule="auto"/>
        <w:jc w:val="center"/>
        <w:rPr>
          <w:rFonts w:ascii="Times New Roman" w:eastAsia="Times New Roman" w:hAnsi="Times New Roman" w:cs="Times New Roman"/>
          <w:b/>
          <w:color w:val="FF0000"/>
          <w:sz w:val="24"/>
          <w:szCs w:val="24"/>
        </w:rPr>
      </w:pPr>
      <w:r w:rsidRPr="00A33A6B">
        <w:rPr>
          <w:rFonts w:ascii="Times New Roman" w:eastAsia="Times New Roman" w:hAnsi="Times New Roman" w:cs="Times New Roman"/>
          <w:b/>
          <w:color w:val="FF0000"/>
          <w:sz w:val="24"/>
          <w:szCs w:val="24"/>
        </w:rPr>
        <w:t xml:space="preserve"> </w:t>
      </w:r>
      <w:r w:rsidRPr="00A33A6B">
        <w:rPr>
          <w:rFonts w:ascii="Times New Roman" w:eastAsia="Times New Roman" w:hAnsi="Times New Roman" w:cs="Times New Roman"/>
          <w:b/>
          <w:color w:val="ED7D31"/>
          <w:sz w:val="24"/>
          <w:szCs w:val="24"/>
        </w:rPr>
        <w:t>ОСЕНЬ</w:t>
      </w:r>
    </w:p>
    <w:tbl>
      <w:tblPr>
        <w:tblStyle w:val="afb"/>
        <w:tblW w:w="0" w:type="auto"/>
        <w:tblInd w:w="-743" w:type="dxa"/>
        <w:tblLook w:val="04A0"/>
      </w:tblPr>
      <w:tblGrid>
        <w:gridCol w:w="3261"/>
        <w:gridCol w:w="1701"/>
        <w:gridCol w:w="2268"/>
        <w:gridCol w:w="3084"/>
      </w:tblGrid>
      <w:tr w:rsidR="00A33A6B" w:rsidRPr="00A33A6B" w:rsidTr="00853845">
        <w:tc>
          <w:tcPr>
            <w:tcW w:w="10314" w:type="dxa"/>
            <w:gridSpan w:val="4"/>
          </w:tcPr>
          <w:p w:rsidR="00A33A6B" w:rsidRPr="00A33A6B" w:rsidRDefault="00A33A6B" w:rsidP="00A33A6B">
            <w:pPr>
              <w:jc w:val="center"/>
              <w:rPr>
                <w:rFonts w:ascii="Times New Roman" w:hAnsi="Times New Roman"/>
                <w:b/>
                <w:color w:val="ED7D31"/>
                <w:sz w:val="24"/>
                <w:szCs w:val="24"/>
              </w:rPr>
            </w:pPr>
            <w:r w:rsidRPr="00A33A6B">
              <w:rPr>
                <w:rFonts w:ascii="Times New Roman" w:hAnsi="Times New Roman"/>
                <w:b/>
                <w:sz w:val="24"/>
                <w:szCs w:val="24"/>
              </w:rPr>
              <w:t>Ознакомление с произведениями изобразительного искусства</w:t>
            </w:r>
          </w:p>
        </w:tc>
      </w:tr>
      <w:tr w:rsidR="00A33A6B" w:rsidRPr="00A33A6B" w:rsidTr="00853845">
        <w:tc>
          <w:tcPr>
            <w:tcW w:w="3261"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Закреплять представления у детей о живописи, особенностях его жанров и средств выразительности, вызвать эмоциональный отклик на настроение живописных полотен, сопереживание ему, формировать эстетическое суждение и оценку.</w:t>
            </w:r>
          </w:p>
        </w:tc>
        <w:tc>
          <w:tcPr>
            <w:tcW w:w="7053" w:type="dxa"/>
            <w:gridSpan w:val="3"/>
          </w:tcPr>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Натюрморт</w:t>
            </w:r>
            <w:r w:rsidRPr="00A33A6B">
              <w:rPr>
                <w:rFonts w:ascii="Times New Roman" w:hAnsi="Times New Roman"/>
                <w:sz w:val="24"/>
                <w:szCs w:val="24"/>
              </w:rPr>
              <w:t>. Знакомить с однопорядковыми и сюжетными натюрмортами учить видеть единство содержания и средств выразительности живописи. Кужина М. «Астры и яблоки»; Луценко С. «Натюрморт с яблоками» Ван Гог «Натюрморт с яблоками»</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Пейзаж</w:t>
            </w:r>
            <w:r w:rsidRPr="00A33A6B">
              <w:rPr>
                <w:rFonts w:ascii="Times New Roman" w:hAnsi="Times New Roman"/>
                <w:sz w:val="24"/>
                <w:szCs w:val="24"/>
              </w:rPr>
              <w:t>. С.Шишко «Листопад», «Осенний мотив, И.И.Левитан «Золотая осень»,  «Туман», «Осень»; А.И.Куинджи «Осень».</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u w:val="single"/>
              </w:rPr>
              <w:t>Моринестический пейзаж</w:t>
            </w:r>
            <w:r w:rsidRPr="00A33A6B">
              <w:rPr>
                <w:rFonts w:ascii="Times New Roman" w:hAnsi="Times New Roman"/>
                <w:sz w:val="24"/>
                <w:szCs w:val="24"/>
                <w:u w:val="single"/>
              </w:rPr>
              <w:t xml:space="preserve">: </w:t>
            </w:r>
            <w:r w:rsidRPr="00A33A6B">
              <w:rPr>
                <w:rFonts w:ascii="Times New Roman" w:hAnsi="Times New Roman"/>
                <w:sz w:val="24"/>
                <w:szCs w:val="24"/>
              </w:rPr>
              <w:t>И.К.Айвазовский «Черное море», А.И.Куинджи «Море. Крым</w:t>
            </w:r>
            <w:proofErr w:type="gramStart"/>
            <w:r w:rsidRPr="00A33A6B">
              <w:rPr>
                <w:rFonts w:ascii="Times New Roman" w:hAnsi="Times New Roman"/>
                <w:sz w:val="24"/>
                <w:szCs w:val="24"/>
              </w:rPr>
              <w:t>.»</w:t>
            </w:r>
            <w:proofErr w:type="gramEnd"/>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музыкальными произведениями</w:t>
            </w:r>
          </w:p>
        </w:tc>
      </w:tr>
      <w:tr w:rsidR="00A33A6B" w:rsidRPr="00A33A6B" w:rsidTr="00853845">
        <w:tc>
          <w:tcPr>
            <w:tcW w:w="3261"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Содействовать всестороннему развитию личности дошкольников по средствам малых литературных форм и элементов ИКТ </w:t>
            </w:r>
            <w:r w:rsidRPr="00A33A6B">
              <w:rPr>
                <w:rFonts w:ascii="Times New Roman" w:hAnsi="Times New Roman"/>
                <w:i/>
                <w:sz w:val="24"/>
                <w:szCs w:val="24"/>
              </w:rPr>
              <w:t>(сопровождение этюдов музыкальным фоном).</w:t>
            </w:r>
            <w:r w:rsidRPr="00A33A6B">
              <w:rPr>
                <w:rFonts w:ascii="Times New Roman" w:hAnsi="Times New Roman"/>
                <w:sz w:val="24"/>
                <w:szCs w:val="24"/>
              </w:rPr>
              <w:t xml:space="preserve"> Развивать творческие способности детей дошкольного возраста. Формировать музыкальную культуру на основе знакомства с произведениями классической, народной музыки. Побуждать </w:t>
            </w:r>
            <w:proofErr w:type="gramStart"/>
            <w:r w:rsidRPr="00A33A6B">
              <w:rPr>
                <w:rFonts w:ascii="Times New Roman" w:hAnsi="Times New Roman"/>
                <w:sz w:val="24"/>
                <w:szCs w:val="24"/>
              </w:rPr>
              <w:t>самостоятельно</w:t>
            </w:r>
            <w:proofErr w:type="gramEnd"/>
            <w:r w:rsidRPr="00A33A6B">
              <w:rPr>
                <w:rFonts w:ascii="Times New Roman" w:hAnsi="Times New Roman"/>
                <w:sz w:val="24"/>
                <w:szCs w:val="24"/>
              </w:rPr>
              <w:t xml:space="preserve"> исполнять небольшие песенки на музыкальных инструментах, показать способы пользования голосом для создания выразительного художественного образа..</w:t>
            </w:r>
          </w:p>
        </w:tc>
        <w:tc>
          <w:tcPr>
            <w:tcW w:w="7053" w:type="dxa"/>
            <w:gridSpan w:val="3"/>
          </w:tcPr>
          <w:p w:rsidR="00A33A6B" w:rsidRPr="00A33A6B" w:rsidRDefault="00A33A6B" w:rsidP="00A33A6B">
            <w:pPr>
              <w:rPr>
                <w:rFonts w:ascii="Times New Roman" w:hAnsi="Times New Roman"/>
                <w:sz w:val="24"/>
                <w:szCs w:val="24"/>
              </w:rPr>
            </w:pPr>
            <w:r w:rsidRPr="00A33A6B">
              <w:rPr>
                <w:rFonts w:ascii="Times New Roman" w:hAnsi="Times New Roman"/>
                <w:b/>
                <w:sz w:val="24"/>
                <w:szCs w:val="24"/>
                <w:u w:val="single"/>
              </w:rPr>
              <w:t>Песни:</w:t>
            </w:r>
            <w:r w:rsidRPr="00A33A6B">
              <w:rPr>
                <w:rFonts w:ascii="Times New Roman" w:hAnsi="Times New Roman"/>
                <w:sz w:val="24"/>
                <w:szCs w:val="24"/>
              </w:rPr>
              <w:t xml:space="preserve"> «Осенняя песня» Н. Рубальская; «Капельки» Н. Дубравин; «Около калинушки» Ю. Михайленко; «Осень </w:t>
            </w:r>
            <w:proofErr w:type="gramStart"/>
            <w:r w:rsidRPr="00A33A6B">
              <w:rPr>
                <w:rFonts w:ascii="Times New Roman" w:hAnsi="Times New Roman"/>
                <w:sz w:val="24"/>
                <w:szCs w:val="24"/>
              </w:rPr>
              <w:t>раскрасавица</w:t>
            </w:r>
            <w:proofErr w:type="gramEnd"/>
            <w:r w:rsidRPr="00A33A6B">
              <w:rPr>
                <w:rFonts w:ascii="Times New Roman" w:hAnsi="Times New Roman"/>
                <w:sz w:val="24"/>
                <w:szCs w:val="24"/>
              </w:rPr>
              <w:t>» А.Бас; «Дождик озорник» З. Роот; «Грустный журавушка» З. Роот.</w:t>
            </w:r>
          </w:p>
          <w:p w:rsidR="00A33A6B" w:rsidRPr="00A33A6B" w:rsidRDefault="00A33A6B" w:rsidP="00A33A6B">
            <w:pPr>
              <w:rPr>
                <w:rFonts w:ascii="Times New Roman" w:hAnsi="Times New Roman"/>
                <w:sz w:val="24"/>
                <w:szCs w:val="24"/>
              </w:rPr>
            </w:pPr>
            <w:r w:rsidRPr="00A33A6B">
              <w:rPr>
                <w:rFonts w:ascii="Times New Roman" w:hAnsi="Times New Roman"/>
                <w:b/>
                <w:sz w:val="24"/>
                <w:szCs w:val="24"/>
                <w:u w:val="single"/>
              </w:rPr>
              <w:t>Музыка для слушания</w:t>
            </w:r>
            <w:r w:rsidRPr="00A33A6B">
              <w:rPr>
                <w:rFonts w:ascii="Times New Roman" w:hAnsi="Times New Roman"/>
                <w:sz w:val="24"/>
                <w:szCs w:val="24"/>
              </w:rPr>
              <w:t xml:space="preserve">: украинские народные мелодии.  «Краски природы» Н.Рубальская; «Вечер» С.Прокофьва; «Волшебная дудочка» Ю.Рожавская; «Времена года» Чайковский; «Комаринская» П.Чайковский.                                         </w:t>
            </w:r>
            <w:r w:rsidRPr="00A33A6B">
              <w:rPr>
                <w:rFonts w:ascii="Times New Roman" w:hAnsi="Times New Roman"/>
                <w:b/>
                <w:sz w:val="24"/>
                <w:szCs w:val="24"/>
                <w:u w:val="single"/>
              </w:rPr>
              <w:t>Импровизационная музыкальная деятельность:</w:t>
            </w:r>
            <w:r w:rsidRPr="00A33A6B">
              <w:rPr>
                <w:rFonts w:ascii="Times New Roman" w:hAnsi="Times New Roman"/>
                <w:sz w:val="24"/>
                <w:szCs w:val="24"/>
              </w:rPr>
              <w:t xml:space="preserve">  Для развития песенного творчества у детей: </w:t>
            </w:r>
            <w:proofErr w:type="gramStart"/>
            <w:r w:rsidRPr="00A33A6B">
              <w:rPr>
                <w:rFonts w:ascii="Times New Roman" w:hAnsi="Times New Roman"/>
                <w:sz w:val="24"/>
                <w:szCs w:val="24"/>
              </w:rPr>
              <w:t>«Кто поет?» (маленькая или большая кукушка, мяукает кошка или котенок и т.д.)., «Песенки музыкальных инструментов» (импровизировать простейшие попевки, подражая звучанию барабана, трубы, гармошки, дудочки, колокольчика, скрипки на разные слоги, с разной интонацией, в высоком, низком регистрах), «Знакомство» (петь свое имя (или другие имена), передавая разные интонации), «Музыкальный разговор» (один ребенок поет «Ау, где ты?», другой отвечает «Я здесь!».</w:t>
            </w:r>
            <w:proofErr w:type="gramEnd"/>
            <w:r w:rsidRPr="00A33A6B">
              <w:rPr>
                <w:rFonts w:ascii="Times New Roman" w:hAnsi="Times New Roman"/>
                <w:sz w:val="24"/>
                <w:szCs w:val="24"/>
              </w:rPr>
              <w:t xml:space="preserve"> Затем очередность меняется. </w:t>
            </w:r>
            <w:proofErr w:type="gramStart"/>
            <w:r w:rsidRPr="00A33A6B">
              <w:rPr>
                <w:rFonts w:ascii="Times New Roman" w:hAnsi="Times New Roman"/>
                <w:sz w:val="24"/>
                <w:szCs w:val="24"/>
              </w:rPr>
              <w:t>Взрослый побуждает ребенка придумывать новые интонации), «Композитор» (сочинить мелодию в заданном жанре, передать настроение и характер музыки).</w:t>
            </w:r>
            <w:proofErr w:type="gramEnd"/>
            <w:r w:rsidRPr="00A33A6B">
              <w:rPr>
                <w:rFonts w:ascii="Times New Roman" w:hAnsi="Times New Roman"/>
                <w:sz w:val="24"/>
                <w:szCs w:val="24"/>
              </w:rPr>
              <w:t xml:space="preserve"> Жанр может определяться и стихотворным двустишием, дающим  настрой импровизации, например</w:t>
            </w:r>
            <w:proofErr w:type="gramStart"/>
            <w:r w:rsidRPr="00A33A6B">
              <w:rPr>
                <w:rFonts w:ascii="Times New Roman" w:hAnsi="Times New Roman"/>
                <w:sz w:val="24"/>
                <w:szCs w:val="24"/>
              </w:rPr>
              <w:t>:«</w:t>
            </w:r>
            <w:proofErr w:type="gramEnd"/>
            <w:r w:rsidRPr="00A33A6B">
              <w:rPr>
                <w:rFonts w:ascii="Times New Roman" w:hAnsi="Times New Roman"/>
                <w:sz w:val="24"/>
                <w:szCs w:val="24"/>
              </w:rPr>
              <w:t xml:space="preserve">Колыбельная» Н. Френкель. Мама Ванечку качала, и, качая, напевала: А-а-а, а-а. «Марш» А. Шибицкой. Кто шагает ряд </w:t>
            </w:r>
            <w:proofErr w:type="gramStart"/>
            <w:r w:rsidRPr="00A33A6B">
              <w:rPr>
                <w:rFonts w:ascii="Times New Roman" w:hAnsi="Times New Roman"/>
                <w:sz w:val="24"/>
                <w:szCs w:val="24"/>
              </w:rPr>
              <w:t>за</w:t>
            </w:r>
            <w:proofErr w:type="gramEnd"/>
            <w:r w:rsidRPr="00A33A6B">
              <w:rPr>
                <w:rFonts w:ascii="Times New Roman" w:hAnsi="Times New Roman"/>
                <w:sz w:val="24"/>
                <w:szCs w:val="24"/>
              </w:rPr>
              <w:t xml:space="preserve"> рядом? Это мы идем отрядом. «Плясовая» А. Шибицкой. Я притопну каблучком, я махну платочком. Полечу я ветерком, закружусь листочком.</w:t>
            </w:r>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литературными произведениями</w:t>
            </w:r>
          </w:p>
        </w:tc>
      </w:tr>
      <w:tr w:rsidR="00A33A6B" w:rsidRPr="00A33A6B" w:rsidTr="00853845">
        <w:tc>
          <w:tcPr>
            <w:tcW w:w="3261"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Обогащать впечатления детей в процессе наблюдений за  природными явлениями осенью; учить слушать, вслушиваться, запоминать литературно-</w:t>
            </w:r>
            <w:r w:rsidRPr="00A33A6B">
              <w:rPr>
                <w:rFonts w:ascii="Times New Roman" w:hAnsi="Times New Roman"/>
                <w:sz w:val="24"/>
                <w:szCs w:val="24"/>
              </w:rPr>
              <w:lastRenderedPageBreak/>
              <w:t xml:space="preserve">художественные произведения. Использовать строчки для передачи своего отношения к </w:t>
            </w:r>
            <w:proofErr w:type="gramStart"/>
            <w:r w:rsidRPr="00A33A6B">
              <w:rPr>
                <w:rFonts w:ascii="Times New Roman" w:hAnsi="Times New Roman"/>
                <w:sz w:val="24"/>
                <w:szCs w:val="24"/>
              </w:rPr>
              <w:t>увиденному</w:t>
            </w:r>
            <w:proofErr w:type="gramEnd"/>
            <w:r w:rsidRPr="00A33A6B">
              <w:rPr>
                <w:rFonts w:ascii="Times New Roman" w:hAnsi="Times New Roman"/>
                <w:sz w:val="24"/>
                <w:szCs w:val="24"/>
              </w:rPr>
              <w:t>.</w:t>
            </w:r>
          </w:p>
        </w:tc>
        <w:tc>
          <w:tcPr>
            <w:tcW w:w="7053" w:type="dxa"/>
            <w:gridSpan w:val="3"/>
            <w:shd w:val="clear" w:color="auto" w:fill="auto"/>
          </w:tcPr>
          <w:p w:rsidR="00A33A6B" w:rsidRPr="00A33A6B" w:rsidRDefault="00A33A6B" w:rsidP="00A33A6B">
            <w:pPr>
              <w:rPr>
                <w:sz w:val="32"/>
                <w:szCs w:val="32"/>
              </w:rPr>
            </w:pPr>
            <w:r w:rsidRPr="00A33A6B">
              <w:rPr>
                <w:rFonts w:ascii="Times New Roman" w:hAnsi="Times New Roman"/>
                <w:b/>
                <w:sz w:val="24"/>
                <w:szCs w:val="24"/>
                <w:u w:val="single"/>
              </w:rPr>
              <w:lastRenderedPageBreak/>
              <w:t>Поэзия:</w:t>
            </w:r>
            <w:r w:rsidRPr="00A33A6B">
              <w:rPr>
                <w:rFonts w:ascii="Times New Roman" w:hAnsi="Times New Roman"/>
                <w:sz w:val="24"/>
                <w:szCs w:val="24"/>
              </w:rPr>
              <w:t xml:space="preserve"> </w:t>
            </w:r>
            <w:proofErr w:type="gramStart"/>
            <w:r w:rsidRPr="00A33A6B">
              <w:rPr>
                <w:rFonts w:ascii="Times New Roman" w:hAnsi="Times New Roman"/>
                <w:sz w:val="24"/>
                <w:szCs w:val="24"/>
              </w:rPr>
              <w:t>А.С. Пушкин «У лукоморья…», Вячеслав Ложко «Горы умываются», «Путешествия ракушки»,  «Дуб» И. Токмакова,</w:t>
            </w:r>
            <w:r w:rsidRPr="00A33A6B">
              <w:rPr>
                <w:sz w:val="32"/>
                <w:szCs w:val="32"/>
              </w:rPr>
              <w:t xml:space="preserve"> </w:t>
            </w:r>
            <w:r w:rsidRPr="00A33A6B">
              <w:rPr>
                <w:rFonts w:ascii="Times New Roman" w:hAnsi="Times New Roman"/>
                <w:sz w:val="24"/>
                <w:szCs w:val="24"/>
              </w:rPr>
              <w:t>«Крымское утро»; Владимир Орлов «Живые камешки», «Я рисую море»; Козлов Сергей «Дуб»,  В. Товарков «Желудь»,  Виктор Вилеко «Морской воробей», «Листопад» И.Бунин, Лейла Эрадзе «Желудь и дуб»</w:t>
            </w:r>
            <w:r w:rsidRPr="00A33A6B">
              <w:rPr>
                <w:sz w:val="24"/>
                <w:szCs w:val="24"/>
              </w:rPr>
              <w:t xml:space="preserve">.     </w:t>
            </w:r>
            <w:proofErr w:type="gramEnd"/>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lastRenderedPageBreak/>
              <w:t xml:space="preserve">Проза: </w:t>
            </w:r>
            <w:proofErr w:type="gramStart"/>
            <w:r w:rsidRPr="00A33A6B">
              <w:rPr>
                <w:rFonts w:ascii="Times New Roman" w:hAnsi="Times New Roman"/>
                <w:sz w:val="24"/>
                <w:szCs w:val="24"/>
              </w:rPr>
              <w:t>М. Пришвин « Начало осени», А. Клыков « В воде осенью» (проиллюстрировать),  В. Бианки « Кто как к зиме готовится», « Белкина сушильня» (проиллюстрировать), «Властительница-Осень»  Л.Чарская, О. Ивненко « Спокойной ночи» (проиллюстрировать)</w:t>
            </w:r>
            <w:proofErr w:type="gramEnd"/>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lastRenderedPageBreak/>
              <w:t>Ознакомление с декоративно-прикладным искусством</w:t>
            </w:r>
          </w:p>
        </w:tc>
      </w:tr>
      <w:tr w:rsidR="00A33A6B" w:rsidRPr="00A33A6B" w:rsidTr="00853845">
        <w:trPr>
          <w:trHeight w:val="2246"/>
        </w:trPr>
        <w:tc>
          <w:tcPr>
            <w:tcW w:w="4962" w:type="dxa"/>
            <w:gridSpan w:val="2"/>
          </w:tcPr>
          <w:p w:rsidR="00A33A6B" w:rsidRPr="00853845" w:rsidRDefault="00A33A6B" w:rsidP="00A33A6B">
            <w:pPr>
              <w:jc w:val="both"/>
              <w:rPr>
                <w:rFonts w:ascii="Times New Roman" w:hAnsi="Times New Roman"/>
                <w:sz w:val="24"/>
                <w:szCs w:val="24"/>
              </w:rPr>
            </w:pPr>
            <w:r w:rsidRPr="00A33A6B">
              <w:rPr>
                <w:rFonts w:ascii="Times New Roman" w:hAnsi="Times New Roman"/>
                <w:color w:val="000000"/>
                <w:sz w:val="24"/>
                <w:szCs w:val="24"/>
                <w:shd w:val="clear" w:color="auto" w:fill="FFFFFF"/>
              </w:rPr>
              <w:t>Воспитывать любовь и уважение к народным мастерам, гордость за свой народ;</w:t>
            </w:r>
            <w:r w:rsidRPr="00A33A6B">
              <w:rPr>
                <w:rFonts w:ascii="Times New Roman" w:hAnsi="Times New Roman"/>
                <w:color w:val="000000"/>
                <w:sz w:val="24"/>
                <w:szCs w:val="24"/>
              </w:rPr>
              <w:br/>
            </w:r>
            <w:r w:rsidRPr="00A33A6B">
              <w:rPr>
                <w:rFonts w:ascii="Times New Roman" w:hAnsi="Times New Roman"/>
                <w:color w:val="000000"/>
                <w:sz w:val="24"/>
                <w:szCs w:val="24"/>
                <w:shd w:val="clear" w:color="auto" w:fill="FFFFFF"/>
              </w:rPr>
              <w:t>выделять средства художественной выразительности: элементы узора, колорит, композицию;</w:t>
            </w:r>
            <w:r w:rsidRPr="00A33A6B">
              <w:rPr>
                <w:rFonts w:ascii="Arial" w:hAnsi="Arial" w:cs="Arial"/>
                <w:color w:val="000000"/>
                <w:sz w:val="21"/>
                <w:szCs w:val="21"/>
              </w:rPr>
              <w:t xml:space="preserve"> у</w:t>
            </w:r>
            <w:r w:rsidRPr="00A33A6B">
              <w:rPr>
                <w:rFonts w:ascii="Times New Roman" w:hAnsi="Times New Roman"/>
                <w:sz w:val="24"/>
                <w:szCs w:val="24"/>
              </w:rPr>
              <w:t>чить детей всматриваться, любоваться, находить особенности  в украшениях, орнамен</w:t>
            </w:r>
            <w:r w:rsidR="00853845">
              <w:rPr>
                <w:rFonts w:ascii="Times New Roman" w:hAnsi="Times New Roman"/>
                <w:sz w:val="24"/>
                <w:szCs w:val="24"/>
              </w:rPr>
              <w:t>те; выделять основные элементы.</w:t>
            </w:r>
          </w:p>
        </w:tc>
        <w:tc>
          <w:tcPr>
            <w:tcW w:w="5352" w:type="dxa"/>
            <w:gridSpan w:val="2"/>
          </w:tcPr>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sz w:val="24"/>
                <w:szCs w:val="24"/>
              </w:rPr>
              <w:t>Пополнение  дидактических альбомов «Жостовская роспись», «Декоративная роспись хохлома» стимулировать детей рисовать варианты узоров, срисовывать, создавать самостоятельно, используя элементы национальные костюмы.</w:t>
            </w:r>
          </w:p>
          <w:p w:rsidR="00A33A6B" w:rsidRPr="00A33A6B" w:rsidRDefault="00A33A6B" w:rsidP="00A33A6B">
            <w:pPr>
              <w:tabs>
                <w:tab w:val="left" w:pos="5342"/>
              </w:tabs>
              <w:jc w:val="both"/>
              <w:rPr>
                <w:rFonts w:ascii="Times New Roman" w:hAnsi="Times New Roman"/>
                <w:sz w:val="24"/>
                <w:szCs w:val="24"/>
              </w:rPr>
            </w:pPr>
          </w:p>
          <w:p w:rsidR="00A33A6B" w:rsidRPr="00A33A6B" w:rsidRDefault="00A33A6B" w:rsidP="00A33A6B">
            <w:pPr>
              <w:tabs>
                <w:tab w:val="left" w:pos="5342"/>
              </w:tabs>
              <w:jc w:val="both"/>
              <w:rPr>
                <w:rFonts w:ascii="Times New Roman" w:hAnsi="Times New Roman"/>
                <w:sz w:val="24"/>
                <w:szCs w:val="24"/>
              </w:rPr>
            </w:pPr>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театральным искусством</w:t>
            </w:r>
          </w:p>
        </w:tc>
      </w:tr>
      <w:tr w:rsidR="00A33A6B" w:rsidRPr="00A33A6B" w:rsidTr="00853845">
        <w:tc>
          <w:tcPr>
            <w:tcW w:w="7230" w:type="dxa"/>
            <w:gridSpan w:val="3"/>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shd w:val="clear" w:color="auto" w:fill="FFFFFF"/>
              </w:rPr>
              <w:t>Продолжить знакомство с народными традициями, праздниками, фольклором, играми. Дать представление о русском балаганном театре и его персонажах (Петрушка, Марфуша, Доктор, Собака и т.д.) Познакомить детей с понятием «монолог». Дать характеристику типам монологических высказываний. Упражнять, в умении отличать описание от повествования. Закрепить общее представление о последовательности изложения, построения высказываний-описаний. Учить детей соблюдать эту последовательность, называть объект речи при описании. Развивать навыки монологической и диалогической речи. Воспитывать интерес к традициям и обрядам нашей страны.</w:t>
            </w:r>
          </w:p>
        </w:tc>
        <w:tc>
          <w:tcPr>
            <w:tcW w:w="3084" w:type="dxa"/>
          </w:tcPr>
          <w:p w:rsidR="00A33A6B" w:rsidRPr="00A33A6B" w:rsidRDefault="00A33A6B" w:rsidP="00A33A6B">
            <w:pPr>
              <w:tabs>
                <w:tab w:val="left" w:pos="5342"/>
              </w:tabs>
              <w:jc w:val="both"/>
              <w:rPr>
                <w:rFonts w:ascii="Times New Roman" w:hAnsi="Times New Roman"/>
                <w:b/>
                <w:sz w:val="24"/>
                <w:szCs w:val="24"/>
                <w:u w:val="single"/>
              </w:rPr>
            </w:pPr>
            <w:r w:rsidRPr="00A33A6B">
              <w:rPr>
                <w:rFonts w:ascii="Times New Roman" w:hAnsi="Times New Roman"/>
                <w:b/>
                <w:sz w:val="24"/>
                <w:szCs w:val="24"/>
                <w:u w:val="single"/>
              </w:rPr>
              <w:t xml:space="preserve">Спектакли: </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sz w:val="24"/>
                <w:szCs w:val="24"/>
              </w:rPr>
              <w:t>«Петрушкины именины», «Четыре сестрицы»,   «Сундучок сказок», «По дорогам сказок Ш.Перро»</w:t>
            </w:r>
          </w:p>
          <w:p w:rsidR="00A33A6B" w:rsidRPr="00A33A6B" w:rsidRDefault="00A33A6B" w:rsidP="00A33A6B">
            <w:pPr>
              <w:tabs>
                <w:tab w:val="left" w:pos="5342"/>
              </w:tabs>
              <w:jc w:val="both"/>
              <w:rPr>
                <w:rFonts w:ascii="Times New Roman" w:hAnsi="Times New Roman"/>
                <w:b/>
                <w:sz w:val="24"/>
                <w:szCs w:val="24"/>
              </w:rPr>
            </w:pPr>
          </w:p>
        </w:tc>
      </w:tr>
    </w:tbl>
    <w:p w:rsidR="00A33A6B" w:rsidRPr="00A33A6B" w:rsidRDefault="00A33A6B" w:rsidP="00A33A6B">
      <w:pPr>
        <w:spacing w:after="0" w:line="240" w:lineRule="auto"/>
        <w:jc w:val="both"/>
        <w:rPr>
          <w:rFonts w:ascii="Times New Roman" w:eastAsia="Times New Roman" w:hAnsi="Times New Roman" w:cs="Times New Roman"/>
          <w:b/>
          <w:sz w:val="24"/>
          <w:szCs w:val="24"/>
        </w:rPr>
      </w:pPr>
    </w:p>
    <w:p w:rsidR="00A33A6B" w:rsidRPr="00A33A6B" w:rsidRDefault="00853845" w:rsidP="00853845">
      <w:pPr>
        <w:spacing w:after="0" w:line="240" w:lineRule="auto"/>
        <w:jc w:val="center"/>
        <w:rPr>
          <w:rFonts w:ascii="Times New Roman" w:eastAsia="Times New Roman" w:hAnsi="Times New Roman" w:cs="Times New Roman"/>
          <w:b/>
          <w:color w:val="4472C4"/>
          <w:sz w:val="24"/>
          <w:szCs w:val="24"/>
        </w:rPr>
      </w:pPr>
      <w:r>
        <w:rPr>
          <w:rFonts w:ascii="Times New Roman" w:eastAsia="Times New Roman" w:hAnsi="Times New Roman" w:cs="Times New Roman"/>
          <w:b/>
          <w:color w:val="4472C4"/>
          <w:sz w:val="24"/>
          <w:szCs w:val="24"/>
        </w:rPr>
        <w:t>ЗИМА</w:t>
      </w:r>
    </w:p>
    <w:tbl>
      <w:tblPr>
        <w:tblStyle w:val="afb"/>
        <w:tblW w:w="0" w:type="auto"/>
        <w:tblInd w:w="-743" w:type="dxa"/>
        <w:tblLook w:val="04A0"/>
      </w:tblPr>
      <w:tblGrid>
        <w:gridCol w:w="3970"/>
        <w:gridCol w:w="850"/>
        <w:gridCol w:w="2268"/>
        <w:gridCol w:w="3226"/>
      </w:tblGrid>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shd w:val="clear" w:color="auto" w:fill="FFFFFF"/>
              </w:rPr>
              <w:t>Ознакомление с произведениями изобразительного искусства</w:t>
            </w:r>
          </w:p>
        </w:tc>
      </w:tr>
      <w:tr w:rsidR="00A33A6B" w:rsidRPr="00A33A6B" w:rsidTr="00853845">
        <w:tc>
          <w:tcPr>
            <w:tcW w:w="3970"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shd w:val="clear" w:color="auto" w:fill="FFFFFF"/>
              </w:rPr>
              <w:t xml:space="preserve">Дать общее представление </w:t>
            </w:r>
            <w:proofErr w:type="gramStart"/>
            <w:r w:rsidRPr="00A33A6B">
              <w:rPr>
                <w:rFonts w:ascii="Times New Roman" w:hAnsi="Times New Roman"/>
                <w:sz w:val="24"/>
                <w:szCs w:val="24"/>
                <w:shd w:val="clear" w:color="auto" w:fill="FFFFFF"/>
              </w:rPr>
              <w:t>о</w:t>
            </w:r>
            <w:proofErr w:type="gramEnd"/>
            <w:r w:rsidRPr="00A33A6B">
              <w:rPr>
                <w:rFonts w:ascii="Times New Roman" w:hAnsi="Times New Roman"/>
                <w:sz w:val="24"/>
                <w:szCs w:val="24"/>
                <w:shd w:val="clear" w:color="auto" w:fill="FFFFFF"/>
              </w:rPr>
              <w:t xml:space="preserve"> иконе, как памятнике национальной культуры. Рассказать </w:t>
            </w:r>
            <w:proofErr w:type="gramStart"/>
            <w:r w:rsidRPr="00A33A6B">
              <w:rPr>
                <w:rFonts w:ascii="Times New Roman" w:hAnsi="Times New Roman"/>
                <w:sz w:val="24"/>
                <w:szCs w:val="24"/>
                <w:shd w:val="clear" w:color="auto" w:fill="FFFFFF"/>
              </w:rPr>
              <w:t>о</w:t>
            </w:r>
            <w:proofErr w:type="gramEnd"/>
            <w:r w:rsidRPr="00A33A6B">
              <w:rPr>
                <w:rFonts w:ascii="Times New Roman" w:hAnsi="Times New Roman"/>
                <w:sz w:val="24"/>
                <w:szCs w:val="24"/>
                <w:shd w:val="clear" w:color="auto" w:fill="FFFFFF"/>
              </w:rPr>
              <w:t xml:space="preserve"> истории возникновения, ее особенностях, как жанра древнерусской живописи, технике исполнения, материале. Продолжать </w:t>
            </w:r>
            <w:r w:rsidRPr="00A33A6B">
              <w:rPr>
                <w:rFonts w:ascii="Times New Roman" w:hAnsi="Times New Roman"/>
                <w:sz w:val="24"/>
                <w:szCs w:val="24"/>
              </w:rPr>
              <w:t>развивать интерес к живописи, формировать первоначальные основы мировоззрения. Выделять выразительные средства каждого вида творчества, понимать язык искусства. Формировать интерес к музеям, к выставкам, к подлиникам произведений изобразительного искусства. Развивать эстетическое восприятие, художественный вкус.</w:t>
            </w:r>
          </w:p>
        </w:tc>
        <w:tc>
          <w:tcPr>
            <w:tcW w:w="6344" w:type="dxa"/>
            <w:gridSpan w:val="3"/>
          </w:tcPr>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 xml:space="preserve">Натюрморт: </w:t>
            </w:r>
            <w:r w:rsidRPr="00A33A6B">
              <w:rPr>
                <w:rFonts w:ascii="Times New Roman" w:hAnsi="Times New Roman"/>
                <w:sz w:val="24"/>
                <w:szCs w:val="24"/>
              </w:rPr>
              <w:t xml:space="preserve">Новаковский О.Х. «Натюрморт»,  Кончаловский П.П. «Сирень», Петров-Водкин «Утренний натюрморт». </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Пейзаж:</w:t>
            </w:r>
            <w:r w:rsidRPr="00A33A6B">
              <w:rPr>
                <w:rFonts w:ascii="Times New Roman" w:hAnsi="Times New Roman"/>
                <w:sz w:val="24"/>
                <w:szCs w:val="24"/>
              </w:rPr>
              <w:t xml:space="preserve"> Айвазовский «Буря», Грабарь И.Е. «Февральская лазурь», В.А. Серов. «Зимой»,  К.А.Коровин «Зимой», А.И.Куинджи «Солнечные пятна на инее», А.В.Пантелеев «Мороз и солнце</w:t>
            </w:r>
            <w:proofErr w:type="gramStart"/>
            <w:r w:rsidRPr="00A33A6B">
              <w:rPr>
                <w:rFonts w:ascii="Times New Roman" w:hAnsi="Times New Roman"/>
                <w:sz w:val="24"/>
                <w:szCs w:val="24"/>
              </w:rPr>
              <w:t>.»</w:t>
            </w:r>
            <w:proofErr w:type="gramEnd"/>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Портрет</w:t>
            </w:r>
            <w:r w:rsidRPr="00A33A6B">
              <w:rPr>
                <w:rFonts w:ascii="Times New Roman" w:hAnsi="Times New Roman"/>
                <w:sz w:val="24"/>
                <w:szCs w:val="24"/>
              </w:rPr>
              <w:t>: Репин И.Ю. «Бабка», Куинжи А.И., Серов В.О. «Девочка с персиками», Тропинин В.А «Девочка с куклой».</w:t>
            </w:r>
          </w:p>
          <w:p w:rsidR="00A33A6B" w:rsidRPr="00A33A6B" w:rsidRDefault="00A33A6B" w:rsidP="00A33A6B">
            <w:pPr>
              <w:rPr>
                <w:rFonts w:ascii="Times New Roman" w:hAnsi="Times New Roman"/>
                <w:sz w:val="24"/>
                <w:szCs w:val="24"/>
                <w:lang w:eastAsia="ru-RU"/>
              </w:rPr>
            </w:pPr>
            <w:r w:rsidRPr="00A33A6B">
              <w:rPr>
                <w:rFonts w:ascii="Times New Roman" w:hAnsi="Times New Roman"/>
                <w:b/>
                <w:sz w:val="24"/>
                <w:szCs w:val="24"/>
                <w:u w:val="single"/>
              </w:rPr>
              <w:t>Сказочно-былинный жанр</w:t>
            </w:r>
            <w:r w:rsidRPr="00A33A6B">
              <w:rPr>
                <w:rFonts w:ascii="Times New Roman" w:hAnsi="Times New Roman"/>
                <w:sz w:val="24"/>
                <w:szCs w:val="24"/>
              </w:rPr>
              <w:t xml:space="preserve">: </w:t>
            </w:r>
            <w:r w:rsidRPr="00A33A6B">
              <w:rPr>
                <w:rFonts w:ascii="Times New Roman" w:hAnsi="Times New Roman"/>
                <w:sz w:val="24"/>
                <w:szCs w:val="24"/>
                <w:lang w:eastAsia="ru-RU"/>
              </w:rPr>
              <w:t>Сюжетная живопись (сказочный сюжет) Васнецов «Иван Царевич на сером волке», «Алёнушка», «Спящая царевна»,  Репин «Садко в подводном царстве», М.Врубель «Царевна Лебедь».</w:t>
            </w:r>
          </w:p>
          <w:p w:rsidR="00A33A6B" w:rsidRPr="00A33A6B" w:rsidRDefault="00A33A6B" w:rsidP="00A33A6B">
            <w:pPr>
              <w:jc w:val="both"/>
              <w:rPr>
                <w:rFonts w:ascii="Arial" w:hAnsi="Arial" w:cs="Arial"/>
                <w:sz w:val="24"/>
                <w:szCs w:val="24"/>
              </w:rPr>
            </w:pPr>
            <w:r w:rsidRPr="00A33A6B">
              <w:rPr>
                <w:rFonts w:ascii="Times New Roman" w:hAnsi="Times New Roman"/>
                <w:b/>
                <w:sz w:val="24"/>
                <w:szCs w:val="24"/>
                <w:u w:val="single"/>
              </w:rPr>
              <w:t>Иконопись</w:t>
            </w:r>
            <w:r w:rsidRPr="00A33A6B">
              <w:rPr>
                <w:rFonts w:ascii="Times New Roman" w:hAnsi="Times New Roman"/>
                <w:sz w:val="24"/>
                <w:szCs w:val="24"/>
              </w:rPr>
              <w:t xml:space="preserve"> – </w:t>
            </w:r>
            <w:r w:rsidRPr="00A33A6B">
              <w:rPr>
                <w:rFonts w:ascii="Times New Roman" w:hAnsi="Times New Roman"/>
                <w:sz w:val="24"/>
                <w:szCs w:val="24"/>
                <w:shd w:val="clear" w:color="auto" w:fill="FFFFFF"/>
              </w:rPr>
              <w:t>Рассматривание репродукций икон знаменитых художников А. Рублева, Ф. Грека, Дионисия, С. Ушакова (Надежда Ионина «Православные святыни» изд</w:t>
            </w:r>
            <w:proofErr w:type="gramStart"/>
            <w:r w:rsidRPr="00A33A6B">
              <w:rPr>
                <w:rFonts w:ascii="Times New Roman" w:hAnsi="Times New Roman"/>
                <w:sz w:val="24"/>
                <w:szCs w:val="24"/>
                <w:shd w:val="clear" w:color="auto" w:fill="FFFFFF"/>
              </w:rPr>
              <w:t>.Р</w:t>
            </w:r>
            <w:proofErr w:type="gramEnd"/>
            <w:r w:rsidRPr="00A33A6B">
              <w:rPr>
                <w:rFonts w:ascii="Times New Roman" w:hAnsi="Times New Roman"/>
                <w:sz w:val="24"/>
                <w:szCs w:val="24"/>
                <w:shd w:val="clear" w:color="auto" w:fill="FFFFFF"/>
              </w:rPr>
              <w:t>ООССА)</w:t>
            </w:r>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музыкальными произведениями</w:t>
            </w:r>
          </w:p>
        </w:tc>
      </w:tr>
      <w:tr w:rsidR="00A33A6B" w:rsidRPr="00A33A6B" w:rsidTr="00853845">
        <w:tc>
          <w:tcPr>
            <w:tcW w:w="3970"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Обогащать музыкальные впечатления. Побуждать детей использовать в самостоятельной музыкальной деятельности знакомые музыкальные произведения. Совершенствовать </w:t>
            </w:r>
            <w:r w:rsidRPr="00A33A6B">
              <w:rPr>
                <w:rFonts w:ascii="Times New Roman" w:hAnsi="Times New Roman"/>
                <w:sz w:val="24"/>
                <w:szCs w:val="24"/>
              </w:rPr>
              <w:lastRenderedPageBreak/>
              <w:t>звуковысотный слух детей и чувство ритма в музыкально-дидактических играх и в игре на музыкальных инструментах</w:t>
            </w:r>
          </w:p>
        </w:tc>
        <w:tc>
          <w:tcPr>
            <w:tcW w:w="6344" w:type="dxa"/>
            <w:gridSpan w:val="3"/>
          </w:tcPr>
          <w:p w:rsidR="00A33A6B" w:rsidRPr="00A33A6B" w:rsidRDefault="00A33A6B" w:rsidP="00A33A6B">
            <w:pPr>
              <w:rPr>
                <w:rFonts w:ascii="Times New Roman" w:hAnsi="Times New Roman"/>
                <w:sz w:val="24"/>
                <w:szCs w:val="24"/>
                <w:u w:val="single"/>
              </w:rPr>
            </w:pPr>
            <w:r w:rsidRPr="00A33A6B">
              <w:rPr>
                <w:rFonts w:ascii="Times New Roman" w:hAnsi="Times New Roman"/>
                <w:b/>
                <w:sz w:val="24"/>
                <w:szCs w:val="24"/>
                <w:u w:val="single"/>
              </w:rPr>
              <w:lastRenderedPageBreak/>
              <w:t xml:space="preserve">Песни: </w:t>
            </w:r>
            <w:r w:rsidRPr="00A33A6B">
              <w:rPr>
                <w:rFonts w:ascii="Times New Roman" w:hAnsi="Times New Roman"/>
                <w:sz w:val="24"/>
                <w:szCs w:val="24"/>
              </w:rPr>
              <w:t>«Если снег идет» В. Семенов, «Голубые санки» М.Иорданский, «Снежок» О.Загрудный; «Ой, метелица зима» Ю.Михайленко; «Новогодняя хороводная» Н.Рубальская; «Зимняя песенка» М.Красева; «Что такое белый снег» З.Роот; «Будет горка во дворе» Т.Попатенко.</w:t>
            </w:r>
          </w:p>
          <w:p w:rsidR="00A33A6B" w:rsidRPr="00A33A6B" w:rsidRDefault="00A33A6B" w:rsidP="00A33A6B">
            <w:pPr>
              <w:rPr>
                <w:rFonts w:ascii="Times New Roman" w:hAnsi="Times New Roman"/>
                <w:sz w:val="24"/>
                <w:szCs w:val="24"/>
              </w:rPr>
            </w:pPr>
            <w:r w:rsidRPr="00A33A6B">
              <w:rPr>
                <w:rFonts w:ascii="Times New Roman" w:hAnsi="Times New Roman"/>
                <w:b/>
                <w:sz w:val="24"/>
                <w:szCs w:val="24"/>
                <w:u w:val="single"/>
              </w:rPr>
              <w:t xml:space="preserve">Музыка для слушания: </w:t>
            </w:r>
            <w:proofErr w:type="gramStart"/>
            <w:r w:rsidRPr="00A33A6B">
              <w:rPr>
                <w:rFonts w:ascii="Times New Roman" w:hAnsi="Times New Roman"/>
                <w:sz w:val="24"/>
                <w:szCs w:val="24"/>
              </w:rPr>
              <w:t xml:space="preserve">«На тройке» П.И. Чайковский; «В </w:t>
            </w:r>
            <w:r w:rsidRPr="00A33A6B">
              <w:rPr>
                <w:rFonts w:ascii="Times New Roman" w:hAnsi="Times New Roman"/>
                <w:sz w:val="24"/>
                <w:szCs w:val="24"/>
              </w:rPr>
              <w:lastRenderedPageBreak/>
              <w:t>пещере горного короля» Э.Григ; «Танец эльфов» Э.Григ; «Сентиментальный вальс» П.И.Чайковский; «Арабески» К.Дебюсси.</w:t>
            </w:r>
            <w:proofErr w:type="gramEnd"/>
            <w:r w:rsidRPr="00A33A6B">
              <w:rPr>
                <w:rFonts w:ascii="Times New Roman" w:hAnsi="Times New Roman"/>
                <w:sz w:val="24"/>
                <w:szCs w:val="24"/>
              </w:rPr>
              <w:t xml:space="preserve"> «Зима» А. Вивальди, «Песенка Деда Мороза» Е.Крылатов.</w:t>
            </w:r>
          </w:p>
          <w:p w:rsidR="00A33A6B" w:rsidRPr="00A33A6B" w:rsidRDefault="00A33A6B" w:rsidP="00A33A6B">
            <w:pPr>
              <w:rPr>
                <w:b/>
                <w:sz w:val="24"/>
                <w:szCs w:val="24"/>
                <w:u w:val="single"/>
              </w:rPr>
            </w:pPr>
            <w:r w:rsidRPr="00A33A6B">
              <w:rPr>
                <w:rFonts w:ascii="Times New Roman" w:hAnsi="Times New Roman"/>
                <w:b/>
                <w:sz w:val="24"/>
                <w:szCs w:val="24"/>
                <w:u w:val="single"/>
              </w:rPr>
              <w:t xml:space="preserve">Импровизационная музыкальная деятельность: </w:t>
            </w:r>
            <w:r w:rsidRPr="00A33A6B">
              <w:rPr>
                <w:rFonts w:ascii="Times New Roman" w:hAnsi="Times New Roman"/>
                <w:sz w:val="24"/>
                <w:szCs w:val="24"/>
              </w:rPr>
              <w:t>Образная импровизация «Марш гномиков»  М.Шмитц, танцевальная импровизация «Плясовая» муз</w:t>
            </w:r>
            <w:proofErr w:type="gramStart"/>
            <w:r w:rsidRPr="00A33A6B">
              <w:rPr>
                <w:rFonts w:ascii="Times New Roman" w:hAnsi="Times New Roman"/>
                <w:sz w:val="24"/>
                <w:szCs w:val="24"/>
              </w:rPr>
              <w:t>.Т</w:t>
            </w:r>
            <w:proofErr w:type="gramEnd"/>
            <w:r w:rsidRPr="00A33A6B">
              <w:rPr>
                <w:rFonts w:ascii="Times New Roman" w:hAnsi="Times New Roman"/>
                <w:sz w:val="24"/>
                <w:szCs w:val="24"/>
              </w:rPr>
              <w:t>.Ломовой</w:t>
            </w:r>
            <w:r w:rsidRPr="00A33A6B">
              <w:rPr>
                <w:rFonts w:ascii="Times New Roman" w:hAnsi="Times New Roman"/>
                <w:b/>
                <w:sz w:val="24"/>
                <w:szCs w:val="24"/>
                <w:u w:val="single"/>
              </w:rPr>
              <w:t xml:space="preserve">, </w:t>
            </w:r>
            <w:r w:rsidRPr="00A33A6B">
              <w:rPr>
                <w:rFonts w:ascii="Times New Roman" w:hAnsi="Times New Roman"/>
                <w:sz w:val="24"/>
                <w:szCs w:val="24"/>
              </w:rPr>
              <w:t>импровизация на музыкальных инструментах «Фея серебра» (Балет «Спящая красавица» П.Чайковский)</w:t>
            </w:r>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lastRenderedPageBreak/>
              <w:t>Ознакомление с литературными произведениями</w:t>
            </w:r>
          </w:p>
        </w:tc>
      </w:tr>
      <w:tr w:rsidR="00A33A6B" w:rsidRPr="00A33A6B" w:rsidTr="00853845">
        <w:tc>
          <w:tcPr>
            <w:tcW w:w="3970"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Приобщать воспитанников к высоко </w:t>
            </w:r>
            <w:proofErr w:type="gramStart"/>
            <w:r w:rsidRPr="00A33A6B">
              <w:rPr>
                <w:rFonts w:ascii="Times New Roman" w:hAnsi="Times New Roman"/>
                <w:sz w:val="24"/>
                <w:szCs w:val="24"/>
              </w:rPr>
              <w:t>-х</w:t>
            </w:r>
            <w:proofErr w:type="gramEnd"/>
            <w:r w:rsidRPr="00A33A6B">
              <w:rPr>
                <w:rFonts w:ascii="Times New Roman" w:hAnsi="Times New Roman"/>
                <w:sz w:val="24"/>
                <w:szCs w:val="24"/>
              </w:rPr>
              <w:t xml:space="preserve">удожественной литературе, формировать у них запас литературных художественных впечатлений. Развивать такие </w:t>
            </w:r>
            <w:proofErr w:type="gramStart"/>
            <w:r w:rsidRPr="00A33A6B">
              <w:rPr>
                <w:rFonts w:ascii="Times New Roman" w:hAnsi="Times New Roman"/>
                <w:sz w:val="24"/>
                <w:szCs w:val="24"/>
              </w:rPr>
              <w:t>фор-мы</w:t>
            </w:r>
            <w:proofErr w:type="gramEnd"/>
            <w:r w:rsidRPr="00A33A6B">
              <w:rPr>
                <w:rFonts w:ascii="Times New Roman" w:hAnsi="Times New Roman"/>
                <w:sz w:val="24"/>
                <w:szCs w:val="24"/>
              </w:rPr>
              <w:t xml:space="preserve"> воображения, в основе которых лежит интерпретация детьми литературного образа.</w:t>
            </w:r>
          </w:p>
        </w:tc>
        <w:tc>
          <w:tcPr>
            <w:tcW w:w="6344" w:type="dxa"/>
            <w:gridSpan w:val="3"/>
          </w:tcPr>
          <w:p w:rsidR="00A33A6B" w:rsidRPr="00A33A6B" w:rsidRDefault="00A33A6B" w:rsidP="00A33A6B">
            <w:pPr>
              <w:tabs>
                <w:tab w:val="left" w:pos="5342"/>
              </w:tabs>
              <w:jc w:val="both"/>
              <w:rPr>
                <w:rFonts w:ascii="Times New Roman" w:hAnsi="Times New Roman"/>
                <w:b/>
                <w:sz w:val="24"/>
                <w:szCs w:val="24"/>
                <w:u w:val="single"/>
              </w:rPr>
            </w:pPr>
            <w:r w:rsidRPr="00A33A6B">
              <w:rPr>
                <w:rFonts w:ascii="Times New Roman" w:hAnsi="Times New Roman"/>
                <w:b/>
                <w:sz w:val="24"/>
                <w:szCs w:val="24"/>
                <w:u w:val="single"/>
              </w:rPr>
              <w:t>Поэзия:</w:t>
            </w:r>
            <w:r w:rsidRPr="00A33A6B">
              <w:rPr>
                <w:rFonts w:ascii="Times New Roman" w:hAnsi="Times New Roman"/>
                <w:b/>
                <w:sz w:val="24"/>
                <w:szCs w:val="24"/>
              </w:rPr>
              <w:t xml:space="preserve"> </w:t>
            </w:r>
            <w:r w:rsidRPr="00A33A6B">
              <w:rPr>
                <w:rFonts w:ascii="Times New Roman" w:hAnsi="Times New Roman"/>
                <w:sz w:val="24"/>
                <w:szCs w:val="24"/>
              </w:rPr>
              <w:t>С.Есенин «Поет зима - аукает…» Ф.Тютчев «Зима недаром злится…»</w:t>
            </w:r>
            <w:proofErr w:type="gramStart"/>
            <w:r w:rsidRPr="00A33A6B">
              <w:rPr>
                <w:rFonts w:ascii="Times New Roman" w:hAnsi="Times New Roman"/>
                <w:sz w:val="24"/>
                <w:szCs w:val="24"/>
              </w:rPr>
              <w:t xml:space="preserve"> ,</w:t>
            </w:r>
            <w:proofErr w:type="gramEnd"/>
            <w:r w:rsidRPr="00A33A6B">
              <w:rPr>
                <w:rFonts w:ascii="Times New Roman" w:hAnsi="Times New Roman"/>
                <w:sz w:val="24"/>
                <w:szCs w:val="24"/>
              </w:rPr>
              <w:t xml:space="preserve"> «Чародейкою зимою», К.Бальмонт «Снежинки», «Придите в наш зеленый дом….» К.Давиденко (жур. </w:t>
            </w:r>
            <w:proofErr w:type="gramStart"/>
            <w:r w:rsidRPr="00A33A6B">
              <w:rPr>
                <w:rFonts w:ascii="Times New Roman" w:hAnsi="Times New Roman"/>
                <w:sz w:val="24"/>
                <w:szCs w:val="24"/>
              </w:rPr>
              <w:t xml:space="preserve">Крымуша №31), </w:t>
            </w:r>
            <w:proofErr w:type="gramEnd"/>
          </w:p>
          <w:p w:rsidR="00A33A6B" w:rsidRPr="00853845" w:rsidRDefault="00A33A6B" w:rsidP="00853845">
            <w:pPr>
              <w:tabs>
                <w:tab w:val="left" w:pos="5342"/>
              </w:tabs>
              <w:jc w:val="both"/>
              <w:rPr>
                <w:rFonts w:ascii="Times New Roman" w:hAnsi="Times New Roman"/>
                <w:sz w:val="24"/>
                <w:szCs w:val="24"/>
              </w:rPr>
            </w:pPr>
            <w:r w:rsidRPr="00A33A6B">
              <w:rPr>
                <w:rFonts w:ascii="Times New Roman" w:hAnsi="Times New Roman"/>
                <w:b/>
                <w:sz w:val="24"/>
                <w:szCs w:val="24"/>
                <w:u w:val="single"/>
              </w:rPr>
              <w:t>Проза:</w:t>
            </w:r>
            <w:r w:rsidRPr="00A33A6B">
              <w:rPr>
                <w:rFonts w:ascii="Times New Roman" w:hAnsi="Times New Roman"/>
                <w:b/>
                <w:sz w:val="24"/>
                <w:szCs w:val="24"/>
              </w:rPr>
              <w:t xml:space="preserve"> </w:t>
            </w:r>
            <w:proofErr w:type="gramStart"/>
            <w:r w:rsidRPr="00A33A6B">
              <w:rPr>
                <w:rFonts w:ascii="Times New Roman" w:hAnsi="Times New Roman"/>
                <w:sz w:val="24"/>
                <w:szCs w:val="24"/>
              </w:rPr>
              <w:t>В.Одоевский «Мороз Иванович»,  Д. Мамин-Сибиряк «Серая шейка», В.Бианки «Хвосты», О.Уайльд «Мальчик-звезда», Т.Клещенко «Однажды в воскресенье» (из книги «Вос</w:t>
            </w:r>
            <w:r w:rsidR="00853845">
              <w:rPr>
                <w:rFonts w:ascii="Times New Roman" w:hAnsi="Times New Roman"/>
                <w:sz w:val="24"/>
                <w:szCs w:val="24"/>
              </w:rPr>
              <w:t>кресное чудо» жур.</w:t>
            </w:r>
            <w:proofErr w:type="gramEnd"/>
            <w:r w:rsidR="00853845">
              <w:rPr>
                <w:rFonts w:ascii="Times New Roman" w:hAnsi="Times New Roman"/>
                <w:sz w:val="24"/>
                <w:szCs w:val="24"/>
              </w:rPr>
              <w:t xml:space="preserve"> </w:t>
            </w:r>
            <w:proofErr w:type="gramStart"/>
            <w:r w:rsidR="00853845">
              <w:rPr>
                <w:rFonts w:ascii="Times New Roman" w:hAnsi="Times New Roman"/>
                <w:sz w:val="24"/>
                <w:szCs w:val="24"/>
              </w:rPr>
              <w:t>Крымуша №25)</w:t>
            </w:r>
            <w:proofErr w:type="gramEnd"/>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декоративно-прикладным искусством</w:t>
            </w:r>
          </w:p>
        </w:tc>
      </w:tr>
      <w:tr w:rsidR="00A33A6B" w:rsidRPr="00A33A6B" w:rsidTr="00853845">
        <w:tc>
          <w:tcPr>
            <w:tcW w:w="7088" w:type="dxa"/>
            <w:gridSpan w:val="3"/>
          </w:tcPr>
          <w:p w:rsidR="00A33A6B" w:rsidRPr="00853845" w:rsidRDefault="00A33A6B" w:rsidP="00A33A6B">
            <w:pPr>
              <w:jc w:val="both"/>
              <w:rPr>
                <w:rFonts w:ascii="Times New Roman" w:hAnsi="Times New Roman"/>
                <w:sz w:val="24"/>
                <w:szCs w:val="24"/>
              </w:rPr>
            </w:pPr>
            <w:r w:rsidRPr="00A33A6B">
              <w:rPr>
                <w:rFonts w:ascii="Times New Roman" w:hAnsi="Times New Roman"/>
                <w:sz w:val="24"/>
                <w:szCs w:val="24"/>
              </w:rPr>
              <w:t xml:space="preserve">      Формирование духовно богатой, эстетически развитой личности. </w:t>
            </w:r>
            <w:r w:rsidRPr="00A33A6B">
              <w:rPr>
                <w:rFonts w:ascii="Arial" w:hAnsi="Arial" w:cs="Arial"/>
                <w:color w:val="000000"/>
                <w:sz w:val="30"/>
                <w:szCs w:val="30"/>
                <w:shd w:val="clear" w:color="auto" w:fill="FFFFFF"/>
              </w:rPr>
              <w:t> </w:t>
            </w:r>
            <w:r w:rsidRPr="00A33A6B">
              <w:rPr>
                <w:rFonts w:ascii="Times New Roman" w:hAnsi="Times New Roman"/>
                <w:color w:val="000000"/>
                <w:sz w:val="24"/>
                <w:szCs w:val="24"/>
                <w:shd w:val="clear" w:color="auto" w:fill="FFFFFF"/>
              </w:rPr>
              <w:t>Познакомить детей с одним из видов народно-прикладного искусства – филимоновской глиняной игрушкой; учить выделять элементы росписи, ее колорит, мотивы и  композицию узора на изделиях; создать необходимые условия для последующего самостоятельного использования детьми знаний об особенностях филимоновской росписи в декоративном рисовании; развивать эстетический вкус.</w:t>
            </w:r>
            <w:r w:rsidRPr="00A33A6B">
              <w:rPr>
                <w:rFonts w:ascii="Times New Roman" w:hAnsi="Times New Roman"/>
                <w:sz w:val="24"/>
                <w:szCs w:val="24"/>
              </w:rPr>
              <w:t xml:space="preserve"> Использование региональных особенностей как фактора приобщения детей к бережн</w:t>
            </w:r>
            <w:r w:rsidR="00853845">
              <w:rPr>
                <w:rFonts w:ascii="Times New Roman" w:hAnsi="Times New Roman"/>
                <w:sz w:val="24"/>
                <w:szCs w:val="24"/>
              </w:rPr>
              <w:t>ому отношению традиций  народа.</w:t>
            </w:r>
          </w:p>
        </w:tc>
        <w:tc>
          <w:tcPr>
            <w:tcW w:w="3226"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Создание дидактического альбома «</w:t>
            </w:r>
            <w:r w:rsidRPr="00A33A6B">
              <w:rPr>
                <w:rFonts w:ascii="Times New Roman" w:hAnsi="Times New Roman"/>
                <w:color w:val="000000"/>
                <w:sz w:val="24"/>
                <w:szCs w:val="24"/>
                <w:shd w:val="clear" w:color="auto" w:fill="FFFFFF"/>
              </w:rPr>
              <w:t>Филимоновская</w:t>
            </w:r>
            <w:r w:rsidRPr="00A33A6B">
              <w:rPr>
                <w:rFonts w:ascii="Times New Roman" w:hAnsi="Times New Roman"/>
                <w:sz w:val="24"/>
                <w:szCs w:val="24"/>
              </w:rPr>
              <w:t xml:space="preserve"> роспись», стимулировать детей рисовать варианты узоров, срисовывать, создавать самостоятельно, используя элементы национальные костюмы</w:t>
            </w:r>
          </w:p>
        </w:tc>
      </w:tr>
      <w:tr w:rsidR="00A33A6B" w:rsidRPr="00A33A6B" w:rsidTr="00853845">
        <w:tc>
          <w:tcPr>
            <w:tcW w:w="10314" w:type="dxa"/>
            <w:gridSpan w:val="4"/>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театральным искусством</w:t>
            </w:r>
          </w:p>
        </w:tc>
      </w:tr>
      <w:tr w:rsidR="00A33A6B" w:rsidRPr="00A33A6B" w:rsidTr="00853845">
        <w:tc>
          <w:tcPr>
            <w:tcW w:w="4820" w:type="dxa"/>
            <w:gridSpan w:val="2"/>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Продолжать развивать способность выразительно действовать с различными предметами, придумывать манипулятивные действия для персонажей игр и инсценировок. Воспитывать нравственно-волевые качества, развивать выразительность движений под музыку.</w:t>
            </w:r>
          </w:p>
        </w:tc>
        <w:tc>
          <w:tcPr>
            <w:tcW w:w="5494" w:type="dxa"/>
            <w:gridSpan w:val="2"/>
          </w:tcPr>
          <w:p w:rsidR="00A33A6B" w:rsidRPr="00A33A6B" w:rsidRDefault="00A33A6B" w:rsidP="00A33A6B">
            <w:pPr>
              <w:tabs>
                <w:tab w:val="left" w:pos="5342"/>
              </w:tabs>
              <w:jc w:val="both"/>
              <w:rPr>
                <w:rFonts w:ascii="Times New Roman" w:hAnsi="Times New Roman"/>
                <w:b/>
                <w:sz w:val="24"/>
                <w:szCs w:val="24"/>
                <w:u w:val="single"/>
              </w:rPr>
            </w:pPr>
            <w:r w:rsidRPr="00A33A6B">
              <w:rPr>
                <w:rFonts w:ascii="Times New Roman" w:hAnsi="Times New Roman"/>
                <w:b/>
                <w:sz w:val="24"/>
                <w:szCs w:val="24"/>
                <w:u w:val="single"/>
              </w:rPr>
              <w:t>Спектакли:</w:t>
            </w:r>
            <w:r w:rsidRPr="00A33A6B">
              <w:rPr>
                <w:rFonts w:ascii="Times New Roman" w:hAnsi="Times New Roman"/>
                <w:sz w:val="24"/>
                <w:szCs w:val="24"/>
              </w:rPr>
              <w:t xml:space="preserve"> «Снежная королева», «Что такое новый год?», «Волк, ворона и веселые зайчата», «Мороз Иванович».</w:t>
            </w:r>
          </w:p>
          <w:p w:rsidR="00A33A6B" w:rsidRPr="00A33A6B" w:rsidRDefault="00A33A6B" w:rsidP="00A33A6B">
            <w:pPr>
              <w:tabs>
                <w:tab w:val="left" w:pos="5342"/>
              </w:tabs>
              <w:jc w:val="both"/>
              <w:rPr>
                <w:rFonts w:ascii="Times New Roman" w:hAnsi="Times New Roman"/>
                <w:b/>
                <w:sz w:val="24"/>
                <w:szCs w:val="24"/>
                <w:u w:val="single"/>
              </w:rPr>
            </w:pPr>
            <w:r w:rsidRPr="00A33A6B">
              <w:rPr>
                <w:rFonts w:ascii="Times New Roman" w:hAnsi="Times New Roman"/>
                <w:b/>
                <w:sz w:val="24"/>
                <w:szCs w:val="24"/>
                <w:u w:val="single"/>
              </w:rPr>
              <w:t>Театрализованные развлечения:</w:t>
            </w:r>
          </w:p>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«Новогодний калейдоскоп» (общесадовый концерт), «Рождественские посиделки», «Проводы Масленицы», « </w:t>
            </w:r>
            <w:proofErr w:type="gramStart"/>
            <w:r w:rsidRPr="00A33A6B">
              <w:rPr>
                <w:rFonts w:ascii="Times New Roman" w:hAnsi="Times New Roman"/>
                <w:sz w:val="24"/>
                <w:szCs w:val="24"/>
              </w:rPr>
              <w:t>До</w:t>
            </w:r>
            <w:proofErr w:type="gramEnd"/>
            <w:r w:rsidRPr="00A33A6B">
              <w:rPr>
                <w:rFonts w:ascii="Times New Roman" w:hAnsi="Times New Roman"/>
                <w:sz w:val="24"/>
                <w:szCs w:val="24"/>
              </w:rPr>
              <w:t xml:space="preserve"> свиданье елочка колкая иголочка».</w:t>
            </w:r>
          </w:p>
        </w:tc>
      </w:tr>
    </w:tbl>
    <w:p w:rsidR="00A33A6B" w:rsidRPr="00A33A6B" w:rsidRDefault="00A33A6B" w:rsidP="00A33A6B">
      <w:pPr>
        <w:spacing w:after="0" w:line="240" w:lineRule="auto"/>
        <w:jc w:val="both"/>
        <w:rPr>
          <w:rFonts w:ascii="Times New Roman" w:eastAsia="Times New Roman" w:hAnsi="Times New Roman" w:cs="Times New Roman"/>
          <w:b/>
          <w:sz w:val="24"/>
          <w:szCs w:val="24"/>
        </w:rPr>
      </w:pPr>
    </w:p>
    <w:p w:rsidR="00A33A6B" w:rsidRPr="00A33A6B" w:rsidRDefault="00A33A6B" w:rsidP="00A33A6B">
      <w:pPr>
        <w:spacing w:after="0" w:line="240" w:lineRule="auto"/>
        <w:jc w:val="center"/>
        <w:rPr>
          <w:rFonts w:ascii="Times New Roman" w:eastAsia="Times New Roman" w:hAnsi="Times New Roman" w:cs="Times New Roman"/>
          <w:b/>
          <w:color w:val="70AD47"/>
          <w:sz w:val="24"/>
          <w:szCs w:val="24"/>
        </w:rPr>
      </w:pPr>
      <w:r w:rsidRPr="00A33A6B">
        <w:rPr>
          <w:rFonts w:ascii="Times New Roman" w:eastAsia="Times New Roman" w:hAnsi="Times New Roman" w:cs="Times New Roman"/>
          <w:b/>
          <w:color w:val="70AD47"/>
          <w:sz w:val="24"/>
          <w:szCs w:val="24"/>
        </w:rPr>
        <w:t>ВЕСНА</w:t>
      </w:r>
    </w:p>
    <w:p w:rsidR="00A33A6B" w:rsidRPr="00A33A6B" w:rsidRDefault="00A33A6B" w:rsidP="00A33A6B">
      <w:pPr>
        <w:spacing w:after="0" w:line="240" w:lineRule="auto"/>
        <w:jc w:val="center"/>
        <w:rPr>
          <w:rFonts w:ascii="Times New Roman" w:eastAsia="Times New Roman" w:hAnsi="Times New Roman" w:cs="Times New Roman"/>
          <w:b/>
          <w:color w:val="70AD47"/>
          <w:sz w:val="24"/>
          <w:szCs w:val="24"/>
        </w:rPr>
      </w:pPr>
    </w:p>
    <w:tbl>
      <w:tblPr>
        <w:tblStyle w:val="afb"/>
        <w:tblW w:w="0" w:type="auto"/>
        <w:tblInd w:w="-743" w:type="dxa"/>
        <w:tblLook w:val="04A0"/>
      </w:tblPr>
      <w:tblGrid>
        <w:gridCol w:w="2552"/>
        <w:gridCol w:w="1134"/>
        <w:gridCol w:w="1134"/>
        <w:gridCol w:w="726"/>
        <w:gridCol w:w="4768"/>
      </w:tblGrid>
      <w:tr w:rsidR="00A33A6B" w:rsidRPr="00A33A6B" w:rsidTr="00853845">
        <w:tc>
          <w:tcPr>
            <w:tcW w:w="10314" w:type="dxa"/>
            <w:gridSpan w:val="5"/>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shd w:val="clear" w:color="auto" w:fill="FFFFFF"/>
              </w:rPr>
              <w:t>Ознакомление с произведениями изобразительного искусства</w:t>
            </w:r>
          </w:p>
        </w:tc>
      </w:tr>
      <w:tr w:rsidR="00A33A6B" w:rsidRPr="00A33A6B" w:rsidTr="00853845">
        <w:tc>
          <w:tcPr>
            <w:tcW w:w="2552"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Познакомить дошкольников с искусством полиграфии. Дать первичное представление об авторских выставках художников на примере работ К.Е.Маковского. Продолжать развивать интерес к живописи и  </w:t>
            </w:r>
            <w:r w:rsidRPr="00A33A6B">
              <w:rPr>
                <w:rFonts w:ascii="Times New Roman" w:hAnsi="Times New Roman"/>
                <w:sz w:val="24"/>
                <w:szCs w:val="24"/>
              </w:rPr>
              <w:lastRenderedPageBreak/>
              <w:t>формировать основы мировоззрения. Выделять выразительные средства каждого вида творчества, понимать язык искусства. Формировать интерес к музеям. Развивать эстетическое восприятие, художественный вкус.</w:t>
            </w:r>
          </w:p>
        </w:tc>
        <w:tc>
          <w:tcPr>
            <w:tcW w:w="7762" w:type="dxa"/>
            <w:gridSpan w:val="4"/>
          </w:tcPr>
          <w:p w:rsidR="00A33A6B" w:rsidRPr="00A33A6B" w:rsidRDefault="00A33A6B" w:rsidP="00A33A6B">
            <w:pPr>
              <w:jc w:val="both"/>
              <w:rPr>
                <w:rFonts w:ascii="Times New Roman" w:hAnsi="Times New Roman"/>
                <w:bCs/>
                <w:sz w:val="24"/>
                <w:szCs w:val="24"/>
                <w:shd w:val="clear" w:color="auto" w:fill="FFFFFF"/>
              </w:rPr>
            </w:pPr>
            <w:r w:rsidRPr="00A33A6B">
              <w:rPr>
                <w:rFonts w:ascii="Times New Roman" w:hAnsi="Times New Roman"/>
                <w:b/>
                <w:sz w:val="24"/>
                <w:szCs w:val="24"/>
                <w:u w:val="single"/>
              </w:rPr>
              <w:lastRenderedPageBreak/>
              <w:t>Натюрморт:</w:t>
            </w:r>
            <w:r w:rsidRPr="00A33A6B">
              <w:rPr>
                <w:rFonts w:ascii="Times New Roman" w:hAnsi="Times New Roman"/>
                <w:sz w:val="24"/>
                <w:szCs w:val="24"/>
              </w:rPr>
              <w:t xml:space="preserve"> Архипова Л.Г. «Майский букет», «Цветущий май»,  </w:t>
            </w:r>
            <w:r w:rsidRPr="00A33A6B">
              <w:rPr>
                <w:rFonts w:ascii="Times New Roman" w:hAnsi="Times New Roman"/>
                <w:sz w:val="24"/>
                <w:szCs w:val="24"/>
                <w:shd w:val="clear" w:color="auto" w:fill="FFFFFF"/>
              </w:rPr>
              <w:t xml:space="preserve">Репина Наталья «Майская сирень», Чаплыгин «Первые цветы», </w:t>
            </w:r>
            <w:r w:rsidRPr="00A33A6B">
              <w:rPr>
                <w:rFonts w:ascii="Times New Roman" w:hAnsi="Times New Roman"/>
                <w:bCs/>
                <w:sz w:val="24"/>
                <w:szCs w:val="24"/>
                <w:shd w:val="clear" w:color="auto" w:fill="FFFFFF"/>
              </w:rPr>
              <w:t>Бобиков А. В «Верба», Лариса Запатрина «Вербное воскресенье», Токарев В.Ф. «Весенние цветы», Дроздова М. «Весенний натюрморт».</w:t>
            </w:r>
          </w:p>
          <w:p w:rsidR="00A33A6B" w:rsidRPr="00A33A6B" w:rsidRDefault="00A33A6B" w:rsidP="00A33A6B">
            <w:pPr>
              <w:jc w:val="both"/>
              <w:rPr>
                <w:rFonts w:ascii="Times New Roman" w:hAnsi="Times New Roman"/>
                <w:bCs/>
                <w:sz w:val="24"/>
                <w:szCs w:val="24"/>
                <w:shd w:val="clear" w:color="auto" w:fill="FFFFFF"/>
              </w:rPr>
            </w:pPr>
            <w:r w:rsidRPr="00A33A6B">
              <w:rPr>
                <w:rFonts w:ascii="Times New Roman" w:hAnsi="Times New Roman"/>
                <w:b/>
                <w:sz w:val="24"/>
                <w:szCs w:val="24"/>
                <w:u w:val="single"/>
              </w:rPr>
              <w:t>Пейзаж:</w:t>
            </w:r>
            <w:r w:rsidRPr="00A33A6B">
              <w:rPr>
                <w:sz w:val="24"/>
                <w:szCs w:val="24"/>
              </w:rPr>
              <w:t> </w:t>
            </w:r>
            <w:r w:rsidRPr="00A33A6B">
              <w:rPr>
                <w:rFonts w:ascii="Times New Roman" w:hAnsi="Times New Roman"/>
                <w:sz w:val="24"/>
                <w:szCs w:val="24"/>
              </w:rPr>
              <w:t xml:space="preserve">Саврасов А.К. «Грачи прилетели», Левитан И.И. «Большая вода», Бертгольц Р.А. «Пробуждение весны», «Оттепель в Гатчине», Бакшеев В.Н. «В начале весны», </w:t>
            </w:r>
            <w:r w:rsidRPr="00A33A6B">
              <w:rPr>
                <w:rFonts w:ascii="Times New Roman" w:hAnsi="Times New Roman"/>
                <w:sz w:val="24"/>
                <w:szCs w:val="24"/>
                <w:shd w:val="clear" w:color="auto" w:fill="FFFFFF"/>
              </w:rPr>
              <w:t>Бялыницкий-Бируля Витольд Каэтанович «Ранняя весна», Варваров Анатолий Викторович. «Весеннее солнце уже рядом», Виноградов Сергей Арсеньевич « Весна идет», Герман Травников «Майский лес», Горбатов Константин Иванович «Весна в березовой роще», Комаров Николай. «Майский мед»</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Портрет</w:t>
            </w:r>
            <w:r w:rsidRPr="00A33A6B">
              <w:rPr>
                <w:rFonts w:ascii="Times New Roman" w:hAnsi="Times New Roman"/>
                <w:sz w:val="24"/>
                <w:szCs w:val="24"/>
              </w:rPr>
              <w:t xml:space="preserve">: </w:t>
            </w:r>
            <w:r w:rsidRPr="00A33A6B">
              <w:rPr>
                <w:rFonts w:ascii="Times New Roman" w:hAnsi="Times New Roman"/>
                <w:bCs/>
                <w:iCs/>
                <w:sz w:val="24"/>
                <w:szCs w:val="24"/>
                <w:shd w:val="clear" w:color="auto" w:fill="FFFFFF"/>
              </w:rPr>
              <w:t xml:space="preserve">К.Е. Маковский. Девушка в жемчужном ожерелье, </w:t>
            </w:r>
            <w:r w:rsidRPr="00A33A6B">
              <w:rPr>
                <w:rFonts w:ascii="Times New Roman" w:hAnsi="Times New Roman"/>
                <w:bCs/>
                <w:iCs/>
                <w:sz w:val="24"/>
                <w:szCs w:val="24"/>
                <w:shd w:val="clear" w:color="auto" w:fill="FFFFFF"/>
              </w:rPr>
              <w:lastRenderedPageBreak/>
              <w:t>«Чаепитие», Портрет княгини Зинаиды Юсуповой в русском костюме, Боярыня у окна, Боярышня за прялкой у окна, Чарка меду, Боярышня, Русская красавица.</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Бытовой жанр</w:t>
            </w:r>
            <w:r w:rsidRPr="00A33A6B">
              <w:rPr>
                <w:rFonts w:ascii="Times New Roman" w:hAnsi="Times New Roman"/>
                <w:sz w:val="24"/>
                <w:szCs w:val="24"/>
              </w:rPr>
              <w:t>: Т.И. Левшиц «Как я помогаю маме дома», «Я и мой младший брат»,  «Моя мама на работе»   (отражают бытовые взаимоотношения в семье)</w:t>
            </w:r>
          </w:p>
          <w:p w:rsidR="00A33A6B" w:rsidRPr="00A33A6B" w:rsidRDefault="00A33A6B" w:rsidP="00A33A6B">
            <w:pPr>
              <w:tabs>
                <w:tab w:val="left" w:pos="5342"/>
              </w:tabs>
              <w:jc w:val="both"/>
              <w:rPr>
                <w:rFonts w:ascii="Times New Roman" w:hAnsi="Times New Roman"/>
                <w:sz w:val="24"/>
                <w:szCs w:val="24"/>
              </w:rPr>
            </w:pPr>
            <w:r w:rsidRPr="00A33A6B">
              <w:rPr>
                <w:rFonts w:ascii="Times New Roman" w:hAnsi="Times New Roman"/>
                <w:b/>
                <w:sz w:val="24"/>
                <w:szCs w:val="24"/>
                <w:u w:val="single"/>
              </w:rPr>
              <w:t>Батальный жанр</w:t>
            </w:r>
            <w:r w:rsidRPr="00A33A6B">
              <w:rPr>
                <w:rFonts w:ascii="Times New Roman" w:hAnsi="Times New Roman"/>
                <w:sz w:val="24"/>
                <w:szCs w:val="24"/>
              </w:rPr>
              <w:t>: А.А.Дейнека «Оборона Севастополя», Присекин Н.С. «Севастопольцы. Год 1941.»,</w:t>
            </w:r>
            <w:r w:rsidRPr="00A33A6B">
              <w:rPr>
                <w:rFonts w:ascii="Times New Roman" w:hAnsi="Times New Roman"/>
                <w:sz w:val="24"/>
                <w:szCs w:val="24"/>
                <w:shd w:val="clear" w:color="auto" w:fill="FFFFFF"/>
              </w:rPr>
              <w:t xml:space="preserve"> «</w:t>
            </w:r>
            <w:proofErr w:type="gramStart"/>
            <w:r w:rsidRPr="00A33A6B">
              <w:rPr>
                <w:rFonts w:ascii="Times New Roman" w:hAnsi="Times New Roman"/>
                <w:sz w:val="24"/>
                <w:szCs w:val="24"/>
                <w:shd w:val="clear" w:color="auto" w:fill="FFFFFF"/>
              </w:rPr>
              <w:t>Последние</w:t>
            </w:r>
            <w:proofErr w:type="gramEnd"/>
            <w:r w:rsidRPr="00A33A6B">
              <w:rPr>
                <w:rFonts w:ascii="Times New Roman" w:hAnsi="Times New Roman"/>
                <w:sz w:val="24"/>
                <w:szCs w:val="24"/>
                <w:shd w:val="clear" w:color="auto" w:fill="FFFFFF"/>
              </w:rPr>
              <w:t xml:space="preserve"> из равелина»; </w:t>
            </w:r>
            <w:r w:rsidRPr="00A33A6B">
              <w:rPr>
                <w:rFonts w:ascii="Times New Roman" w:hAnsi="Times New Roman"/>
                <w:sz w:val="24"/>
                <w:szCs w:val="24"/>
              </w:rPr>
              <w:t xml:space="preserve"> П. Мальцев. «Штурм Сапун-горы», </w:t>
            </w:r>
            <w:r w:rsidRPr="00A33A6B">
              <w:rPr>
                <w:rFonts w:ascii="Times New Roman" w:hAnsi="Times New Roman"/>
                <w:noProof/>
                <w:sz w:val="24"/>
                <w:szCs w:val="24"/>
              </w:rPr>
              <w:t>Волков Ю. «Дзот №11».</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u w:val="single"/>
              </w:rPr>
              <w:t>Печатные открытки</w:t>
            </w:r>
            <w:r w:rsidRPr="00A33A6B">
              <w:rPr>
                <w:rFonts w:ascii="Times New Roman" w:hAnsi="Times New Roman"/>
                <w:sz w:val="24"/>
                <w:szCs w:val="24"/>
                <w:u w:val="single"/>
              </w:rPr>
              <w:t xml:space="preserve">: </w:t>
            </w:r>
            <w:r w:rsidRPr="00A33A6B">
              <w:rPr>
                <w:rFonts w:ascii="Times New Roman" w:hAnsi="Times New Roman"/>
                <w:bCs/>
                <w:sz w:val="24"/>
                <w:szCs w:val="24"/>
              </w:rPr>
              <w:t xml:space="preserve">советские открытки к 8 марта,  к 9 мая - Дню победы. </w:t>
            </w:r>
          </w:p>
        </w:tc>
      </w:tr>
      <w:tr w:rsidR="00A33A6B" w:rsidRPr="00A33A6B" w:rsidTr="00853845">
        <w:tc>
          <w:tcPr>
            <w:tcW w:w="10314" w:type="dxa"/>
            <w:gridSpan w:val="5"/>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lastRenderedPageBreak/>
              <w:t>Ознакомление с музыкальными произведениями</w:t>
            </w:r>
          </w:p>
        </w:tc>
      </w:tr>
      <w:tr w:rsidR="00A33A6B" w:rsidRPr="00A33A6B" w:rsidTr="00853845">
        <w:tc>
          <w:tcPr>
            <w:tcW w:w="2552" w:type="dxa"/>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Развивать выразительность пения, закреплять умения петь без музыкального сопровождения. Обогащать через песенный репертуар представления об окружающей действительности.</w:t>
            </w:r>
          </w:p>
        </w:tc>
        <w:tc>
          <w:tcPr>
            <w:tcW w:w="7762" w:type="dxa"/>
            <w:gridSpan w:val="4"/>
          </w:tcPr>
          <w:p w:rsidR="00A33A6B" w:rsidRPr="00A33A6B" w:rsidRDefault="00A33A6B" w:rsidP="00A33A6B">
            <w:pPr>
              <w:rPr>
                <w:rFonts w:ascii="Times New Roman" w:hAnsi="Times New Roman"/>
                <w:sz w:val="24"/>
                <w:szCs w:val="24"/>
                <w:u w:val="single"/>
              </w:rPr>
            </w:pPr>
            <w:r w:rsidRPr="00A33A6B">
              <w:rPr>
                <w:rFonts w:ascii="Times New Roman" w:hAnsi="Times New Roman"/>
                <w:b/>
                <w:sz w:val="24"/>
                <w:szCs w:val="24"/>
                <w:u w:val="single"/>
              </w:rPr>
              <w:t>Песни:</w:t>
            </w:r>
            <w:r w:rsidRPr="00A33A6B">
              <w:rPr>
                <w:rFonts w:ascii="Times New Roman" w:hAnsi="Times New Roman"/>
                <w:b/>
                <w:sz w:val="24"/>
                <w:szCs w:val="24"/>
              </w:rPr>
              <w:t xml:space="preserve"> </w:t>
            </w:r>
            <w:r w:rsidRPr="00A33A6B">
              <w:rPr>
                <w:rFonts w:ascii="Times New Roman" w:hAnsi="Times New Roman"/>
                <w:sz w:val="24"/>
                <w:szCs w:val="24"/>
              </w:rPr>
              <w:t>«Солнце улыбается» муз. Е.Тиличеевой, «Ты на свете лучше всех, МАМА» муз. Е.Рагульской, «Этот день Победы» муз</w:t>
            </w:r>
            <w:proofErr w:type="gramStart"/>
            <w:r w:rsidRPr="00A33A6B">
              <w:rPr>
                <w:rFonts w:ascii="Times New Roman" w:hAnsi="Times New Roman"/>
                <w:sz w:val="24"/>
                <w:szCs w:val="24"/>
              </w:rPr>
              <w:t>.Т</w:t>
            </w:r>
            <w:proofErr w:type="gramEnd"/>
            <w:r w:rsidRPr="00A33A6B">
              <w:rPr>
                <w:rFonts w:ascii="Times New Roman" w:hAnsi="Times New Roman"/>
                <w:sz w:val="24"/>
                <w:szCs w:val="24"/>
              </w:rPr>
              <w:t>.Попатенко, «Скажем спасибо» муз.И.Арсеева, «Родная песенка» муз.Ю. Чичкова.</w:t>
            </w:r>
          </w:p>
          <w:p w:rsidR="00A33A6B" w:rsidRPr="00A33A6B" w:rsidRDefault="00A33A6B" w:rsidP="00A33A6B">
            <w:pPr>
              <w:rPr>
                <w:rFonts w:ascii="Times New Roman" w:hAnsi="Times New Roman"/>
                <w:sz w:val="24"/>
                <w:szCs w:val="24"/>
                <w:u w:val="single"/>
              </w:rPr>
            </w:pPr>
            <w:r w:rsidRPr="00A33A6B">
              <w:rPr>
                <w:rFonts w:ascii="Times New Roman" w:hAnsi="Times New Roman"/>
                <w:b/>
                <w:sz w:val="24"/>
                <w:szCs w:val="24"/>
                <w:u w:val="single"/>
              </w:rPr>
              <w:t>Музыка для слушания</w:t>
            </w:r>
            <w:r w:rsidRPr="00A33A6B">
              <w:rPr>
                <w:rFonts w:ascii="Times New Roman" w:hAnsi="Times New Roman"/>
                <w:sz w:val="24"/>
                <w:szCs w:val="24"/>
              </w:rPr>
              <w:t>: «Весенняя песня» И.С.Бах</w:t>
            </w:r>
            <w:proofErr w:type="gramStart"/>
            <w:r w:rsidRPr="00A33A6B">
              <w:rPr>
                <w:rFonts w:ascii="Times New Roman" w:hAnsi="Times New Roman"/>
                <w:sz w:val="24"/>
                <w:szCs w:val="24"/>
              </w:rPr>
              <w:t>,«</w:t>
            </w:r>
            <w:proofErr w:type="gramEnd"/>
            <w:r w:rsidRPr="00A33A6B">
              <w:rPr>
                <w:rFonts w:ascii="Times New Roman" w:hAnsi="Times New Roman"/>
                <w:sz w:val="24"/>
                <w:szCs w:val="24"/>
              </w:rPr>
              <w:t>Песня жаворонка» П.И. Чайковский; «Весна» А. Вивальди, Д. Тухманов «День победы»; музыкальный альбом песен военных лет.</w:t>
            </w:r>
            <w:r w:rsidRPr="00A33A6B">
              <w:rPr>
                <w:rFonts w:ascii="Times New Roman" w:hAnsi="Times New Roman"/>
                <w:sz w:val="24"/>
                <w:szCs w:val="24"/>
                <w:u w:val="single"/>
              </w:rPr>
              <w:t xml:space="preserve"> </w:t>
            </w:r>
          </w:p>
          <w:p w:rsidR="00A33A6B" w:rsidRPr="00A33A6B" w:rsidRDefault="00A33A6B" w:rsidP="00A33A6B">
            <w:pPr>
              <w:rPr>
                <w:rFonts w:ascii="Times New Roman" w:hAnsi="Times New Roman"/>
                <w:sz w:val="24"/>
                <w:szCs w:val="24"/>
              </w:rPr>
            </w:pPr>
            <w:r w:rsidRPr="00A33A6B">
              <w:rPr>
                <w:rFonts w:ascii="Times New Roman" w:hAnsi="Times New Roman"/>
                <w:b/>
                <w:sz w:val="24"/>
                <w:szCs w:val="24"/>
                <w:u w:val="single"/>
              </w:rPr>
              <w:t xml:space="preserve">Импровизационная музыкальная деятельность: </w:t>
            </w:r>
            <w:r w:rsidRPr="00A33A6B">
              <w:rPr>
                <w:rFonts w:ascii="Times New Roman" w:hAnsi="Times New Roman"/>
                <w:sz w:val="24"/>
                <w:szCs w:val="24"/>
              </w:rPr>
              <w:t>Образная композиция</w:t>
            </w:r>
            <w:proofErr w:type="gramStart"/>
            <w:r w:rsidRPr="00A33A6B">
              <w:rPr>
                <w:rFonts w:ascii="Times New Roman" w:hAnsi="Times New Roman"/>
                <w:sz w:val="24"/>
                <w:szCs w:val="24"/>
              </w:rPr>
              <w:t>«К</w:t>
            </w:r>
            <w:proofErr w:type="gramEnd"/>
            <w:r w:rsidRPr="00A33A6B">
              <w:rPr>
                <w:rFonts w:ascii="Times New Roman" w:hAnsi="Times New Roman"/>
                <w:sz w:val="24"/>
                <w:szCs w:val="24"/>
              </w:rPr>
              <w:t>апризный воробей» А. Холминов, танцевальная импровизация «Композиция с воздушными шарами» муз. В.Витлин, «Солнечный день» муз.  М. Шмитц, импровизация на музыкальных инструментах «Вальс петушков» муз. Г. Стрибогг, «Цветок» муз. В. Витлин,  Русская народная мелодия «</w:t>
            </w:r>
            <w:proofErr w:type="gramStart"/>
            <w:r w:rsidRPr="00A33A6B">
              <w:rPr>
                <w:rFonts w:ascii="Times New Roman" w:hAnsi="Times New Roman"/>
                <w:sz w:val="24"/>
                <w:szCs w:val="24"/>
              </w:rPr>
              <w:t>Во</w:t>
            </w:r>
            <w:proofErr w:type="gramEnd"/>
            <w:r w:rsidRPr="00A33A6B">
              <w:rPr>
                <w:rFonts w:ascii="Times New Roman" w:hAnsi="Times New Roman"/>
                <w:sz w:val="24"/>
                <w:szCs w:val="24"/>
              </w:rPr>
              <w:t xml:space="preserve"> саду ли, в огороде»</w:t>
            </w:r>
          </w:p>
          <w:p w:rsidR="00A33A6B" w:rsidRPr="00A33A6B" w:rsidRDefault="00A33A6B" w:rsidP="00A33A6B">
            <w:pPr>
              <w:rPr>
                <w:sz w:val="24"/>
                <w:szCs w:val="24"/>
                <w:u w:val="single"/>
              </w:rPr>
            </w:pPr>
          </w:p>
        </w:tc>
      </w:tr>
      <w:tr w:rsidR="00A33A6B" w:rsidRPr="00A33A6B" w:rsidTr="00853845">
        <w:tc>
          <w:tcPr>
            <w:tcW w:w="10314" w:type="dxa"/>
            <w:gridSpan w:val="5"/>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литературными произведениями</w:t>
            </w:r>
          </w:p>
        </w:tc>
      </w:tr>
      <w:tr w:rsidR="00A33A6B" w:rsidRPr="00A33A6B" w:rsidTr="00853845">
        <w:tc>
          <w:tcPr>
            <w:tcW w:w="3686" w:type="dxa"/>
            <w:gridSpan w:val="2"/>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Знакомить с произведениями крымских авторов. Продолжать приобщать воспитанников к высокохудожественной литературе, формировать у них запас литературных художественных впечатлений. Развивать такие формы воображения, в основе которых лежит интерпретация детьми литературного образа.</w:t>
            </w:r>
          </w:p>
        </w:tc>
        <w:tc>
          <w:tcPr>
            <w:tcW w:w="6628" w:type="dxa"/>
            <w:gridSpan w:val="3"/>
          </w:tcPr>
          <w:p w:rsidR="00A33A6B" w:rsidRPr="00A33A6B" w:rsidRDefault="00A33A6B" w:rsidP="00A33A6B">
            <w:pPr>
              <w:rPr>
                <w:rFonts w:ascii="Times New Roman" w:hAnsi="Times New Roman"/>
                <w:sz w:val="24"/>
                <w:szCs w:val="24"/>
              </w:rPr>
            </w:pPr>
            <w:r w:rsidRPr="00A33A6B">
              <w:rPr>
                <w:rFonts w:ascii="Times New Roman" w:hAnsi="Times New Roman"/>
                <w:b/>
                <w:sz w:val="24"/>
                <w:szCs w:val="24"/>
                <w:u w:val="single"/>
              </w:rPr>
              <w:t>Поэзия:</w:t>
            </w:r>
            <w:r w:rsidRPr="00A33A6B">
              <w:rPr>
                <w:rFonts w:ascii="Times New Roman" w:hAnsi="Times New Roman"/>
                <w:b/>
                <w:sz w:val="24"/>
                <w:szCs w:val="24"/>
              </w:rPr>
              <w:t xml:space="preserve"> </w:t>
            </w:r>
            <w:proofErr w:type="gramStart"/>
            <w:r w:rsidRPr="00A33A6B">
              <w:rPr>
                <w:rFonts w:ascii="Times New Roman" w:hAnsi="Times New Roman"/>
                <w:sz w:val="24"/>
                <w:szCs w:val="24"/>
              </w:rPr>
              <w:t xml:space="preserve">А.Фет «Весна», «Весенний дождь», В.Алферов «Март», А.Плещеев «Весна», А.Майков «Ласточка», Е.Трутнева «Весна», «Я не был на войне»  В.Елизаров (Крымуша №16)  </w:t>
            </w:r>
            <w:r w:rsidRPr="00A33A6B">
              <w:rPr>
                <w:rFonts w:ascii="Times New Roman" w:hAnsi="Times New Roman"/>
                <w:b/>
                <w:sz w:val="24"/>
                <w:szCs w:val="24"/>
                <w:u w:val="single"/>
              </w:rPr>
              <w:t>Проза:</w:t>
            </w:r>
            <w:proofErr w:type="gramEnd"/>
            <w:r w:rsidRPr="00A33A6B">
              <w:rPr>
                <w:rFonts w:ascii="Times New Roman" w:hAnsi="Times New Roman"/>
                <w:b/>
                <w:sz w:val="24"/>
                <w:szCs w:val="24"/>
              </w:rPr>
              <w:t xml:space="preserve"> </w:t>
            </w:r>
            <w:proofErr w:type="gramStart"/>
            <w:r w:rsidRPr="00A33A6B">
              <w:rPr>
                <w:rFonts w:ascii="Times New Roman" w:hAnsi="Times New Roman"/>
                <w:sz w:val="24"/>
                <w:szCs w:val="24"/>
              </w:rPr>
              <w:t xml:space="preserve">А.Толстой «Весенние ручьи», С.Аксаков «Грачи прилетели», А.Куприн «Скворцы», А.Клыков «Под водой», И. Соколов-Микитов «Весна-красна», В.Архангельский «Зеленая тучка»                                                                      </w:t>
            </w:r>
            <w:r w:rsidRPr="00A33A6B">
              <w:rPr>
                <w:rFonts w:ascii="Times New Roman" w:hAnsi="Times New Roman"/>
                <w:b/>
                <w:sz w:val="24"/>
                <w:szCs w:val="24"/>
                <w:u w:val="single"/>
              </w:rPr>
              <w:t>Героические страницы обороны Крыма:</w:t>
            </w:r>
            <w:proofErr w:type="gramEnd"/>
            <w:r w:rsidRPr="00A33A6B">
              <w:rPr>
                <w:rFonts w:ascii="Times New Roman" w:hAnsi="Times New Roman"/>
                <w:b/>
                <w:sz w:val="24"/>
                <w:szCs w:val="24"/>
                <w:u w:val="single"/>
              </w:rPr>
              <w:t xml:space="preserve"> </w:t>
            </w:r>
            <w:r w:rsidRPr="00A33A6B">
              <w:rPr>
                <w:rFonts w:ascii="Times New Roman" w:hAnsi="Times New Roman"/>
                <w:sz w:val="24"/>
                <w:szCs w:val="24"/>
              </w:rPr>
              <w:t>А.Толстой «Флаг Севастополя», «Таран летчика Иванова», «Подвиг краснофлотца Ивана Голубца»,</w:t>
            </w:r>
            <w:r w:rsidRPr="00A33A6B">
              <w:rPr>
                <w:rFonts w:ascii="Times New Roman" w:hAnsi="Times New Roman"/>
              </w:rPr>
              <w:t xml:space="preserve"> </w:t>
            </w:r>
            <w:r w:rsidRPr="00A33A6B">
              <w:rPr>
                <w:rFonts w:ascii="Times New Roman" w:hAnsi="Times New Roman"/>
                <w:sz w:val="24"/>
                <w:szCs w:val="24"/>
              </w:rPr>
              <w:t>С. Михалков «День Победы», А. Митяев «Землянка», очерки о детях-героях.</w:t>
            </w:r>
          </w:p>
        </w:tc>
      </w:tr>
      <w:tr w:rsidR="00A33A6B" w:rsidRPr="00A33A6B" w:rsidTr="00853845">
        <w:tc>
          <w:tcPr>
            <w:tcW w:w="10314" w:type="dxa"/>
            <w:gridSpan w:val="5"/>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декоративно-прикладным искусством</w:t>
            </w:r>
          </w:p>
        </w:tc>
      </w:tr>
      <w:tr w:rsidR="00A33A6B" w:rsidRPr="00A33A6B" w:rsidTr="00853845">
        <w:tc>
          <w:tcPr>
            <w:tcW w:w="4820" w:type="dxa"/>
            <w:gridSpan w:val="3"/>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Воспитание патриотических чувств и позитивного отношения к православным традициям русского народа, к народному творчеству;  формировать духовно богатую, эстетически развитую личности на национальной основе. Использование региональных особенностей как фактора приобщения детей к бережному отношению традиций своего народа</w:t>
            </w:r>
          </w:p>
        </w:tc>
        <w:tc>
          <w:tcPr>
            <w:tcW w:w="5494" w:type="dxa"/>
            <w:gridSpan w:val="2"/>
          </w:tcPr>
          <w:p w:rsidR="00A33A6B" w:rsidRPr="00A33A6B" w:rsidRDefault="00A33A6B" w:rsidP="00A33A6B">
            <w:pPr>
              <w:jc w:val="both"/>
              <w:rPr>
                <w:rFonts w:ascii="Times New Roman" w:hAnsi="Times New Roman"/>
                <w:shd w:val="clear" w:color="auto" w:fill="FFFFFF"/>
              </w:rPr>
            </w:pPr>
            <w:r w:rsidRPr="00A33A6B">
              <w:rPr>
                <w:rFonts w:ascii="Times New Roman" w:hAnsi="Times New Roman"/>
                <w:sz w:val="24"/>
                <w:szCs w:val="24"/>
                <w:shd w:val="clear" w:color="auto" w:fill="FFFFFF"/>
              </w:rPr>
              <w:t>Пасхальная роспись</w:t>
            </w:r>
            <w:r w:rsidRPr="00A33A6B">
              <w:rPr>
                <w:rFonts w:ascii="Times New Roman" w:hAnsi="Times New Roman"/>
                <w:shd w:val="clear" w:color="auto" w:fill="FFFFFF"/>
              </w:rPr>
              <w:t xml:space="preserve">.                                                                      </w:t>
            </w:r>
            <w:r w:rsidRPr="00A33A6B">
              <w:rPr>
                <w:rFonts w:ascii="Times New Roman" w:hAnsi="Times New Roman"/>
                <w:sz w:val="24"/>
                <w:szCs w:val="24"/>
              </w:rPr>
              <w:t xml:space="preserve">Цель: развитие творческих способностей, памяти, внимания; приобщение воспитанников к истокам русской культуры; умение реализовать в композиции ритм линий, цвет, фактуру; воспитание любви к культуре своего народа, его традициям, обычаям; воспитание интереса к познанию нового в искусстве, эмоционально эстетической отзывчивости </w:t>
            </w:r>
            <w:proofErr w:type="gramStart"/>
            <w:r w:rsidRPr="00A33A6B">
              <w:rPr>
                <w:rFonts w:ascii="Times New Roman" w:hAnsi="Times New Roman"/>
                <w:sz w:val="24"/>
                <w:szCs w:val="24"/>
              </w:rPr>
              <w:t>на</w:t>
            </w:r>
            <w:proofErr w:type="gramEnd"/>
            <w:r w:rsidRPr="00A33A6B">
              <w:rPr>
                <w:rFonts w:ascii="Times New Roman" w:hAnsi="Times New Roman"/>
                <w:sz w:val="24"/>
                <w:szCs w:val="24"/>
              </w:rPr>
              <w:t xml:space="preserve"> прекрасное в искусстве и в жизни.</w:t>
            </w:r>
          </w:p>
        </w:tc>
      </w:tr>
      <w:tr w:rsidR="00A33A6B" w:rsidRPr="00A33A6B" w:rsidTr="00853845">
        <w:tc>
          <w:tcPr>
            <w:tcW w:w="10314" w:type="dxa"/>
            <w:gridSpan w:val="5"/>
          </w:tcPr>
          <w:p w:rsidR="00A33A6B" w:rsidRPr="00A33A6B" w:rsidRDefault="00A33A6B" w:rsidP="00A33A6B">
            <w:pPr>
              <w:jc w:val="center"/>
              <w:rPr>
                <w:rFonts w:ascii="Times New Roman" w:hAnsi="Times New Roman"/>
                <w:b/>
                <w:sz w:val="24"/>
                <w:szCs w:val="24"/>
              </w:rPr>
            </w:pPr>
            <w:r w:rsidRPr="00A33A6B">
              <w:rPr>
                <w:rFonts w:ascii="Times New Roman" w:hAnsi="Times New Roman"/>
                <w:b/>
                <w:sz w:val="24"/>
                <w:szCs w:val="24"/>
              </w:rPr>
              <w:t>Ознакомление с театральным искусством</w:t>
            </w:r>
          </w:p>
        </w:tc>
      </w:tr>
      <w:tr w:rsidR="00A33A6B" w:rsidRPr="00A33A6B" w:rsidTr="00853845">
        <w:tc>
          <w:tcPr>
            <w:tcW w:w="5546" w:type="dxa"/>
            <w:gridSpan w:val="4"/>
          </w:tcPr>
          <w:p w:rsidR="00A33A6B" w:rsidRPr="00A33A6B" w:rsidRDefault="00A33A6B" w:rsidP="00A33A6B">
            <w:pPr>
              <w:jc w:val="both"/>
              <w:rPr>
                <w:rFonts w:ascii="Times New Roman" w:hAnsi="Times New Roman"/>
                <w:b/>
                <w:sz w:val="24"/>
                <w:szCs w:val="24"/>
              </w:rPr>
            </w:pPr>
            <w:r w:rsidRPr="00A33A6B">
              <w:rPr>
                <w:rFonts w:ascii="Times New Roman" w:hAnsi="Times New Roman"/>
                <w:sz w:val="24"/>
                <w:szCs w:val="24"/>
              </w:rPr>
              <w:t xml:space="preserve">Продолжать развивать способность выразительно действовать с различными предметами, придумывать манипулятивные действия для персонажей игр и инсценировок. Воспитывать </w:t>
            </w:r>
            <w:r w:rsidRPr="00A33A6B">
              <w:rPr>
                <w:rFonts w:ascii="Times New Roman" w:hAnsi="Times New Roman"/>
                <w:sz w:val="24"/>
                <w:szCs w:val="24"/>
              </w:rPr>
              <w:lastRenderedPageBreak/>
              <w:t>нравственно-волевые качества, развивать выразительность движений под музыку.</w:t>
            </w:r>
          </w:p>
        </w:tc>
        <w:tc>
          <w:tcPr>
            <w:tcW w:w="4768" w:type="dxa"/>
          </w:tcPr>
          <w:p w:rsidR="00A33A6B" w:rsidRPr="00A33A6B" w:rsidRDefault="00A33A6B" w:rsidP="00A33A6B">
            <w:pPr>
              <w:tabs>
                <w:tab w:val="left" w:pos="5342"/>
              </w:tabs>
              <w:jc w:val="both"/>
              <w:rPr>
                <w:rFonts w:ascii="Times New Roman" w:hAnsi="Times New Roman"/>
                <w:b/>
                <w:sz w:val="24"/>
                <w:szCs w:val="24"/>
                <w:u w:val="single"/>
              </w:rPr>
            </w:pPr>
            <w:r w:rsidRPr="00A33A6B">
              <w:rPr>
                <w:rFonts w:ascii="Times New Roman" w:hAnsi="Times New Roman"/>
                <w:b/>
                <w:sz w:val="24"/>
                <w:szCs w:val="24"/>
                <w:u w:val="single"/>
              </w:rPr>
              <w:lastRenderedPageBreak/>
              <w:t>Спектакли:</w:t>
            </w:r>
            <w:r w:rsidRPr="00A33A6B">
              <w:rPr>
                <w:rFonts w:ascii="Times New Roman" w:hAnsi="Times New Roman"/>
                <w:sz w:val="24"/>
                <w:szCs w:val="24"/>
              </w:rPr>
              <w:t xml:space="preserve"> «Новые приключения Колобка», «В мире сказок Ш.Перро»,  «Заветное желание злого, сказочного волка», «Секрет красы </w:t>
            </w:r>
            <w:proofErr w:type="gramStart"/>
            <w:r w:rsidRPr="00A33A6B">
              <w:rPr>
                <w:rFonts w:ascii="Times New Roman" w:hAnsi="Times New Roman"/>
                <w:sz w:val="24"/>
                <w:szCs w:val="24"/>
              </w:rPr>
              <w:t>от</w:t>
            </w:r>
            <w:proofErr w:type="gramEnd"/>
            <w:r w:rsidRPr="00A33A6B">
              <w:rPr>
                <w:rFonts w:ascii="Times New Roman" w:hAnsi="Times New Roman"/>
                <w:sz w:val="24"/>
                <w:szCs w:val="24"/>
              </w:rPr>
              <w:t xml:space="preserve"> </w:t>
            </w:r>
            <w:proofErr w:type="gramStart"/>
            <w:r w:rsidRPr="00A33A6B">
              <w:rPr>
                <w:rFonts w:ascii="Times New Roman" w:hAnsi="Times New Roman"/>
                <w:sz w:val="24"/>
                <w:szCs w:val="24"/>
              </w:rPr>
              <w:t>модам</w:t>
            </w:r>
            <w:proofErr w:type="gramEnd"/>
            <w:r w:rsidRPr="00A33A6B">
              <w:rPr>
                <w:rFonts w:ascii="Times New Roman" w:hAnsi="Times New Roman"/>
                <w:sz w:val="24"/>
                <w:szCs w:val="24"/>
              </w:rPr>
              <w:t xml:space="preserve"> лисы».</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u w:val="single"/>
              </w:rPr>
              <w:lastRenderedPageBreak/>
              <w:t>Тематический вечер:</w:t>
            </w:r>
            <w:r w:rsidRPr="00A33A6B">
              <w:rPr>
                <w:rFonts w:ascii="Times New Roman" w:hAnsi="Times New Roman"/>
                <w:b/>
                <w:sz w:val="24"/>
                <w:szCs w:val="24"/>
              </w:rPr>
              <w:t xml:space="preserve"> </w:t>
            </w:r>
            <w:r w:rsidRPr="00A33A6B">
              <w:rPr>
                <w:rFonts w:ascii="Times New Roman" w:hAnsi="Times New Roman"/>
                <w:sz w:val="24"/>
                <w:szCs w:val="24"/>
              </w:rPr>
              <w:t>«Этих дней не смолкнет слава»</w:t>
            </w:r>
          </w:p>
        </w:tc>
      </w:tr>
    </w:tbl>
    <w:p w:rsidR="00A33A6B" w:rsidRPr="00A33A6B" w:rsidRDefault="00A33A6B" w:rsidP="00A33A6B">
      <w:pPr>
        <w:spacing w:after="0" w:line="240" w:lineRule="auto"/>
        <w:jc w:val="center"/>
        <w:rPr>
          <w:rFonts w:ascii="Times New Roman" w:eastAsia="Times New Roman" w:hAnsi="Times New Roman" w:cs="Times New Roman"/>
          <w:b/>
          <w:color w:val="70AD47"/>
          <w:sz w:val="24"/>
          <w:szCs w:val="24"/>
        </w:rPr>
      </w:pPr>
    </w:p>
    <w:p w:rsidR="00A33A6B" w:rsidRPr="00A33A6B" w:rsidRDefault="00A33A6B" w:rsidP="00A33A6B">
      <w:pPr>
        <w:shd w:val="clear" w:color="auto" w:fill="FFFFFF"/>
        <w:spacing w:line="240" w:lineRule="auto"/>
        <w:jc w:val="center"/>
        <w:rPr>
          <w:rFonts w:ascii="Times New Roman" w:eastAsia="Times New Roman" w:hAnsi="Times New Roman" w:cs="Times New Roman"/>
          <w:b/>
          <w:iCs/>
          <w:sz w:val="28"/>
          <w:szCs w:val="28"/>
        </w:rPr>
      </w:pPr>
    </w:p>
    <w:p w:rsidR="00A33A6B" w:rsidRPr="00A33A6B" w:rsidRDefault="00A33A6B" w:rsidP="00A33A6B">
      <w:pPr>
        <w:shd w:val="clear" w:color="auto" w:fill="FFFFFF"/>
        <w:spacing w:line="240" w:lineRule="auto"/>
        <w:jc w:val="center"/>
        <w:rPr>
          <w:rFonts w:ascii="Times New Roman" w:eastAsia="Times New Roman" w:hAnsi="Times New Roman" w:cs="Times New Roman"/>
          <w:b/>
          <w:iCs/>
          <w:sz w:val="28"/>
          <w:szCs w:val="28"/>
        </w:rPr>
      </w:pPr>
      <w:r w:rsidRPr="00A33A6B">
        <w:rPr>
          <w:rFonts w:ascii="Times New Roman" w:eastAsia="Times New Roman" w:hAnsi="Times New Roman" w:cs="Times New Roman"/>
          <w:b/>
          <w:iCs/>
          <w:sz w:val="28"/>
          <w:szCs w:val="28"/>
        </w:rPr>
        <w:t>2.13. ИГРОВАЯ ДЕЯТЕЛЬНОСТЬ</w:t>
      </w:r>
    </w:p>
    <w:p w:rsidR="00A33A6B" w:rsidRPr="00A33A6B" w:rsidRDefault="00A33A6B" w:rsidP="00A33A6B">
      <w:pPr>
        <w:spacing w:after="160" w:line="259"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40" w:lineRule="auto"/>
        <w:contextualSpacing/>
        <w:jc w:val="center"/>
        <w:rPr>
          <w:rFonts w:ascii="Times New Roman" w:eastAsia="Times New Roman" w:hAnsi="Times New Roman" w:cs="Times New Roman"/>
          <w:b/>
          <w:i/>
          <w:color w:val="ED7D31"/>
          <w:spacing w:val="-10"/>
          <w:sz w:val="28"/>
          <w:szCs w:val="28"/>
        </w:rPr>
      </w:pPr>
      <w:r w:rsidRPr="00A33A6B">
        <w:rPr>
          <w:rFonts w:ascii="Times New Roman" w:eastAsia="Times New Roman" w:hAnsi="Times New Roman" w:cs="Times New Roman"/>
          <w:b/>
          <w:i/>
          <w:color w:val="ED7D31"/>
          <w:spacing w:val="-10"/>
          <w:sz w:val="28"/>
          <w:szCs w:val="28"/>
        </w:rPr>
        <w:t>ОСЕНЬ</w:t>
      </w:r>
    </w:p>
    <w:tbl>
      <w:tblPr>
        <w:tblStyle w:val="afb"/>
        <w:tblW w:w="10774" w:type="dxa"/>
        <w:tblInd w:w="-743" w:type="dxa"/>
        <w:tblLayout w:type="fixed"/>
        <w:tblLook w:val="04A0"/>
      </w:tblPr>
      <w:tblGrid>
        <w:gridCol w:w="1135"/>
        <w:gridCol w:w="5234"/>
        <w:gridCol w:w="8"/>
        <w:gridCol w:w="2973"/>
        <w:gridCol w:w="1424"/>
      </w:tblGrid>
      <w:tr w:rsidR="00A33A6B" w:rsidRPr="00A33A6B" w:rsidTr="00BE1E5A">
        <w:tc>
          <w:tcPr>
            <w:tcW w:w="1135" w:type="dxa"/>
          </w:tcPr>
          <w:p w:rsidR="00A33A6B" w:rsidRPr="00BE1E5A" w:rsidRDefault="00A33A6B" w:rsidP="00A33A6B">
            <w:pPr>
              <w:jc w:val="center"/>
              <w:rPr>
                <w:rFonts w:ascii="Times New Roman" w:hAnsi="Times New Roman"/>
                <w:b/>
                <w:i/>
                <w:sz w:val="20"/>
                <w:szCs w:val="20"/>
              </w:rPr>
            </w:pPr>
            <w:r w:rsidRPr="00BE1E5A">
              <w:rPr>
                <w:rFonts w:ascii="Times New Roman" w:hAnsi="Times New Roman"/>
                <w:b/>
                <w:i/>
                <w:sz w:val="20"/>
                <w:szCs w:val="20"/>
              </w:rPr>
              <w:t>Название</w:t>
            </w:r>
          </w:p>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i/>
                <w:sz w:val="20"/>
                <w:szCs w:val="20"/>
              </w:rPr>
              <w:t>игры</w:t>
            </w:r>
          </w:p>
        </w:tc>
        <w:tc>
          <w:tcPr>
            <w:tcW w:w="5242" w:type="dxa"/>
            <w:gridSpan w:val="2"/>
          </w:tcPr>
          <w:p w:rsidR="00A33A6B" w:rsidRPr="00A33A6B" w:rsidRDefault="00A33A6B" w:rsidP="00A33A6B">
            <w:pPr>
              <w:jc w:val="center"/>
              <w:rPr>
                <w:rFonts w:ascii="Times New Roman" w:hAnsi="Times New Roman"/>
                <w:b/>
                <w:color w:val="ED7D31"/>
                <w:sz w:val="24"/>
                <w:szCs w:val="24"/>
              </w:rPr>
            </w:pPr>
            <w:r w:rsidRPr="00A33A6B">
              <w:rPr>
                <w:rFonts w:ascii="Times New Roman" w:hAnsi="Times New Roman"/>
                <w:b/>
                <w:i/>
                <w:sz w:val="24"/>
                <w:szCs w:val="24"/>
              </w:rPr>
              <w:t>Цель игры и объём игровых навыков</w:t>
            </w:r>
          </w:p>
        </w:tc>
        <w:tc>
          <w:tcPr>
            <w:tcW w:w="2973" w:type="dxa"/>
          </w:tcPr>
          <w:p w:rsidR="00A33A6B" w:rsidRPr="00A33A6B" w:rsidRDefault="00A33A6B" w:rsidP="00A33A6B">
            <w:pPr>
              <w:jc w:val="center"/>
              <w:rPr>
                <w:rFonts w:ascii="Times New Roman" w:hAnsi="Times New Roman"/>
                <w:b/>
                <w:color w:val="ED7D31"/>
                <w:sz w:val="24"/>
                <w:szCs w:val="24"/>
              </w:rPr>
            </w:pPr>
            <w:r w:rsidRPr="00A33A6B">
              <w:rPr>
                <w:rFonts w:ascii="Times New Roman" w:hAnsi="Times New Roman"/>
                <w:b/>
                <w:i/>
                <w:sz w:val="24"/>
                <w:szCs w:val="24"/>
              </w:rPr>
              <w:t>Методические приемы</w:t>
            </w:r>
          </w:p>
        </w:tc>
        <w:tc>
          <w:tcPr>
            <w:tcW w:w="1424" w:type="dxa"/>
          </w:tcPr>
          <w:p w:rsidR="00A33A6B" w:rsidRPr="00A33A6B" w:rsidRDefault="00A33A6B" w:rsidP="00A33A6B">
            <w:pPr>
              <w:jc w:val="center"/>
              <w:rPr>
                <w:rFonts w:ascii="Times New Roman" w:hAnsi="Times New Roman"/>
                <w:b/>
                <w:color w:val="ED7D31"/>
                <w:sz w:val="24"/>
                <w:szCs w:val="24"/>
              </w:rPr>
            </w:pPr>
            <w:r w:rsidRPr="00A33A6B">
              <w:rPr>
                <w:rFonts w:ascii="Times New Roman" w:hAnsi="Times New Roman"/>
                <w:b/>
                <w:i/>
                <w:sz w:val="24"/>
                <w:szCs w:val="24"/>
              </w:rPr>
              <w:t>Оборудование</w:t>
            </w:r>
          </w:p>
        </w:tc>
      </w:tr>
      <w:tr w:rsidR="00A33A6B" w:rsidRPr="00A33A6B" w:rsidTr="00853845">
        <w:tc>
          <w:tcPr>
            <w:tcW w:w="10774" w:type="dxa"/>
            <w:gridSpan w:val="5"/>
          </w:tcPr>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color w:val="ED7D31"/>
                <w:sz w:val="20"/>
                <w:szCs w:val="20"/>
              </w:rPr>
              <w:t>Сюжетно-ролевые игры:</w:t>
            </w:r>
          </w:p>
        </w:tc>
      </w:tr>
      <w:tr w:rsidR="00A33A6B" w:rsidRPr="00A33A6B" w:rsidTr="00BE1E5A">
        <w:tc>
          <w:tcPr>
            <w:tcW w:w="1135" w:type="dxa"/>
          </w:tcPr>
          <w:p w:rsidR="00A33A6B" w:rsidRPr="00BE1E5A" w:rsidRDefault="00A33A6B" w:rsidP="00A33A6B">
            <w:pPr>
              <w:jc w:val="center"/>
              <w:rPr>
                <w:rFonts w:ascii="Times New Roman" w:hAnsi="Times New Roman"/>
                <w:b/>
                <w:sz w:val="20"/>
                <w:szCs w:val="20"/>
              </w:rPr>
            </w:pPr>
            <w:r w:rsidRPr="00BE1E5A">
              <w:rPr>
                <w:rFonts w:ascii="Times New Roman" w:hAnsi="Times New Roman"/>
                <w:b/>
                <w:sz w:val="20"/>
                <w:szCs w:val="20"/>
              </w:rPr>
              <w:t>«Хлеб</w:t>
            </w:r>
          </w:p>
          <w:p w:rsidR="00A33A6B" w:rsidRPr="00BE1E5A" w:rsidRDefault="00A33A6B" w:rsidP="00A33A6B">
            <w:pPr>
              <w:jc w:val="center"/>
              <w:rPr>
                <w:rFonts w:ascii="Times New Roman" w:hAnsi="Times New Roman"/>
                <w:b/>
                <w:sz w:val="20"/>
                <w:szCs w:val="20"/>
              </w:rPr>
            </w:pPr>
            <w:r w:rsidRPr="00BE1E5A">
              <w:rPr>
                <w:rFonts w:ascii="Times New Roman" w:hAnsi="Times New Roman"/>
                <w:b/>
                <w:sz w:val="20"/>
                <w:szCs w:val="20"/>
              </w:rPr>
              <w:t>завод»</w:t>
            </w:r>
          </w:p>
        </w:tc>
        <w:tc>
          <w:tcPr>
            <w:tcW w:w="5242" w:type="dxa"/>
            <w:gridSpan w:val="2"/>
          </w:tcPr>
          <w:p w:rsidR="00A33A6B" w:rsidRPr="00BE1E5A" w:rsidRDefault="00A33A6B" w:rsidP="00A33A6B">
            <w:pPr>
              <w:contextualSpacing/>
              <w:jc w:val="both"/>
              <w:rPr>
                <w:rFonts w:ascii="Times New Roman" w:hAnsi="Times New Roman"/>
                <w:b/>
                <w:sz w:val="20"/>
                <w:szCs w:val="24"/>
              </w:rPr>
            </w:pPr>
            <w:r w:rsidRPr="00BE1E5A">
              <w:rPr>
                <w:rFonts w:ascii="Times New Roman" w:hAnsi="Times New Roman"/>
                <w:b/>
                <w:sz w:val="20"/>
                <w:szCs w:val="24"/>
              </w:rPr>
              <w:t xml:space="preserve">Цель: </w:t>
            </w:r>
            <w:r w:rsidRPr="00BE1E5A">
              <w:rPr>
                <w:rFonts w:ascii="Times New Roman" w:hAnsi="Times New Roman"/>
                <w:sz w:val="20"/>
                <w:szCs w:val="24"/>
              </w:rPr>
              <w:t>Ознакомление детей с трудом взрослых рабо</w:t>
            </w:r>
            <w:r w:rsidRPr="00BE1E5A">
              <w:rPr>
                <w:rFonts w:ascii="Times New Roman" w:hAnsi="Times New Roman"/>
                <w:sz w:val="20"/>
                <w:szCs w:val="24"/>
              </w:rPr>
              <w:softHyphen/>
              <w:t>тающих на хлебозаводе.</w:t>
            </w:r>
          </w:p>
          <w:p w:rsidR="00A33A6B" w:rsidRPr="00BE1E5A" w:rsidRDefault="00A33A6B" w:rsidP="00A33A6B">
            <w:pPr>
              <w:contextualSpacing/>
              <w:jc w:val="both"/>
              <w:rPr>
                <w:rFonts w:ascii="Times New Roman" w:hAnsi="Times New Roman"/>
                <w:b/>
                <w:bCs/>
                <w:sz w:val="20"/>
                <w:szCs w:val="24"/>
                <w:u w:val="single"/>
              </w:rPr>
            </w:pPr>
            <w:r w:rsidRPr="00BE1E5A">
              <w:rPr>
                <w:rFonts w:ascii="Times New Roman" w:hAnsi="Times New Roman"/>
                <w:b/>
                <w:bCs/>
                <w:sz w:val="20"/>
                <w:szCs w:val="24"/>
                <w:u w:val="single"/>
              </w:rPr>
              <w:t>Игровые действия:</w:t>
            </w:r>
            <w:r w:rsidRPr="00BE1E5A">
              <w:rPr>
                <w:rFonts w:ascii="Times New Roman" w:hAnsi="Times New Roman"/>
                <w:bCs/>
                <w:sz w:val="20"/>
                <w:szCs w:val="24"/>
              </w:rPr>
              <w:t xml:space="preserve"> </w:t>
            </w:r>
            <w:r w:rsidRPr="00BE1E5A">
              <w:rPr>
                <w:rFonts w:ascii="Times New Roman" w:hAnsi="Times New Roman"/>
                <w:sz w:val="20"/>
                <w:szCs w:val="24"/>
              </w:rPr>
              <w:t>Директор хлебозавода организует работу сотрудников хлебозавода. Обеспечивает распределение готовой продукции.</w:t>
            </w:r>
          </w:p>
          <w:p w:rsidR="00A33A6B" w:rsidRPr="00BE1E5A" w:rsidRDefault="00A33A6B" w:rsidP="00A33A6B">
            <w:pPr>
              <w:contextualSpacing/>
              <w:jc w:val="both"/>
              <w:rPr>
                <w:rFonts w:ascii="Times New Roman" w:hAnsi="Times New Roman"/>
                <w:b/>
                <w:bCs/>
                <w:sz w:val="20"/>
                <w:szCs w:val="24"/>
                <w:u w:val="single"/>
              </w:rPr>
            </w:pPr>
            <w:r w:rsidRPr="00BE1E5A">
              <w:rPr>
                <w:rFonts w:ascii="Times New Roman" w:hAnsi="Times New Roman"/>
                <w:sz w:val="20"/>
                <w:szCs w:val="24"/>
              </w:rPr>
              <w:t>Занимается вопросами закупки сырья для изготовления хлеба.</w:t>
            </w:r>
          </w:p>
          <w:p w:rsidR="00A33A6B" w:rsidRPr="00BE1E5A" w:rsidRDefault="00A33A6B" w:rsidP="00A33A6B">
            <w:pPr>
              <w:jc w:val="both"/>
              <w:rPr>
                <w:rFonts w:ascii="Times New Roman" w:hAnsi="Times New Roman"/>
                <w:b/>
                <w:color w:val="ED7D31"/>
                <w:sz w:val="20"/>
                <w:szCs w:val="24"/>
              </w:rPr>
            </w:pPr>
            <w:r w:rsidRPr="00BE1E5A">
              <w:rPr>
                <w:rFonts w:ascii="Times New Roman" w:hAnsi="Times New Roman"/>
                <w:sz w:val="20"/>
                <w:szCs w:val="24"/>
              </w:rPr>
              <w:t>Контролирует качество работы сотрудников. Пекарь выпекает хлебобулочные изделия разных сортов и разного размера; группируют готовую продукцию по сортам и размерам. Контролёр определяет ассортимент, качество и количество хлебобулочных изделий, контролирует правильность их раскладки, проверяет готовность изделий. Шофёры грузят готовый товар в машины со склада; развозят хлебобулочные изделия по магазинам и ларькам, предварительно определив их количество и размеры.</w:t>
            </w:r>
          </w:p>
        </w:tc>
        <w:tc>
          <w:tcPr>
            <w:tcW w:w="2973" w:type="dxa"/>
          </w:tcPr>
          <w:p w:rsidR="00A33A6B" w:rsidRPr="00BE1E5A" w:rsidRDefault="00A33A6B" w:rsidP="00A33A6B">
            <w:pPr>
              <w:jc w:val="both"/>
              <w:rPr>
                <w:rFonts w:ascii="Times New Roman" w:hAnsi="Times New Roman"/>
                <w:b/>
                <w:color w:val="ED7D31"/>
                <w:sz w:val="20"/>
                <w:szCs w:val="20"/>
              </w:rPr>
            </w:pPr>
            <w:r w:rsidRPr="00BE1E5A">
              <w:rPr>
                <w:rFonts w:ascii="Times New Roman" w:hAnsi="Times New Roman"/>
                <w:sz w:val="20"/>
                <w:szCs w:val="20"/>
              </w:rPr>
              <w:t>Разнообразные игровые приёмы по распределению ролей; обсуждение содержания игры, хода развития игры; совместная игра.</w:t>
            </w:r>
          </w:p>
        </w:tc>
        <w:tc>
          <w:tcPr>
            <w:tcW w:w="1424" w:type="dxa"/>
          </w:tcPr>
          <w:p w:rsidR="00A33A6B" w:rsidRPr="00BE1E5A" w:rsidRDefault="00A33A6B" w:rsidP="00A33A6B">
            <w:pPr>
              <w:jc w:val="both"/>
              <w:rPr>
                <w:rFonts w:ascii="Times New Roman" w:hAnsi="Times New Roman"/>
                <w:sz w:val="20"/>
                <w:szCs w:val="20"/>
              </w:rPr>
            </w:pPr>
            <w:r w:rsidRPr="00BE1E5A">
              <w:rPr>
                <w:rFonts w:ascii="Times New Roman" w:hAnsi="Times New Roman"/>
                <w:sz w:val="20"/>
                <w:szCs w:val="20"/>
              </w:rPr>
              <w:t>Халаты, папка, муляжи хлебобулочных изделий</w:t>
            </w:r>
          </w:p>
        </w:tc>
      </w:tr>
      <w:tr w:rsidR="00A33A6B" w:rsidRPr="00A33A6B" w:rsidTr="00BE1E5A">
        <w:tc>
          <w:tcPr>
            <w:tcW w:w="1135" w:type="dxa"/>
          </w:tcPr>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t>«Салон</w:t>
            </w:r>
          </w:p>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t>красоты»</w:t>
            </w:r>
          </w:p>
        </w:tc>
        <w:tc>
          <w:tcPr>
            <w:tcW w:w="5242" w:type="dxa"/>
            <w:gridSpan w:val="2"/>
          </w:tcPr>
          <w:p w:rsidR="00A33A6B" w:rsidRPr="00BE1E5A" w:rsidRDefault="00A33A6B" w:rsidP="00A33A6B">
            <w:pPr>
              <w:contextualSpacing/>
              <w:jc w:val="both"/>
              <w:rPr>
                <w:rFonts w:ascii="Times New Roman" w:hAnsi="Times New Roman"/>
                <w:sz w:val="20"/>
                <w:szCs w:val="24"/>
              </w:rPr>
            </w:pPr>
            <w:r w:rsidRPr="00BE1E5A">
              <w:rPr>
                <w:rFonts w:ascii="Times New Roman" w:hAnsi="Times New Roman"/>
                <w:b/>
                <w:sz w:val="20"/>
                <w:szCs w:val="24"/>
              </w:rPr>
              <w:t>Цель:</w:t>
            </w:r>
            <w:r w:rsidRPr="00BE1E5A">
              <w:rPr>
                <w:b/>
                <w:bCs/>
                <w:sz w:val="20"/>
                <w:szCs w:val="24"/>
              </w:rPr>
              <w:t xml:space="preserve"> </w:t>
            </w:r>
            <w:r w:rsidRPr="00BE1E5A">
              <w:rPr>
                <w:rFonts w:ascii="Times New Roman" w:hAnsi="Times New Roman"/>
                <w:sz w:val="20"/>
                <w:szCs w:val="24"/>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A33A6B" w:rsidRPr="00BE1E5A" w:rsidRDefault="00A33A6B" w:rsidP="00A33A6B">
            <w:pPr>
              <w:jc w:val="both"/>
              <w:rPr>
                <w:rFonts w:ascii="Times New Roman" w:hAnsi="Times New Roman"/>
                <w:b/>
                <w:sz w:val="20"/>
                <w:szCs w:val="24"/>
              </w:rPr>
            </w:pPr>
            <w:r w:rsidRPr="00BE1E5A">
              <w:rPr>
                <w:rFonts w:ascii="Times New Roman" w:hAnsi="Times New Roman"/>
                <w:b/>
                <w:bCs/>
                <w:sz w:val="20"/>
                <w:szCs w:val="24"/>
                <w:u w:val="single"/>
              </w:rPr>
              <w:t>Игровые действия:</w:t>
            </w:r>
            <w:r w:rsidRPr="00BE1E5A">
              <w:rPr>
                <w:rFonts w:ascii="Times New Roman" w:hAnsi="Times New Roman"/>
                <w:b/>
                <w:bCs/>
                <w:sz w:val="20"/>
                <w:szCs w:val="24"/>
              </w:rPr>
              <w:t xml:space="preserve"> </w:t>
            </w:r>
            <w:r w:rsidRPr="00BE1E5A">
              <w:rPr>
                <w:rFonts w:ascii="Times New Roman" w:hAnsi="Times New Roman"/>
                <w:sz w:val="20"/>
                <w:szCs w:val="24"/>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косметического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tc>
        <w:tc>
          <w:tcPr>
            <w:tcW w:w="2973"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Игровая проблемная ситуация, обсуждение содержания игры, хода развития игры; совместное выполнение действий, расширение сюжета, совместный подбор материалов, атрибутов для игры.</w:t>
            </w:r>
          </w:p>
        </w:tc>
        <w:tc>
          <w:tcPr>
            <w:tcW w:w="1424" w:type="dxa"/>
          </w:tcPr>
          <w:p w:rsidR="00A33A6B" w:rsidRDefault="00A33A6B" w:rsidP="00BE1E5A">
            <w:pPr>
              <w:jc w:val="both"/>
              <w:rPr>
                <w:rFonts w:ascii="Times New Roman" w:hAnsi="Times New Roman"/>
                <w:sz w:val="20"/>
                <w:szCs w:val="20"/>
              </w:rPr>
            </w:pPr>
            <w:r w:rsidRPr="00BE1E5A">
              <w:rPr>
                <w:rFonts w:ascii="Times New Roman" w:hAnsi="Times New Roman"/>
                <w:sz w:val="20"/>
                <w:szCs w:val="20"/>
              </w:rPr>
              <w:t>Зеркало, набор расчесок, бритва, ножницы, машинка для стрижки волос</w:t>
            </w:r>
            <w:r w:rsidR="00BE1E5A">
              <w:rPr>
                <w:rFonts w:ascii="Times New Roman" w:hAnsi="Times New Roman"/>
                <w:sz w:val="20"/>
                <w:szCs w:val="20"/>
              </w:rPr>
              <w:t>, фен для сушки, лак для волос</w:t>
            </w:r>
          </w:p>
          <w:p w:rsidR="00BE1E5A" w:rsidRPr="00BE1E5A" w:rsidRDefault="00BE1E5A" w:rsidP="00BE1E5A">
            <w:pPr>
              <w:jc w:val="both"/>
              <w:rPr>
                <w:rFonts w:ascii="Times New Roman" w:hAnsi="Times New Roman"/>
                <w:b/>
                <w:sz w:val="20"/>
                <w:szCs w:val="20"/>
              </w:rPr>
            </w:pPr>
            <w:r>
              <w:rPr>
                <w:rFonts w:ascii="Times New Roman" w:hAnsi="Times New Roman"/>
                <w:sz w:val="20"/>
                <w:szCs w:val="20"/>
              </w:rPr>
              <w:t xml:space="preserve"> и т.д.</w:t>
            </w:r>
          </w:p>
        </w:tc>
      </w:tr>
      <w:tr w:rsidR="00A33A6B" w:rsidRPr="00A33A6B" w:rsidTr="00BE1E5A">
        <w:tc>
          <w:tcPr>
            <w:tcW w:w="1135" w:type="dxa"/>
          </w:tcPr>
          <w:p w:rsidR="00A33A6B" w:rsidRPr="00BE1E5A" w:rsidRDefault="00A33A6B" w:rsidP="00853845">
            <w:pPr>
              <w:jc w:val="both"/>
              <w:rPr>
                <w:rFonts w:ascii="Times New Roman" w:hAnsi="Times New Roman"/>
                <w:b/>
                <w:bCs/>
                <w:iCs/>
                <w:sz w:val="20"/>
                <w:szCs w:val="20"/>
                <w:shd w:val="clear" w:color="auto" w:fill="FFFFFF"/>
              </w:rPr>
            </w:pPr>
            <w:r w:rsidRPr="00BE1E5A">
              <w:rPr>
                <w:rFonts w:ascii="Times New Roman" w:hAnsi="Times New Roman"/>
                <w:b/>
                <w:bCs/>
                <w:iCs/>
                <w:sz w:val="20"/>
                <w:szCs w:val="20"/>
                <w:shd w:val="clear" w:color="auto" w:fill="FFFFFF"/>
              </w:rPr>
              <w:t>«Государ</w:t>
            </w:r>
          </w:p>
          <w:p w:rsidR="00A33A6B" w:rsidRPr="00BE1E5A" w:rsidRDefault="00A33A6B" w:rsidP="00853845">
            <w:pPr>
              <w:jc w:val="both"/>
              <w:rPr>
                <w:rFonts w:ascii="Times New Roman" w:hAnsi="Times New Roman"/>
                <w:b/>
                <w:sz w:val="20"/>
                <w:szCs w:val="20"/>
              </w:rPr>
            </w:pPr>
            <w:r w:rsidRPr="00BE1E5A">
              <w:rPr>
                <w:rFonts w:ascii="Times New Roman" w:hAnsi="Times New Roman"/>
                <w:b/>
                <w:bCs/>
                <w:iCs/>
                <w:sz w:val="20"/>
                <w:szCs w:val="20"/>
                <w:shd w:val="clear" w:color="auto" w:fill="FFFFFF"/>
              </w:rPr>
              <w:t>ство»</w:t>
            </w:r>
          </w:p>
        </w:tc>
        <w:tc>
          <w:tcPr>
            <w:tcW w:w="5242" w:type="dxa"/>
            <w:gridSpan w:val="2"/>
          </w:tcPr>
          <w:p w:rsidR="00A33A6B" w:rsidRPr="00BE1E5A" w:rsidRDefault="00A33A6B" w:rsidP="00853845">
            <w:pPr>
              <w:jc w:val="both"/>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Создание единого игрового образовательного пространства для детей старшего дошкольного возраста как одной из форм подготовки их к современной жизни и способа поддержки учебно - воспитательного процесса.</w:t>
            </w:r>
          </w:p>
          <w:p w:rsidR="00A33A6B" w:rsidRPr="00BE1E5A" w:rsidRDefault="00A33A6B" w:rsidP="00853845">
            <w:pPr>
              <w:jc w:val="both"/>
              <w:rPr>
                <w:rFonts w:ascii="Times New Roman" w:hAnsi="Times New Roman"/>
                <w:b/>
                <w:sz w:val="20"/>
              </w:rPr>
            </w:pPr>
          </w:p>
        </w:tc>
        <w:tc>
          <w:tcPr>
            <w:tcW w:w="2973" w:type="dxa"/>
          </w:tcPr>
          <w:p w:rsidR="00A33A6B" w:rsidRPr="00BE1E5A" w:rsidRDefault="00A33A6B" w:rsidP="00A33A6B">
            <w:pPr>
              <w:shd w:val="clear" w:color="auto" w:fill="FFFFFF"/>
              <w:ind w:firstLine="708"/>
              <w:jc w:val="both"/>
              <w:rPr>
                <w:rFonts w:ascii="Times New Roman" w:hAnsi="Times New Roman"/>
                <w:sz w:val="20"/>
                <w:szCs w:val="20"/>
              </w:rPr>
            </w:pPr>
            <w:r w:rsidRPr="00BE1E5A">
              <w:rPr>
                <w:rFonts w:ascii="Times New Roman" w:hAnsi="Times New Roman"/>
                <w:sz w:val="20"/>
                <w:szCs w:val="20"/>
              </w:rPr>
              <w:t>Министр  труда  отвечает  за   распределение  </w:t>
            </w:r>
            <w:proofErr w:type="gramStart"/>
            <w:r w:rsidRPr="00BE1E5A">
              <w:rPr>
                <w:rFonts w:ascii="Times New Roman" w:hAnsi="Times New Roman"/>
                <w:sz w:val="20"/>
                <w:szCs w:val="20"/>
              </w:rPr>
              <w:t>работ</w:t>
            </w:r>
            <w:proofErr w:type="gramEnd"/>
            <w:r w:rsidRPr="00BE1E5A">
              <w:rPr>
                <w:rFonts w:ascii="Times New Roman" w:hAnsi="Times New Roman"/>
                <w:sz w:val="20"/>
                <w:szCs w:val="20"/>
              </w:rPr>
              <w:t xml:space="preserve">   и  вел  контроль  за их  выполнением,   он  каждый  день  назначал  у  нас  дежурных    по  столовой,  дежурных  в   природном    уголке,   которые  следили  за   порядком  в  группе,   помогали  воспитателю    в  подготовке  к  занятию.</w:t>
            </w:r>
          </w:p>
          <w:p w:rsidR="00A33A6B" w:rsidRPr="00BE1E5A" w:rsidRDefault="00A33A6B" w:rsidP="00BE1E5A">
            <w:pPr>
              <w:shd w:val="clear" w:color="auto" w:fill="FFFFFF"/>
              <w:ind w:firstLine="708"/>
              <w:jc w:val="both"/>
              <w:rPr>
                <w:rFonts w:ascii="Times New Roman" w:hAnsi="Times New Roman"/>
                <w:sz w:val="20"/>
                <w:szCs w:val="20"/>
              </w:rPr>
            </w:pPr>
            <w:r w:rsidRPr="00BE1E5A">
              <w:rPr>
                <w:rFonts w:ascii="Times New Roman" w:hAnsi="Times New Roman"/>
                <w:sz w:val="20"/>
                <w:szCs w:val="20"/>
              </w:rPr>
              <w:t xml:space="preserve">Президент   руководил  и  вел   </w:t>
            </w:r>
            <w:proofErr w:type="gramStart"/>
            <w:r w:rsidRPr="00BE1E5A">
              <w:rPr>
                <w:rFonts w:ascii="Times New Roman" w:hAnsi="Times New Roman"/>
                <w:sz w:val="20"/>
                <w:szCs w:val="20"/>
              </w:rPr>
              <w:t>контроль  за</w:t>
            </w:r>
            <w:proofErr w:type="gramEnd"/>
            <w:r w:rsidRPr="00BE1E5A">
              <w:rPr>
                <w:rFonts w:ascii="Times New Roman" w:hAnsi="Times New Roman"/>
                <w:sz w:val="20"/>
                <w:szCs w:val="20"/>
              </w:rPr>
              <w:t xml:space="preserve">  выполнением  всех  должностных  обязанностей.  Министр  МВД  следил  за   порядком  и  разрешал  различные  конфликтные </w:t>
            </w:r>
            <w:r w:rsidRPr="00BE1E5A">
              <w:rPr>
                <w:rFonts w:ascii="Times New Roman" w:hAnsi="Times New Roman"/>
                <w:sz w:val="20"/>
                <w:szCs w:val="20"/>
              </w:rPr>
              <w:lastRenderedPageBreak/>
              <w:t> ситуации.  Министр  образования  помогала  детям,  которые  затруднялись  в  выполнении  какого  либо  учебного  задания - сама  или   назначая  помощников.  Они  учили  с  этими  детьми  цифры,  буквы,  рисовали, разучивали  песни.  </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c>
          <w:tcPr>
            <w:tcW w:w="1135" w:type="dxa"/>
          </w:tcPr>
          <w:p w:rsidR="00A33A6B" w:rsidRPr="00BE1E5A" w:rsidRDefault="00A33A6B" w:rsidP="00A33A6B">
            <w:pPr>
              <w:tabs>
                <w:tab w:val="left" w:pos="5342"/>
              </w:tabs>
              <w:jc w:val="both"/>
              <w:rPr>
                <w:rFonts w:ascii="Times New Roman" w:hAnsi="Times New Roman"/>
                <w:sz w:val="20"/>
                <w:szCs w:val="20"/>
              </w:rPr>
            </w:pPr>
            <w:r w:rsidRPr="00BE1E5A">
              <w:rPr>
                <w:rFonts w:ascii="Times New Roman" w:hAnsi="Times New Roman"/>
                <w:b/>
                <w:sz w:val="20"/>
                <w:szCs w:val="20"/>
              </w:rPr>
              <w:lastRenderedPageBreak/>
              <w:t>«Аптека»</w:t>
            </w:r>
          </w:p>
          <w:p w:rsidR="00A33A6B" w:rsidRPr="00BE1E5A" w:rsidRDefault="00A33A6B" w:rsidP="00A33A6B">
            <w:pPr>
              <w:jc w:val="both"/>
              <w:rPr>
                <w:rFonts w:ascii="Times New Roman" w:hAnsi="Times New Roman"/>
                <w:b/>
                <w:sz w:val="20"/>
                <w:szCs w:val="20"/>
              </w:rPr>
            </w:pPr>
          </w:p>
        </w:tc>
        <w:tc>
          <w:tcPr>
            <w:tcW w:w="5242" w:type="dxa"/>
            <w:gridSpan w:val="2"/>
          </w:tcPr>
          <w:p w:rsidR="00A33A6B" w:rsidRPr="00BE1E5A" w:rsidRDefault="00A33A6B" w:rsidP="00A33A6B">
            <w:pPr>
              <w:contextualSpacing/>
              <w:jc w:val="both"/>
              <w:rPr>
                <w:rFonts w:ascii="Times New Roman" w:hAnsi="Times New Roman"/>
                <w:sz w:val="20"/>
                <w:szCs w:val="24"/>
              </w:rPr>
            </w:pPr>
            <w:r w:rsidRPr="00BE1E5A">
              <w:rPr>
                <w:rFonts w:ascii="Times New Roman" w:hAnsi="Times New Roman"/>
                <w:b/>
                <w:sz w:val="20"/>
                <w:szCs w:val="24"/>
              </w:rPr>
              <w:t xml:space="preserve">Цель: </w:t>
            </w:r>
            <w:r w:rsidRPr="00BE1E5A">
              <w:rPr>
                <w:rFonts w:ascii="Times New Roman" w:hAnsi="Times New Roman"/>
                <w:bCs/>
                <w:sz w:val="20"/>
                <w:szCs w:val="24"/>
              </w:rPr>
              <w:t>В</w:t>
            </w:r>
            <w:r w:rsidRPr="00BE1E5A">
              <w:rPr>
                <w:rFonts w:ascii="Times New Roman" w:hAnsi="Times New Roman"/>
                <w:sz w:val="20"/>
                <w:szCs w:val="24"/>
              </w:rPr>
              <w:t>ызвать у детей интерес к профессии фармацевта; воспитывать чуткое, внимательное отношение к больному, доброту, отзывчивость, культуру общения.</w:t>
            </w:r>
          </w:p>
          <w:p w:rsidR="00A33A6B" w:rsidRPr="00BE1E5A" w:rsidRDefault="00A33A6B" w:rsidP="00A33A6B">
            <w:pPr>
              <w:jc w:val="both"/>
              <w:rPr>
                <w:rFonts w:ascii="Times New Roman" w:hAnsi="Times New Roman"/>
                <w:b/>
                <w:sz w:val="20"/>
                <w:szCs w:val="24"/>
              </w:rPr>
            </w:pPr>
            <w:r w:rsidRPr="00BE1E5A">
              <w:rPr>
                <w:rFonts w:ascii="Times New Roman" w:hAnsi="Times New Roman"/>
                <w:b/>
                <w:bCs/>
                <w:sz w:val="20"/>
                <w:szCs w:val="24"/>
                <w:u w:val="single"/>
              </w:rPr>
              <w:t>Игровые действия:</w:t>
            </w:r>
            <w:r w:rsidRPr="00BE1E5A">
              <w:rPr>
                <w:rFonts w:ascii="Times New Roman" w:hAnsi="Times New Roman"/>
                <w:b/>
                <w:bCs/>
                <w:sz w:val="20"/>
                <w:szCs w:val="24"/>
              </w:rPr>
              <w:t xml:space="preserve"> </w:t>
            </w:r>
            <w:r w:rsidRPr="00BE1E5A">
              <w:rPr>
                <w:rFonts w:ascii="Times New Roman" w:hAnsi="Times New Roman"/>
                <w:sz w:val="20"/>
                <w:szCs w:val="24"/>
              </w:rPr>
              <w:t>Водитель привозит в аптеку лекарства. Работники аптеки раскладывают их на полки. Люди приходят в аптеку за лекарствами. В рецептурном отделе отпускают лекарства по рецептам врачей. Здесь делают микстуры, мази, капли. Некоторые посетители говорят о своих проблемах и спрашивают, какое лекарство лучше купить, аптекарь советует. В фитоотделепродают лекарственные травы, сборы, коктейли.</w:t>
            </w:r>
          </w:p>
        </w:tc>
        <w:tc>
          <w:tcPr>
            <w:tcW w:w="2973"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Разнообразные игровые приёмы по распределению ролей; обсуждение содержания игры, хода развития игры; совместная игра</w:t>
            </w:r>
          </w:p>
        </w:tc>
        <w:tc>
          <w:tcPr>
            <w:tcW w:w="1424" w:type="dxa"/>
          </w:tcPr>
          <w:p w:rsidR="00A33A6B" w:rsidRDefault="00853845" w:rsidP="00BE1E5A">
            <w:pPr>
              <w:contextualSpacing/>
              <w:jc w:val="both"/>
              <w:rPr>
                <w:rFonts w:ascii="Times New Roman" w:hAnsi="Times New Roman"/>
                <w:sz w:val="20"/>
                <w:szCs w:val="20"/>
              </w:rPr>
            </w:pPr>
            <w:proofErr w:type="gramStart"/>
            <w:r w:rsidRPr="00BE1E5A">
              <w:rPr>
                <w:rFonts w:ascii="Times New Roman" w:hAnsi="Times New Roman"/>
                <w:b/>
                <w:bCs/>
                <w:sz w:val="20"/>
                <w:szCs w:val="20"/>
                <w:u w:val="single"/>
              </w:rPr>
              <w:t>Игровой мате</w:t>
            </w:r>
            <w:r w:rsidR="00A33A6B" w:rsidRPr="00BE1E5A">
              <w:rPr>
                <w:rFonts w:ascii="Times New Roman" w:hAnsi="Times New Roman"/>
                <w:b/>
                <w:bCs/>
                <w:sz w:val="20"/>
                <w:szCs w:val="20"/>
                <w:u w:val="single"/>
              </w:rPr>
              <w:t>риал:</w:t>
            </w:r>
            <w:r w:rsidR="00A33A6B" w:rsidRPr="00BE1E5A">
              <w:rPr>
                <w:rFonts w:ascii="Times New Roman" w:hAnsi="Times New Roman"/>
                <w:sz w:val="20"/>
                <w:szCs w:val="20"/>
              </w:rPr>
              <w:t xml:space="preserve"> халаты, шапки, рецепты, мединструменты (пинцет,</w:t>
            </w:r>
            <w:r w:rsidR="00BE1E5A">
              <w:rPr>
                <w:rFonts w:ascii="Times New Roman" w:hAnsi="Times New Roman"/>
                <w:sz w:val="20"/>
                <w:szCs w:val="20"/>
              </w:rPr>
              <w:t xml:space="preserve"> шпатель, пипетка, фонендоскоп</w:t>
            </w:r>
            <w:proofErr w:type="gramEnd"/>
          </w:p>
          <w:p w:rsidR="00BE1E5A" w:rsidRPr="00BE1E5A" w:rsidRDefault="00BE1E5A" w:rsidP="00BE1E5A">
            <w:pPr>
              <w:contextualSpacing/>
              <w:jc w:val="both"/>
              <w:rPr>
                <w:rFonts w:ascii="Times New Roman" w:hAnsi="Times New Roman"/>
                <w:sz w:val="20"/>
                <w:szCs w:val="20"/>
              </w:rPr>
            </w:pPr>
            <w:r>
              <w:rPr>
                <w:rFonts w:ascii="Times New Roman" w:hAnsi="Times New Roman"/>
                <w:sz w:val="20"/>
                <w:szCs w:val="20"/>
              </w:rPr>
              <w:t>и т.д.</w:t>
            </w:r>
          </w:p>
        </w:tc>
      </w:tr>
      <w:tr w:rsidR="00A33A6B" w:rsidRPr="00A33A6B" w:rsidTr="00BE1E5A">
        <w:tc>
          <w:tcPr>
            <w:tcW w:w="1135" w:type="dxa"/>
          </w:tcPr>
          <w:p w:rsidR="00A33A6B" w:rsidRPr="00BE1E5A" w:rsidRDefault="00BE1E5A" w:rsidP="00A33A6B">
            <w:pPr>
              <w:jc w:val="both"/>
              <w:rPr>
                <w:rFonts w:ascii="Times New Roman" w:hAnsi="Times New Roman"/>
                <w:b/>
                <w:color w:val="ED7D31"/>
                <w:sz w:val="20"/>
                <w:szCs w:val="20"/>
              </w:rPr>
            </w:pPr>
            <w:r w:rsidRPr="00BE1E5A">
              <w:rPr>
                <w:rFonts w:ascii="Times New Roman" w:hAnsi="Times New Roman"/>
                <w:b/>
                <w:bCs/>
                <w:color w:val="000000"/>
                <w:sz w:val="20"/>
                <w:szCs w:val="20"/>
                <w:shd w:val="clear" w:color="auto" w:fill="FFFFFF"/>
              </w:rPr>
              <w:t xml:space="preserve">«Мы– </w:t>
            </w:r>
            <w:proofErr w:type="gramStart"/>
            <w:r w:rsidRPr="00BE1E5A">
              <w:rPr>
                <w:rFonts w:ascii="Times New Roman" w:hAnsi="Times New Roman"/>
                <w:b/>
                <w:bCs/>
                <w:color w:val="000000"/>
                <w:sz w:val="20"/>
                <w:szCs w:val="20"/>
                <w:shd w:val="clear" w:color="auto" w:fill="FFFFFF"/>
              </w:rPr>
              <w:t>сп</w:t>
            </w:r>
            <w:proofErr w:type="gramEnd"/>
            <w:r w:rsidRPr="00BE1E5A">
              <w:rPr>
                <w:rFonts w:ascii="Times New Roman" w:hAnsi="Times New Roman"/>
                <w:b/>
                <w:bCs/>
                <w:color w:val="000000"/>
                <w:sz w:val="20"/>
                <w:szCs w:val="20"/>
                <w:shd w:val="clear" w:color="auto" w:fill="FFFFFF"/>
              </w:rPr>
              <w:t>асатеи»</w:t>
            </w:r>
          </w:p>
        </w:tc>
        <w:tc>
          <w:tcPr>
            <w:tcW w:w="5242" w:type="dxa"/>
            <w:gridSpan w:val="2"/>
          </w:tcPr>
          <w:p w:rsidR="00A33A6B" w:rsidRPr="00BE1E5A" w:rsidRDefault="00A33A6B" w:rsidP="00A33A6B">
            <w:pPr>
              <w:shd w:val="clear" w:color="auto" w:fill="FFFFFF"/>
              <w:ind w:firstLine="284"/>
              <w:jc w:val="both"/>
              <w:rPr>
                <w:color w:val="000000"/>
                <w:sz w:val="20"/>
                <w:szCs w:val="24"/>
              </w:rPr>
            </w:pPr>
            <w:r w:rsidRPr="00BE1E5A">
              <w:rPr>
                <w:rFonts w:ascii="Times New Roman" w:hAnsi="Times New Roman"/>
                <w:b/>
                <w:bCs/>
                <w:color w:val="000000"/>
                <w:sz w:val="20"/>
                <w:szCs w:val="24"/>
              </w:rPr>
              <w:t xml:space="preserve">Цель: </w:t>
            </w:r>
            <w:r w:rsidRPr="00BE1E5A">
              <w:rPr>
                <w:rFonts w:ascii="Times New Roman" w:hAnsi="Times New Roman"/>
                <w:color w:val="000000"/>
                <w:sz w:val="20"/>
                <w:szCs w:val="24"/>
              </w:rPr>
              <w:t>На примере опасной, критической для леса и его жителей ситуации, возникшей по вине людей, способствовать развитию основ экологического сознания детей.</w:t>
            </w:r>
            <w:r w:rsidRPr="00BE1E5A">
              <w:rPr>
                <w:color w:val="000000"/>
                <w:sz w:val="20"/>
                <w:szCs w:val="24"/>
              </w:rPr>
              <w:t xml:space="preserve"> </w:t>
            </w:r>
            <w:r w:rsidRPr="00BE1E5A">
              <w:rPr>
                <w:rFonts w:ascii="Times New Roman" w:hAnsi="Times New Roman"/>
                <w:color w:val="000000"/>
                <w:sz w:val="20"/>
                <w:szCs w:val="24"/>
              </w:rPr>
              <w:t>Формировать умение выражать своё отношение к роли как определённой жизненной позиции (смелость, доброта, забота, отзывчивость).</w:t>
            </w:r>
            <w:r w:rsidRPr="00BE1E5A">
              <w:rPr>
                <w:color w:val="000000"/>
                <w:sz w:val="20"/>
                <w:szCs w:val="24"/>
              </w:rPr>
              <w:t xml:space="preserve"> </w:t>
            </w:r>
            <w:r w:rsidRPr="00BE1E5A">
              <w:rPr>
                <w:rFonts w:ascii="Times New Roman" w:hAnsi="Times New Roman"/>
                <w:color w:val="000000"/>
                <w:sz w:val="20"/>
                <w:szCs w:val="24"/>
              </w:rPr>
              <w:t>Формировать понимание необходимости соблюдения человеком правил поведения в природе.</w:t>
            </w:r>
          </w:p>
        </w:tc>
        <w:tc>
          <w:tcPr>
            <w:tcW w:w="2973" w:type="dxa"/>
          </w:tcPr>
          <w:p w:rsidR="00A33A6B" w:rsidRPr="00BE1E5A" w:rsidRDefault="00A33A6B" w:rsidP="00A33A6B">
            <w:pPr>
              <w:jc w:val="both"/>
              <w:rPr>
                <w:rFonts w:ascii="Times New Roman" w:hAnsi="Times New Roman"/>
                <w:b/>
                <w:color w:val="ED7D31"/>
                <w:sz w:val="20"/>
                <w:szCs w:val="20"/>
              </w:rPr>
            </w:pPr>
            <w:r w:rsidRPr="00BE1E5A">
              <w:rPr>
                <w:rFonts w:ascii="Times New Roman" w:hAnsi="Times New Roman"/>
                <w:sz w:val="20"/>
                <w:szCs w:val="20"/>
              </w:rPr>
              <w:t>Игровая проблемная ситуация, обсуждение содержания игры, хода развития игры; совместное выполнение действий, расширение сюжета, совместный подбор материалов, атрибутов для игры</w:t>
            </w:r>
          </w:p>
        </w:tc>
        <w:tc>
          <w:tcPr>
            <w:tcW w:w="1424" w:type="dxa"/>
          </w:tcPr>
          <w:p w:rsidR="00A33A6B" w:rsidRPr="00BE1E5A" w:rsidRDefault="00A33A6B" w:rsidP="00A33A6B">
            <w:pPr>
              <w:shd w:val="clear" w:color="auto" w:fill="FFFFFF"/>
              <w:ind w:firstLine="284"/>
              <w:jc w:val="both"/>
              <w:rPr>
                <w:rFonts w:ascii="Times New Roman" w:hAnsi="Times New Roman"/>
                <w:color w:val="000000"/>
                <w:sz w:val="20"/>
                <w:szCs w:val="20"/>
              </w:rPr>
            </w:pPr>
            <w:r w:rsidRPr="00BE1E5A">
              <w:rPr>
                <w:rFonts w:ascii="Times New Roman" w:hAnsi="Times New Roman"/>
                <w:color w:val="000000"/>
                <w:sz w:val="20"/>
                <w:szCs w:val="20"/>
              </w:rPr>
              <w:t>Макеты деревьев; вёдра;</w:t>
            </w:r>
          </w:p>
          <w:p w:rsidR="00A33A6B" w:rsidRPr="00BE1E5A" w:rsidRDefault="00A33A6B" w:rsidP="00BE1E5A">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0"/>
              </w:rPr>
              <w:t>атрибуты для сюжетно-ролевой игры «Больница»;</w:t>
            </w:r>
          </w:p>
          <w:p w:rsidR="00A33A6B" w:rsidRPr="00BE1E5A" w:rsidRDefault="00A33A6B" w:rsidP="00BE1E5A">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0"/>
              </w:rPr>
              <w:t>носилки; макет автомобиля;</w:t>
            </w:r>
          </w:p>
          <w:p w:rsidR="00BE1E5A" w:rsidRDefault="00BE1E5A" w:rsidP="00BE1E5A">
            <w:pPr>
              <w:shd w:val="clear" w:color="auto" w:fill="FFFFFF"/>
              <w:jc w:val="both"/>
              <w:rPr>
                <w:rFonts w:ascii="Times New Roman" w:hAnsi="Times New Roman"/>
                <w:color w:val="000000"/>
                <w:sz w:val="20"/>
                <w:szCs w:val="20"/>
              </w:rPr>
            </w:pPr>
            <w:r>
              <w:rPr>
                <w:rFonts w:ascii="Times New Roman" w:hAnsi="Times New Roman"/>
                <w:color w:val="000000"/>
                <w:sz w:val="20"/>
                <w:szCs w:val="20"/>
              </w:rPr>
              <w:t>спортивное</w:t>
            </w:r>
          </w:p>
          <w:p w:rsidR="00A33A6B" w:rsidRPr="00BE1E5A" w:rsidRDefault="00A33A6B" w:rsidP="00BE1E5A">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0"/>
              </w:rPr>
              <w:t>оборудование</w:t>
            </w:r>
          </w:p>
          <w:p w:rsidR="00A33A6B" w:rsidRPr="00BE1E5A" w:rsidRDefault="00A33A6B" w:rsidP="00A33A6B">
            <w:pPr>
              <w:jc w:val="both"/>
              <w:rPr>
                <w:rFonts w:ascii="Times New Roman" w:hAnsi="Times New Roman"/>
                <w:b/>
                <w:color w:val="ED7D31"/>
                <w:sz w:val="20"/>
                <w:szCs w:val="20"/>
              </w:rPr>
            </w:pPr>
          </w:p>
        </w:tc>
      </w:tr>
      <w:tr w:rsidR="00A33A6B" w:rsidRPr="00A33A6B" w:rsidTr="00BE1E5A">
        <w:trPr>
          <w:trHeight w:val="1724"/>
        </w:trPr>
        <w:tc>
          <w:tcPr>
            <w:tcW w:w="1135" w:type="dxa"/>
          </w:tcPr>
          <w:p w:rsidR="00A33A6B" w:rsidRPr="00BE1E5A" w:rsidRDefault="00A33A6B" w:rsidP="00A33A6B">
            <w:pPr>
              <w:jc w:val="center"/>
              <w:rPr>
                <w:rFonts w:ascii="Times New Roman" w:hAnsi="Times New Roman"/>
                <w:b/>
                <w:sz w:val="20"/>
                <w:szCs w:val="20"/>
              </w:rPr>
            </w:pPr>
            <w:r w:rsidRPr="00BE1E5A">
              <w:rPr>
                <w:rFonts w:ascii="Times New Roman" w:hAnsi="Times New Roman"/>
                <w:b/>
                <w:sz w:val="20"/>
                <w:szCs w:val="20"/>
                <w:shd w:val="clear" w:color="auto" w:fill="FFFFFF"/>
              </w:rPr>
              <w:t>«Происшествие в лесу</w:t>
            </w:r>
            <w:r w:rsidRPr="00BE1E5A">
              <w:rPr>
                <w:b/>
                <w:sz w:val="20"/>
                <w:szCs w:val="20"/>
                <w:shd w:val="clear" w:color="auto" w:fill="FFFFFF"/>
              </w:rPr>
              <w:t>»</w:t>
            </w:r>
          </w:p>
        </w:tc>
        <w:tc>
          <w:tcPr>
            <w:tcW w:w="5242" w:type="dxa"/>
            <w:gridSpan w:val="2"/>
          </w:tcPr>
          <w:p w:rsidR="00A33A6B" w:rsidRPr="00BE1E5A" w:rsidRDefault="00A33A6B" w:rsidP="00BE1E5A">
            <w:pPr>
              <w:shd w:val="clear" w:color="auto" w:fill="FFFFFF"/>
              <w:ind w:firstLine="708"/>
              <w:jc w:val="both"/>
              <w:rPr>
                <w:sz w:val="20"/>
              </w:rPr>
            </w:pPr>
            <w:r w:rsidRPr="00BE1E5A">
              <w:rPr>
                <w:rFonts w:ascii="Times New Roman" w:hAnsi="Times New Roman"/>
                <w:b/>
                <w:bCs/>
                <w:sz w:val="20"/>
              </w:rPr>
              <w:t>Цель: </w:t>
            </w:r>
            <w:r w:rsidRPr="00BE1E5A">
              <w:rPr>
                <w:rFonts w:ascii="Times New Roman" w:hAnsi="Times New Roman"/>
                <w:sz w:val="20"/>
              </w:rPr>
              <w:t>На примере опасной, критической для леса и его жителей ситуации, возникшей по вине людей, способствовать развитию основ экологического сознания детей.</w:t>
            </w:r>
            <w:r w:rsidRPr="00BE1E5A">
              <w:rPr>
                <w:sz w:val="20"/>
              </w:rPr>
              <w:t xml:space="preserve"> </w:t>
            </w:r>
            <w:r w:rsidRPr="00BE1E5A">
              <w:rPr>
                <w:rFonts w:ascii="Times New Roman" w:hAnsi="Times New Roman"/>
                <w:sz w:val="20"/>
              </w:rPr>
              <w:t>Формировать умение выражать своё отношение к роли как определённой жизненной позиции (смелость, доброта, забота, отзывчивость).</w:t>
            </w:r>
            <w:r w:rsidRPr="00BE1E5A">
              <w:rPr>
                <w:sz w:val="20"/>
              </w:rPr>
              <w:t xml:space="preserve"> </w:t>
            </w:r>
            <w:r w:rsidRPr="00BE1E5A">
              <w:rPr>
                <w:rFonts w:ascii="Times New Roman" w:hAnsi="Times New Roman"/>
                <w:sz w:val="20"/>
              </w:rPr>
              <w:t>Формировать понимание необходимости соблюдения человеком правил поведения в природе.</w:t>
            </w:r>
          </w:p>
        </w:tc>
        <w:tc>
          <w:tcPr>
            <w:tcW w:w="2973" w:type="dxa"/>
          </w:tcPr>
          <w:p w:rsidR="00A33A6B" w:rsidRPr="00BE1E5A" w:rsidRDefault="00A33A6B" w:rsidP="00A33A6B">
            <w:pPr>
              <w:jc w:val="both"/>
              <w:rPr>
                <w:rFonts w:ascii="Times New Roman" w:hAnsi="Times New Roman"/>
                <w:b/>
                <w:color w:val="ED7D31"/>
                <w:sz w:val="20"/>
                <w:szCs w:val="20"/>
              </w:rPr>
            </w:pPr>
            <w:r w:rsidRPr="00BE1E5A">
              <w:rPr>
                <w:rFonts w:ascii="Times New Roman" w:hAnsi="Times New Roman"/>
                <w:sz w:val="20"/>
                <w:szCs w:val="20"/>
              </w:rPr>
              <w:t>Игровая проблемная ситуация, обсуждение содержания игры, хода развития игры; совместное выполнение действий, расширение сюжета, совместный подбор материалов, атрибутов для игры</w:t>
            </w:r>
          </w:p>
        </w:tc>
        <w:tc>
          <w:tcPr>
            <w:tcW w:w="1424" w:type="dxa"/>
          </w:tcPr>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A33A6B">
            <w:pPr>
              <w:jc w:val="center"/>
              <w:rPr>
                <w:rFonts w:ascii="Times New Roman" w:hAnsi="Times New Roman"/>
                <w:b/>
                <w:color w:val="ED7D31"/>
                <w:sz w:val="20"/>
                <w:szCs w:val="20"/>
              </w:rPr>
            </w:pPr>
          </w:p>
          <w:p w:rsidR="00A33A6B" w:rsidRPr="00BE1E5A" w:rsidRDefault="00A33A6B" w:rsidP="00BE1E5A">
            <w:pPr>
              <w:rPr>
                <w:rFonts w:ascii="Times New Roman" w:hAnsi="Times New Roman"/>
                <w:b/>
                <w:color w:val="ED7D31"/>
                <w:sz w:val="20"/>
                <w:szCs w:val="20"/>
              </w:rPr>
            </w:pPr>
          </w:p>
        </w:tc>
      </w:tr>
      <w:tr w:rsidR="00A33A6B" w:rsidRPr="00A33A6B" w:rsidTr="00BE1E5A">
        <w:trPr>
          <w:trHeight w:val="65"/>
        </w:trPr>
        <w:tc>
          <w:tcPr>
            <w:tcW w:w="1135" w:type="dxa"/>
            <w:tcBorders>
              <w:bottom w:val="single" w:sz="4" w:space="0" w:color="auto"/>
              <w:right w:val="single" w:sz="4" w:space="0" w:color="auto"/>
            </w:tcBorders>
          </w:tcPr>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sz w:val="20"/>
                <w:szCs w:val="20"/>
              </w:rPr>
              <w:t>«Банк»</w:t>
            </w:r>
          </w:p>
        </w:tc>
        <w:tc>
          <w:tcPr>
            <w:tcW w:w="5242" w:type="dxa"/>
            <w:gridSpan w:val="2"/>
            <w:tcBorders>
              <w:left w:val="single" w:sz="4" w:space="0" w:color="auto"/>
              <w:bottom w:val="single" w:sz="4" w:space="0" w:color="auto"/>
              <w:right w:val="single" w:sz="4" w:space="0" w:color="auto"/>
            </w:tcBorders>
          </w:tcPr>
          <w:p w:rsidR="00A33A6B" w:rsidRPr="00BE1E5A" w:rsidRDefault="00A33A6B" w:rsidP="00A33A6B">
            <w:pPr>
              <w:shd w:val="clear" w:color="auto" w:fill="FFFFFF"/>
              <w:rPr>
                <w:rFonts w:ascii="Arial" w:eastAsia="Times New Roman" w:hAnsi="Arial" w:cs="Arial"/>
                <w:color w:val="000000"/>
                <w:sz w:val="20"/>
                <w:lang w:eastAsia="ru-RU"/>
              </w:rPr>
            </w:pPr>
            <w:r w:rsidRPr="00BE1E5A">
              <w:rPr>
                <w:rFonts w:ascii="Times New Roman" w:eastAsia="Times New Roman" w:hAnsi="Times New Roman"/>
                <w:b/>
                <w:color w:val="000000"/>
                <w:sz w:val="20"/>
                <w:lang w:eastAsia="ru-RU"/>
              </w:rPr>
              <w:t xml:space="preserve">Цель: </w:t>
            </w:r>
            <w:proofErr w:type="gramStart"/>
            <w:r w:rsidRPr="00BE1E5A">
              <w:rPr>
                <w:rFonts w:ascii="Times New Roman" w:eastAsia="Times New Roman" w:hAnsi="Times New Roman"/>
                <w:b/>
                <w:color w:val="000000"/>
                <w:sz w:val="20"/>
                <w:lang w:eastAsia="ru-RU"/>
              </w:rPr>
              <w:t>-</w:t>
            </w:r>
            <w:r w:rsidRPr="00BE1E5A">
              <w:rPr>
                <w:rFonts w:ascii="Times New Roman" w:eastAsia="Times New Roman" w:hAnsi="Times New Roman"/>
                <w:color w:val="000000"/>
                <w:sz w:val="20"/>
                <w:lang w:eastAsia="ru-RU"/>
              </w:rPr>
              <w:t>Р</w:t>
            </w:r>
            <w:proofErr w:type="gramEnd"/>
            <w:r w:rsidRPr="00BE1E5A">
              <w:rPr>
                <w:rFonts w:ascii="Times New Roman" w:eastAsia="Times New Roman" w:hAnsi="Times New Roman"/>
                <w:color w:val="000000"/>
                <w:sz w:val="20"/>
                <w:lang w:eastAsia="ru-RU"/>
              </w:rPr>
              <w:t>асширять знания о «банке», прививать интерес к экономическим явлениям.</w:t>
            </w:r>
          </w:p>
          <w:p w:rsidR="00A33A6B" w:rsidRPr="00BE1E5A" w:rsidRDefault="00A33A6B" w:rsidP="00A33A6B">
            <w:pPr>
              <w:shd w:val="clear" w:color="auto" w:fill="FFFFFF"/>
              <w:rPr>
                <w:rFonts w:ascii="Arial" w:eastAsia="Times New Roman" w:hAnsi="Arial" w:cs="Arial"/>
                <w:color w:val="000000"/>
                <w:sz w:val="20"/>
                <w:lang w:eastAsia="ru-RU"/>
              </w:rPr>
            </w:pPr>
            <w:r w:rsidRPr="00BE1E5A">
              <w:rPr>
                <w:rFonts w:ascii="Times New Roman" w:eastAsia="Times New Roman" w:hAnsi="Times New Roman"/>
                <w:color w:val="000000"/>
                <w:sz w:val="20"/>
                <w:lang w:eastAsia="ru-RU"/>
              </w:rPr>
              <w:t>-Выполнять игровые действия в соответствии с общим игровым замыслом.</w:t>
            </w:r>
          </w:p>
          <w:p w:rsidR="00A33A6B" w:rsidRPr="00BE1E5A" w:rsidRDefault="00A33A6B" w:rsidP="00A33A6B">
            <w:pPr>
              <w:shd w:val="clear" w:color="auto" w:fill="FFFFFF"/>
              <w:rPr>
                <w:rFonts w:ascii="Arial" w:eastAsia="Times New Roman" w:hAnsi="Arial" w:cs="Arial"/>
                <w:color w:val="000000"/>
                <w:sz w:val="20"/>
                <w:lang w:eastAsia="ru-RU"/>
              </w:rPr>
            </w:pPr>
            <w:r w:rsidRPr="00BE1E5A">
              <w:rPr>
                <w:rFonts w:ascii="Times New Roman" w:eastAsia="Times New Roman" w:hAnsi="Times New Roman"/>
                <w:color w:val="000000"/>
                <w:sz w:val="20"/>
                <w:lang w:eastAsia="ru-RU"/>
              </w:rPr>
              <w:t>-Формировать умение обозначать свои роли - охранник, кассир, консультант, инкассатор.</w:t>
            </w:r>
          </w:p>
          <w:p w:rsidR="00A33A6B" w:rsidRPr="00BE1E5A" w:rsidRDefault="00A33A6B" w:rsidP="00A33A6B">
            <w:pPr>
              <w:shd w:val="clear" w:color="auto" w:fill="FFFFFF"/>
              <w:rPr>
                <w:rFonts w:ascii="Arial" w:eastAsia="Times New Roman" w:hAnsi="Arial" w:cs="Arial"/>
                <w:color w:val="000000"/>
                <w:sz w:val="20"/>
                <w:lang w:eastAsia="ru-RU"/>
              </w:rPr>
            </w:pPr>
            <w:r w:rsidRPr="00BE1E5A">
              <w:rPr>
                <w:rFonts w:ascii="Times New Roman" w:eastAsia="Times New Roman" w:hAnsi="Times New Roman"/>
                <w:color w:val="000000"/>
                <w:sz w:val="20"/>
                <w:lang w:eastAsia="ru-RU"/>
              </w:rPr>
              <w:t>-Подбирать предметы и атрибуты для игры.</w:t>
            </w:r>
          </w:p>
          <w:p w:rsidR="00A33A6B" w:rsidRPr="00BE1E5A" w:rsidRDefault="00A33A6B" w:rsidP="00A33A6B">
            <w:pPr>
              <w:shd w:val="clear" w:color="auto" w:fill="FFFFFF"/>
              <w:rPr>
                <w:rFonts w:ascii="Arial" w:eastAsia="Times New Roman" w:hAnsi="Arial" w:cs="Arial"/>
                <w:color w:val="000000"/>
                <w:sz w:val="20"/>
                <w:lang w:eastAsia="ru-RU"/>
              </w:rPr>
            </w:pPr>
            <w:r w:rsidRPr="00BE1E5A">
              <w:rPr>
                <w:rFonts w:ascii="Times New Roman" w:eastAsia="Times New Roman" w:hAnsi="Times New Roman"/>
                <w:color w:val="000000"/>
                <w:sz w:val="20"/>
                <w:lang w:eastAsia="ru-RU"/>
              </w:rPr>
              <w:t>-Развивать и обогащать сюжет игры в «Банк» и подводить к самостоятельному созданию игровых замыслов.</w:t>
            </w:r>
          </w:p>
          <w:p w:rsidR="00A33A6B" w:rsidRPr="00BE1E5A" w:rsidRDefault="00A33A6B" w:rsidP="00BE1E5A">
            <w:pPr>
              <w:shd w:val="clear" w:color="auto" w:fill="FFFFFF"/>
              <w:rPr>
                <w:rFonts w:ascii="Arial" w:eastAsia="Times New Roman" w:hAnsi="Arial" w:cs="Arial"/>
                <w:color w:val="000000"/>
                <w:sz w:val="20"/>
                <w:lang w:eastAsia="ru-RU"/>
              </w:rPr>
            </w:pPr>
            <w:r w:rsidRPr="00BE1E5A">
              <w:rPr>
                <w:rFonts w:ascii="Times New Roman" w:eastAsia="Times New Roman" w:hAnsi="Times New Roman"/>
                <w:color w:val="000000"/>
                <w:sz w:val="20"/>
                <w:lang w:eastAsia="ru-RU"/>
              </w:rPr>
              <w:t xml:space="preserve">-Развивать у детей творческое воображение, способность развертывать игру, согласовывая </w:t>
            </w:r>
            <w:proofErr w:type="gramStart"/>
            <w:r w:rsidRPr="00BE1E5A">
              <w:rPr>
                <w:rFonts w:ascii="Times New Roman" w:eastAsia="Times New Roman" w:hAnsi="Times New Roman"/>
                <w:color w:val="000000"/>
                <w:sz w:val="20"/>
                <w:lang w:eastAsia="ru-RU"/>
              </w:rPr>
              <w:t>совместной</w:t>
            </w:r>
            <w:proofErr w:type="gramEnd"/>
            <w:r w:rsidRPr="00BE1E5A">
              <w:rPr>
                <w:rFonts w:ascii="Times New Roman" w:eastAsia="Times New Roman" w:hAnsi="Times New Roman"/>
                <w:color w:val="000000"/>
                <w:sz w:val="20"/>
                <w:lang w:eastAsia="ru-RU"/>
              </w:rPr>
              <w:t xml:space="preserve"> игровой замысел с замыслами сверстников</w:t>
            </w:r>
          </w:p>
        </w:tc>
        <w:tc>
          <w:tcPr>
            <w:tcW w:w="2973" w:type="dxa"/>
            <w:tcBorders>
              <w:left w:val="single" w:sz="4" w:space="0" w:color="auto"/>
            </w:tcBorders>
          </w:tcPr>
          <w:p w:rsidR="00A33A6B" w:rsidRPr="00BE1E5A" w:rsidRDefault="00A33A6B" w:rsidP="00A33A6B">
            <w:pPr>
              <w:jc w:val="both"/>
              <w:rPr>
                <w:rFonts w:ascii="Times New Roman" w:hAnsi="Times New Roman"/>
                <w:sz w:val="20"/>
                <w:szCs w:val="20"/>
              </w:rPr>
            </w:pPr>
            <w:r w:rsidRPr="00BE1E5A">
              <w:rPr>
                <w:rFonts w:ascii="Times New Roman" w:hAnsi="Times New Roman"/>
                <w:sz w:val="20"/>
                <w:szCs w:val="20"/>
              </w:rPr>
              <w:t>Игровая проблемная ситуация,  обсуждение содержания игры, хода развития игры; совместное выполнение действий, расширение сюжета, совместный подбор материалов, атрибутов для игры</w:t>
            </w:r>
          </w:p>
        </w:tc>
        <w:tc>
          <w:tcPr>
            <w:tcW w:w="1424" w:type="dxa"/>
            <w:tcBorders>
              <w:left w:val="single" w:sz="4" w:space="0" w:color="auto"/>
            </w:tcBorders>
          </w:tcPr>
          <w:p w:rsidR="00A33A6B" w:rsidRPr="00BE1E5A" w:rsidRDefault="00A33A6B" w:rsidP="00BE1E5A">
            <w:pPr>
              <w:jc w:val="center"/>
              <w:rPr>
                <w:rFonts w:ascii="Times New Roman" w:hAnsi="Times New Roman"/>
                <w:b/>
                <w:color w:val="ED7D31"/>
                <w:sz w:val="20"/>
                <w:szCs w:val="20"/>
              </w:rPr>
            </w:pPr>
            <w:r w:rsidRPr="00BE1E5A">
              <w:rPr>
                <w:rFonts w:ascii="Times New Roman" w:hAnsi="Times New Roman"/>
                <w:color w:val="000000"/>
                <w:sz w:val="20"/>
                <w:szCs w:val="20"/>
                <w:shd w:val="clear" w:color="auto" w:fill="FFFFFF"/>
              </w:rPr>
              <w:t>банкомат, бейджик, муляжи банковских реквизитов, костюм охранников, галстуки, банковские карты, денежные купюры</w:t>
            </w:r>
            <w:proofErr w:type="gramStart"/>
            <w:r w:rsidRPr="00BE1E5A">
              <w:rPr>
                <w:rFonts w:ascii="Times New Roman" w:hAnsi="Times New Roman"/>
                <w:color w:val="000000"/>
                <w:sz w:val="20"/>
                <w:szCs w:val="20"/>
                <w:shd w:val="clear" w:color="auto" w:fill="FFFFFF"/>
              </w:rPr>
              <w:t>,.</w:t>
            </w:r>
            <w:proofErr w:type="gramEnd"/>
          </w:p>
        </w:tc>
      </w:tr>
      <w:tr w:rsidR="00A33A6B" w:rsidRPr="00A33A6B" w:rsidTr="00BE1E5A">
        <w:trPr>
          <w:trHeight w:val="89"/>
        </w:trPr>
        <w:tc>
          <w:tcPr>
            <w:tcW w:w="10774" w:type="dxa"/>
            <w:gridSpan w:val="5"/>
            <w:tcBorders>
              <w:top w:val="nil"/>
            </w:tcBorders>
          </w:tcPr>
          <w:p w:rsidR="00A33A6B" w:rsidRPr="00BE1E5A" w:rsidRDefault="00A33A6B" w:rsidP="00BE1E5A">
            <w:pPr>
              <w:rPr>
                <w:rFonts w:ascii="Times New Roman" w:hAnsi="Times New Roman"/>
                <w:b/>
                <w:color w:val="ED7D31"/>
                <w:sz w:val="20"/>
                <w:szCs w:val="20"/>
              </w:rPr>
            </w:pPr>
            <w:r w:rsidRPr="00BE1E5A">
              <w:rPr>
                <w:rFonts w:ascii="Times New Roman" w:hAnsi="Times New Roman"/>
                <w:b/>
                <w:color w:val="ED7D31"/>
                <w:sz w:val="20"/>
                <w:szCs w:val="20"/>
              </w:rPr>
              <w:t xml:space="preserve">                             </w:t>
            </w:r>
            <w:r w:rsidR="00BE1E5A">
              <w:rPr>
                <w:rFonts w:ascii="Times New Roman" w:hAnsi="Times New Roman"/>
                <w:b/>
                <w:color w:val="ED7D31"/>
                <w:sz w:val="20"/>
                <w:szCs w:val="20"/>
              </w:rPr>
              <w:t xml:space="preserve">                         </w:t>
            </w:r>
            <w:r w:rsidRPr="00BE1E5A">
              <w:rPr>
                <w:rFonts w:ascii="Times New Roman" w:hAnsi="Times New Roman"/>
                <w:b/>
                <w:color w:val="ED7D31"/>
                <w:sz w:val="20"/>
                <w:szCs w:val="20"/>
              </w:rPr>
              <w:t xml:space="preserve">        </w:t>
            </w:r>
            <w:r w:rsidR="00BE1E5A">
              <w:rPr>
                <w:rFonts w:ascii="Times New Roman" w:hAnsi="Times New Roman"/>
                <w:b/>
                <w:color w:val="ED7D31"/>
                <w:sz w:val="20"/>
                <w:szCs w:val="20"/>
              </w:rPr>
              <w:t xml:space="preserve">                   </w:t>
            </w:r>
            <w:r w:rsidRPr="00BE1E5A">
              <w:rPr>
                <w:rFonts w:ascii="Times New Roman" w:hAnsi="Times New Roman"/>
                <w:b/>
                <w:color w:val="ED7D31"/>
                <w:sz w:val="20"/>
                <w:szCs w:val="20"/>
              </w:rPr>
              <w:t xml:space="preserve"> </w:t>
            </w:r>
            <w:r w:rsidRPr="00BE1E5A">
              <w:rPr>
                <w:rFonts w:ascii="Times New Roman" w:hAnsi="Times New Roman"/>
                <w:b/>
                <w:color w:val="ED7D31"/>
                <w:sz w:val="24"/>
                <w:szCs w:val="20"/>
              </w:rPr>
              <w:t xml:space="preserve">Подвижные игры  </w:t>
            </w:r>
          </w:p>
        </w:tc>
      </w:tr>
      <w:tr w:rsidR="00A33A6B" w:rsidRPr="00A33A6B" w:rsidTr="00BE1E5A">
        <w:tc>
          <w:tcPr>
            <w:tcW w:w="1135" w:type="dxa"/>
          </w:tcPr>
          <w:p w:rsidR="00A33A6B" w:rsidRPr="00BE1E5A" w:rsidRDefault="00A33A6B" w:rsidP="00A33A6B">
            <w:pPr>
              <w:jc w:val="center"/>
              <w:rPr>
                <w:rFonts w:ascii="Times New Roman" w:hAnsi="Times New Roman"/>
                <w:b/>
                <w:sz w:val="20"/>
                <w:szCs w:val="20"/>
              </w:rPr>
            </w:pPr>
            <w:r w:rsidRPr="00BE1E5A">
              <w:rPr>
                <w:rFonts w:ascii="Times New Roman" w:hAnsi="Times New Roman"/>
                <w:b/>
                <w:sz w:val="20"/>
                <w:szCs w:val="20"/>
              </w:rPr>
              <w:t>«</w:t>
            </w:r>
            <w:proofErr w:type="gramStart"/>
            <w:r w:rsidRPr="00BE1E5A">
              <w:rPr>
                <w:rFonts w:ascii="Times New Roman" w:hAnsi="Times New Roman"/>
                <w:b/>
                <w:sz w:val="20"/>
                <w:szCs w:val="20"/>
              </w:rPr>
              <w:t>Угадай</w:t>
            </w:r>
            <w:proofErr w:type="gramEnd"/>
            <w:r w:rsidRPr="00BE1E5A">
              <w:rPr>
                <w:rFonts w:ascii="Times New Roman" w:hAnsi="Times New Roman"/>
                <w:b/>
                <w:sz w:val="20"/>
                <w:szCs w:val="20"/>
              </w:rPr>
              <w:t xml:space="preserve"> кого поймали»</w:t>
            </w:r>
          </w:p>
        </w:tc>
        <w:tc>
          <w:tcPr>
            <w:tcW w:w="5242" w:type="dxa"/>
            <w:gridSpan w:val="2"/>
          </w:tcPr>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Цель: </w:t>
            </w:r>
            <w:r w:rsidRPr="00BE1E5A">
              <w:rPr>
                <w:rFonts w:ascii="Times New Roman" w:hAnsi="Times New Roman"/>
                <w:sz w:val="20"/>
              </w:rPr>
              <w:t>Развивать наблюдательность, активность, инициативу. Упражнять в беге, в прыжках.</w:t>
            </w:r>
          </w:p>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Правила: </w:t>
            </w:r>
            <w:r w:rsidRPr="00BE1E5A">
              <w:rPr>
                <w:rFonts w:ascii="Times New Roman" w:hAnsi="Times New Roman"/>
                <w:sz w:val="20"/>
              </w:rPr>
              <w:t>Возвращаться по сигналу «Пора домой».</w:t>
            </w:r>
          </w:p>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Варианты: </w:t>
            </w:r>
            <w:r w:rsidRPr="00BE1E5A">
              <w:rPr>
                <w:rFonts w:ascii="Times New Roman" w:hAnsi="Times New Roman"/>
                <w:sz w:val="20"/>
              </w:rPr>
              <w:t xml:space="preserve">Поездка на поезде (сидят на стульчиках, имитируют руками и ногами движения и стук колес). </w:t>
            </w:r>
          </w:p>
        </w:tc>
        <w:tc>
          <w:tcPr>
            <w:tcW w:w="2973" w:type="dxa"/>
          </w:tcPr>
          <w:p w:rsidR="00A33A6B" w:rsidRPr="00BE1E5A" w:rsidRDefault="00A33A6B" w:rsidP="00A33A6B">
            <w:pPr>
              <w:rPr>
                <w:rFonts w:ascii="Times New Roman" w:hAnsi="Times New Roman"/>
                <w:b/>
                <w:color w:val="ED7D31"/>
                <w:sz w:val="20"/>
                <w:szCs w:val="20"/>
              </w:rPr>
            </w:pPr>
            <w:r w:rsidRPr="00BE1E5A">
              <w:rPr>
                <w:rFonts w:ascii="Times New Roman" w:hAnsi="Times New Roman"/>
                <w:sz w:val="20"/>
                <w:szCs w:val="20"/>
              </w:rPr>
              <w:t>Знакомство с правилами игры, объяснение, совместная игра</w:t>
            </w:r>
          </w:p>
        </w:tc>
        <w:tc>
          <w:tcPr>
            <w:tcW w:w="1424" w:type="dxa"/>
          </w:tcPr>
          <w:p w:rsidR="00A33A6B" w:rsidRPr="00BE1E5A" w:rsidRDefault="00A33A6B" w:rsidP="00A33A6B">
            <w:pPr>
              <w:rPr>
                <w:rFonts w:ascii="Times New Roman" w:hAnsi="Times New Roman"/>
                <w:sz w:val="20"/>
                <w:szCs w:val="20"/>
              </w:rPr>
            </w:pPr>
            <w:r w:rsidRPr="00BE1E5A">
              <w:rPr>
                <w:rFonts w:ascii="Times New Roman" w:hAnsi="Times New Roman"/>
                <w:sz w:val="20"/>
                <w:szCs w:val="20"/>
              </w:rPr>
              <w:t>Стульчики по количеству детей, руль</w:t>
            </w:r>
          </w:p>
        </w:tc>
      </w:tr>
      <w:tr w:rsidR="00A33A6B" w:rsidRPr="00A33A6B" w:rsidTr="00BE1E5A">
        <w:tc>
          <w:tcPr>
            <w:tcW w:w="1135" w:type="dxa"/>
          </w:tcPr>
          <w:p w:rsidR="00A33A6B" w:rsidRPr="00BE1E5A" w:rsidRDefault="00A33A6B" w:rsidP="00A33A6B">
            <w:pPr>
              <w:jc w:val="center"/>
              <w:rPr>
                <w:rFonts w:ascii="Times New Roman" w:hAnsi="Times New Roman"/>
                <w:b/>
                <w:sz w:val="20"/>
                <w:szCs w:val="20"/>
              </w:rPr>
            </w:pPr>
            <w:r w:rsidRPr="00BE1E5A">
              <w:rPr>
                <w:rFonts w:ascii="Times New Roman" w:hAnsi="Times New Roman"/>
                <w:b/>
                <w:sz w:val="20"/>
                <w:szCs w:val="20"/>
              </w:rPr>
              <w:t xml:space="preserve">«Запрещенные </w:t>
            </w:r>
          </w:p>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sz w:val="20"/>
                <w:szCs w:val="20"/>
              </w:rPr>
              <w:t>движения»</w:t>
            </w:r>
          </w:p>
        </w:tc>
        <w:tc>
          <w:tcPr>
            <w:tcW w:w="5242" w:type="dxa"/>
            <w:gridSpan w:val="2"/>
          </w:tcPr>
          <w:p w:rsidR="00A33A6B" w:rsidRPr="00BE1E5A" w:rsidRDefault="00A33A6B" w:rsidP="00A33A6B">
            <w:pPr>
              <w:tabs>
                <w:tab w:val="left" w:pos="993"/>
              </w:tabs>
              <w:rPr>
                <w:rFonts w:ascii="Times New Roman" w:hAnsi="Times New Roman"/>
                <w:color w:val="000000"/>
                <w:sz w:val="20"/>
              </w:rPr>
            </w:pPr>
            <w:r w:rsidRPr="00BE1E5A">
              <w:rPr>
                <w:rFonts w:ascii="Times New Roman" w:hAnsi="Times New Roman"/>
                <w:b/>
                <w:sz w:val="20"/>
              </w:rPr>
              <w:t>Цель:</w:t>
            </w:r>
            <w:r w:rsidRPr="00BE1E5A">
              <w:rPr>
                <w:rFonts w:ascii="Times New Roman" w:hAnsi="Times New Roman"/>
                <w:b/>
                <w:color w:val="FF0000"/>
                <w:sz w:val="20"/>
              </w:rPr>
              <w:t xml:space="preserve"> </w:t>
            </w:r>
            <w:r w:rsidRPr="00BE1E5A">
              <w:rPr>
                <w:rFonts w:ascii="Times New Roman" w:hAnsi="Times New Roman"/>
                <w:color w:val="000000"/>
                <w:sz w:val="20"/>
              </w:rPr>
              <w:t>Развитие зрительного внимания</w:t>
            </w:r>
          </w:p>
          <w:p w:rsidR="00A33A6B" w:rsidRPr="00BE1E5A" w:rsidRDefault="00A33A6B" w:rsidP="00A33A6B">
            <w:pPr>
              <w:tabs>
                <w:tab w:val="left" w:pos="993"/>
              </w:tabs>
              <w:jc w:val="both"/>
              <w:rPr>
                <w:rFonts w:ascii="Times New Roman" w:hAnsi="Times New Roman"/>
                <w:color w:val="000000"/>
                <w:sz w:val="20"/>
              </w:rPr>
            </w:pPr>
            <w:r w:rsidRPr="00BE1E5A">
              <w:rPr>
                <w:rFonts w:ascii="Times New Roman" w:hAnsi="Times New Roman"/>
                <w:b/>
                <w:color w:val="000000"/>
                <w:sz w:val="20"/>
              </w:rPr>
              <w:t xml:space="preserve">Описание: </w:t>
            </w:r>
            <w:proofErr w:type="gramStart"/>
            <w:r w:rsidRPr="00BE1E5A">
              <w:rPr>
                <w:rFonts w:ascii="Times New Roman" w:hAnsi="Times New Roman"/>
                <w:color w:val="000000"/>
                <w:sz w:val="20"/>
              </w:rPr>
              <w:t>Игроки</w:t>
            </w:r>
            <w:proofErr w:type="gramEnd"/>
            <w:r w:rsidRPr="00BE1E5A">
              <w:rPr>
                <w:rFonts w:ascii="Times New Roman" w:hAnsi="Times New Roman"/>
                <w:color w:val="000000"/>
                <w:sz w:val="20"/>
              </w:rPr>
              <w:t xml:space="preserve"> шагая по кругу, повторяют движения, которые им показывает водящий, но кроме одного - под запретом, например: «Хлопки в ладоши». Играйте внимательно: кто повторил запрещенное движение - </w:t>
            </w:r>
            <w:r w:rsidRPr="00BE1E5A">
              <w:rPr>
                <w:rFonts w:ascii="Times New Roman" w:hAnsi="Times New Roman"/>
                <w:color w:val="000000"/>
                <w:sz w:val="20"/>
              </w:rPr>
              <w:lastRenderedPageBreak/>
              <w:t>становится в конец колонны. Через время внимательные игроки окажутся впереди, они и будут победителями.</w:t>
            </w:r>
          </w:p>
          <w:p w:rsidR="00A33A6B" w:rsidRPr="00BE1E5A" w:rsidRDefault="00A33A6B" w:rsidP="00A33A6B">
            <w:pPr>
              <w:keepNext/>
              <w:keepLines/>
              <w:tabs>
                <w:tab w:val="left" w:pos="993"/>
              </w:tabs>
              <w:jc w:val="both"/>
              <w:outlineLvl w:val="2"/>
              <w:rPr>
                <w:rFonts w:ascii="Times New Roman" w:eastAsia="Times New Roman" w:hAnsi="Times New Roman"/>
                <w:b/>
                <w:color w:val="000000"/>
                <w:sz w:val="20"/>
              </w:rPr>
            </w:pPr>
            <w:r w:rsidRPr="00BE1E5A">
              <w:rPr>
                <w:rFonts w:ascii="Times New Roman" w:eastAsia="Times New Roman" w:hAnsi="Times New Roman"/>
                <w:color w:val="000000"/>
                <w:sz w:val="20"/>
              </w:rPr>
              <w:t>Правила:</w:t>
            </w:r>
          </w:p>
          <w:p w:rsidR="00A33A6B" w:rsidRPr="00BE1E5A" w:rsidRDefault="00A33A6B" w:rsidP="00BE1E5A">
            <w:pPr>
              <w:pStyle w:val="af8"/>
              <w:jc w:val="both"/>
              <w:rPr>
                <w:rFonts w:ascii="Times New Roman" w:hAnsi="Times New Roman"/>
                <w:sz w:val="20"/>
                <w:szCs w:val="20"/>
              </w:rPr>
            </w:pPr>
            <w:r w:rsidRPr="00BE1E5A">
              <w:rPr>
                <w:rFonts w:ascii="Times New Roman" w:hAnsi="Times New Roman"/>
                <w:sz w:val="20"/>
                <w:szCs w:val="20"/>
              </w:rPr>
              <w:t>Дети, идя по кругу, повторяют все движения за воспитателем, кроме одного, например: «Руки вверх!».</w:t>
            </w:r>
          </w:p>
          <w:p w:rsidR="00A33A6B" w:rsidRPr="00BE1E5A" w:rsidRDefault="00A33A6B" w:rsidP="00BE1E5A">
            <w:pPr>
              <w:pStyle w:val="af8"/>
              <w:jc w:val="both"/>
            </w:pPr>
            <w:r w:rsidRPr="00BE1E5A">
              <w:rPr>
                <w:rFonts w:ascii="Times New Roman" w:hAnsi="Times New Roman"/>
                <w:sz w:val="20"/>
                <w:szCs w:val="20"/>
              </w:rPr>
              <w:t>Тот, кто выполняет «запрещенное» движение, становится в конец колонны. Таким образом,  более внимательные дети окажутся в начале колонны, и они считаются победителями.</w:t>
            </w:r>
          </w:p>
        </w:tc>
        <w:tc>
          <w:tcPr>
            <w:tcW w:w="2973" w:type="dxa"/>
          </w:tcPr>
          <w:p w:rsidR="00A33A6B" w:rsidRPr="00BE1E5A" w:rsidRDefault="00A33A6B" w:rsidP="00A33A6B">
            <w:pPr>
              <w:rPr>
                <w:rFonts w:ascii="Times New Roman" w:hAnsi="Times New Roman"/>
                <w:b/>
                <w:color w:val="ED7D31"/>
                <w:sz w:val="20"/>
                <w:szCs w:val="20"/>
              </w:rPr>
            </w:pPr>
            <w:r w:rsidRPr="00BE1E5A">
              <w:rPr>
                <w:rFonts w:ascii="Times New Roman" w:hAnsi="Times New Roman"/>
                <w:sz w:val="20"/>
                <w:szCs w:val="20"/>
              </w:rPr>
              <w:lastRenderedPageBreak/>
              <w:t>Знакомство с правилами игры, объяснение, совместная игра</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c>
          <w:tcPr>
            <w:tcW w:w="1135" w:type="dxa"/>
          </w:tcPr>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lastRenderedPageBreak/>
              <w:t>«Кто скорее</w:t>
            </w:r>
          </w:p>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t>снимет</w:t>
            </w:r>
          </w:p>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t>ленту»</w:t>
            </w:r>
          </w:p>
        </w:tc>
        <w:tc>
          <w:tcPr>
            <w:tcW w:w="5242" w:type="dxa"/>
            <w:gridSpan w:val="2"/>
          </w:tcPr>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Цель: </w:t>
            </w:r>
            <w:r w:rsidRPr="00BE1E5A">
              <w:rPr>
                <w:rFonts w:ascii="Times New Roman" w:hAnsi="Times New Roman"/>
                <w:sz w:val="20"/>
              </w:rPr>
              <w:t>Развивать у детей выдержку, умение действовать по сигналу. Дети упражняются в быстром беге, прыжках.</w:t>
            </w:r>
          </w:p>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Правила: </w:t>
            </w:r>
            <w:r w:rsidRPr="00BE1E5A">
              <w:rPr>
                <w:rFonts w:ascii="Times New Roman" w:hAnsi="Times New Roman"/>
                <w:sz w:val="20"/>
              </w:rPr>
              <w:t>Бежать можно только после слова «беги». Сдергивать ленту только напротив своей колонны.</w:t>
            </w:r>
          </w:p>
          <w:p w:rsidR="00A33A6B" w:rsidRPr="00BE1E5A" w:rsidRDefault="00A33A6B" w:rsidP="00A33A6B">
            <w:pPr>
              <w:jc w:val="both"/>
              <w:rPr>
                <w:rFonts w:ascii="Times New Roman" w:hAnsi="Times New Roman"/>
                <w:b/>
                <w:sz w:val="20"/>
              </w:rPr>
            </w:pPr>
            <w:r w:rsidRPr="00BE1E5A">
              <w:rPr>
                <w:rFonts w:ascii="Times New Roman" w:hAnsi="Times New Roman"/>
                <w:b/>
                <w:sz w:val="20"/>
              </w:rPr>
              <w:t xml:space="preserve">Варианты: </w:t>
            </w:r>
            <w:r w:rsidRPr="00BE1E5A">
              <w:rPr>
                <w:rFonts w:ascii="Times New Roman" w:hAnsi="Times New Roman"/>
                <w:sz w:val="20"/>
              </w:rPr>
              <w:t>Поставить на пути бега препятствия. Протянуть веревку на расстоянии 40 см., под которую нужно подлезть, не задев ее. Провести две линии на расстоянии 30 см., через которые надо перепрыгнуть.</w:t>
            </w:r>
          </w:p>
        </w:tc>
        <w:tc>
          <w:tcPr>
            <w:tcW w:w="2973" w:type="dxa"/>
          </w:tcPr>
          <w:p w:rsidR="00A33A6B" w:rsidRPr="00BE1E5A" w:rsidRDefault="00A33A6B" w:rsidP="00A33A6B">
            <w:pPr>
              <w:rPr>
                <w:rFonts w:ascii="Times New Roman" w:hAnsi="Times New Roman"/>
                <w:b/>
                <w:color w:val="ED7D31"/>
                <w:sz w:val="20"/>
                <w:szCs w:val="20"/>
              </w:rPr>
            </w:pPr>
            <w:r w:rsidRPr="00BE1E5A">
              <w:rPr>
                <w:rFonts w:ascii="Times New Roman" w:hAnsi="Times New Roman"/>
                <w:sz w:val="20"/>
                <w:szCs w:val="20"/>
              </w:rPr>
              <w:t>Знакомство с правилами игры, объяснение, совместная игра</w:t>
            </w:r>
          </w:p>
        </w:tc>
        <w:tc>
          <w:tcPr>
            <w:tcW w:w="1424" w:type="dxa"/>
          </w:tcPr>
          <w:p w:rsidR="00A33A6B" w:rsidRPr="00BE1E5A" w:rsidRDefault="00A33A6B" w:rsidP="00A33A6B">
            <w:pPr>
              <w:rPr>
                <w:rFonts w:ascii="Times New Roman" w:hAnsi="Times New Roman"/>
                <w:sz w:val="20"/>
                <w:szCs w:val="20"/>
              </w:rPr>
            </w:pPr>
            <w:r w:rsidRPr="00BE1E5A">
              <w:rPr>
                <w:rFonts w:ascii="Times New Roman" w:hAnsi="Times New Roman"/>
                <w:sz w:val="20"/>
                <w:szCs w:val="20"/>
              </w:rPr>
              <w:t xml:space="preserve">Веревка, ленты разного цвета </w:t>
            </w:r>
          </w:p>
        </w:tc>
      </w:tr>
      <w:tr w:rsidR="00A33A6B" w:rsidRPr="00A33A6B" w:rsidTr="00BE1E5A">
        <w:tc>
          <w:tcPr>
            <w:tcW w:w="1135" w:type="dxa"/>
          </w:tcPr>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color w:val="000000"/>
                <w:sz w:val="20"/>
                <w:szCs w:val="20"/>
                <w:shd w:val="clear" w:color="auto" w:fill="FFFFFF"/>
              </w:rPr>
              <w:t>«Краски»</w:t>
            </w:r>
          </w:p>
        </w:tc>
        <w:tc>
          <w:tcPr>
            <w:tcW w:w="5242" w:type="dxa"/>
            <w:gridSpan w:val="2"/>
          </w:tcPr>
          <w:p w:rsidR="00A33A6B" w:rsidRPr="00BE1E5A" w:rsidRDefault="00A33A6B" w:rsidP="00A33A6B">
            <w:pPr>
              <w:shd w:val="clear" w:color="auto" w:fill="FFFFFF"/>
              <w:jc w:val="both"/>
              <w:rPr>
                <w:rFonts w:ascii="Times New Roman" w:hAnsi="Times New Roman"/>
                <w:color w:val="000000"/>
                <w:sz w:val="20"/>
              </w:rPr>
            </w:pPr>
            <w:r w:rsidRPr="00BE1E5A">
              <w:rPr>
                <w:rFonts w:ascii="Times New Roman" w:hAnsi="Times New Roman"/>
                <w:b/>
                <w:color w:val="000000"/>
                <w:sz w:val="20"/>
              </w:rPr>
              <w:t xml:space="preserve">Цель: </w:t>
            </w:r>
            <w:r w:rsidRPr="00BE1E5A">
              <w:rPr>
                <w:rFonts w:ascii="Times New Roman" w:hAnsi="Times New Roman"/>
                <w:color w:val="000000"/>
                <w:sz w:val="20"/>
              </w:rPr>
              <w:t xml:space="preserve">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A33A6B" w:rsidRPr="00BE1E5A" w:rsidRDefault="00A33A6B" w:rsidP="00A33A6B">
            <w:pPr>
              <w:shd w:val="clear" w:color="auto" w:fill="FFFFFF"/>
              <w:jc w:val="both"/>
              <w:rPr>
                <w:rFonts w:ascii="Times New Roman" w:hAnsi="Times New Roman"/>
                <w:color w:val="000000"/>
                <w:sz w:val="20"/>
              </w:rPr>
            </w:pPr>
            <w:r w:rsidRPr="00BE1E5A">
              <w:rPr>
                <w:rFonts w:ascii="Times New Roman" w:hAnsi="Times New Roman"/>
                <w:b/>
                <w:color w:val="000000"/>
                <w:sz w:val="20"/>
              </w:rPr>
              <w:t>Правила:</w:t>
            </w:r>
            <w:r w:rsidRPr="00BE1E5A">
              <w:rPr>
                <w:rFonts w:ascii="Times New Roman" w:hAnsi="Times New Roman"/>
                <w:color w:val="000000"/>
                <w:sz w:val="20"/>
              </w:rPr>
              <w:t xml:space="preserve"> 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 </w:t>
            </w:r>
            <w:proofErr w:type="gramStart"/>
            <w:r w:rsidRPr="00BE1E5A">
              <w:rPr>
                <w:rFonts w:ascii="Times New Roman" w:hAnsi="Times New Roman"/>
                <w:color w:val="000000"/>
                <w:sz w:val="20"/>
              </w:rPr>
              <w:t>-Т</w:t>
            </w:r>
            <w:proofErr w:type="gramEnd"/>
            <w:r w:rsidRPr="00BE1E5A">
              <w:rPr>
                <w:rFonts w:ascii="Times New Roman" w:hAnsi="Times New Roman"/>
                <w:color w:val="000000"/>
                <w:sz w:val="20"/>
              </w:rPr>
              <w:t xml:space="preserve">ук! Тук! </w:t>
            </w:r>
            <w:proofErr w:type="gramStart"/>
            <w:r w:rsidRPr="00BE1E5A">
              <w:rPr>
                <w:rFonts w:ascii="Times New Roman" w:hAnsi="Times New Roman"/>
                <w:color w:val="000000"/>
                <w:sz w:val="20"/>
              </w:rPr>
              <w:t>-К</w:t>
            </w:r>
            <w:proofErr w:type="gramEnd"/>
            <w:r w:rsidRPr="00BE1E5A">
              <w:rPr>
                <w:rFonts w:ascii="Times New Roman" w:hAnsi="Times New Roman"/>
                <w:color w:val="000000"/>
                <w:sz w:val="20"/>
              </w:rPr>
              <w:t>то там?</w:t>
            </w:r>
          </w:p>
          <w:p w:rsidR="00A33A6B" w:rsidRPr="00BE1E5A" w:rsidRDefault="00A33A6B" w:rsidP="00A33A6B">
            <w:pPr>
              <w:shd w:val="clear" w:color="auto" w:fill="FFFFFF"/>
              <w:jc w:val="both"/>
              <w:rPr>
                <w:rFonts w:ascii="Times New Roman" w:hAnsi="Times New Roman"/>
                <w:color w:val="000000"/>
                <w:sz w:val="20"/>
              </w:rPr>
            </w:pPr>
            <w:r w:rsidRPr="00BE1E5A">
              <w:rPr>
                <w:rFonts w:ascii="Times New Roman" w:hAnsi="Times New Roman"/>
                <w:color w:val="000000"/>
                <w:sz w:val="20"/>
              </w:rPr>
              <w:t xml:space="preserve">-Покупатель. </w:t>
            </w:r>
            <w:proofErr w:type="gramStart"/>
            <w:r w:rsidRPr="00BE1E5A">
              <w:rPr>
                <w:rFonts w:ascii="Times New Roman" w:hAnsi="Times New Roman"/>
                <w:color w:val="000000"/>
                <w:sz w:val="20"/>
              </w:rPr>
              <w:t>-З</w:t>
            </w:r>
            <w:proofErr w:type="gramEnd"/>
            <w:r w:rsidRPr="00BE1E5A">
              <w:rPr>
                <w:rFonts w:ascii="Times New Roman" w:hAnsi="Times New Roman"/>
                <w:color w:val="000000"/>
                <w:sz w:val="20"/>
              </w:rPr>
              <w:t xml:space="preserve">ачем пришёл?                           - За краской. </w:t>
            </w:r>
            <w:proofErr w:type="gramStart"/>
            <w:r w:rsidRPr="00BE1E5A">
              <w:rPr>
                <w:rFonts w:ascii="Times New Roman" w:hAnsi="Times New Roman"/>
                <w:color w:val="000000"/>
                <w:sz w:val="20"/>
              </w:rPr>
              <w:t>-З</w:t>
            </w:r>
            <w:proofErr w:type="gramEnd"/>
            <w:r w:rsidRPr="00BE1E5A">
              <w:rPr>
                <w:rFonts w:ascii="Times New Roman" w:hAnsi="Times New Roman"/>
                <w:color w:val="000000"/>
                <w:sz w:val="20"/>
              </w:rPr>
              <w:t>а какой? -За голубой.</w:t>
            </w:r>
          </w:p>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color w:val="000000"/>
                <w:sz w:val="20"/>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sidRPr="00BE1E5A">
              <w:rPr>
                <w:rFonts w:ascii="Times New Roman" w:hAnsi="Times New Roman"/>
                <w:color w:val="000000"/>
                <w:sz w:val="20"/>
              </w:rPr>
              <w:t>покупатель</w:t>
            </w:r>
            <w:proofErr w:type="gramEnd"/>
            <w:r w:rsidRPr="00BE1E5A">
              <w:rPr>
                <w:rFonts w:ascii="Times New Roman" w:hAnsi="Times New Roman"/>
                <w:color w:val="000000"/>
                <w:sz w:val="20"/>
              </w:rPr>
              <w:t xml:space="preserve"> который набрал больше краски. Хозяин может придумать задание сложнее задание, например: скачи на одной ножке по красной дорожке.</w:t>
            </w:r>
          </w:p>
        </w:tc>
        <w:tc>
          <w:tcPr>
            <w:tcW w:w="2973" w:type="dxa"/>
          </w:tcPr>
          <w:p w:rsidR="00A33A6B" w:rsidRPr="00BE1E5A" w:rsidRDefault="00A33A6B" w:rsidP="00A33A6B">
            <w:pPr>
              <w:jc w:val="both"/>
              <w:rPr>
                <w:rFonts w:ascii="Times New Roman" w:hAnsi="Times New Roman"/>
                <w:b/>
                <w:color w:val="ED7D31"/>
                <w:sz w:val="20"/>
                <w:szCs w:val="20"/>
              </w:rPr>
            </w:pPr>
            <w:r w:rsidRPr="00BE1E5A">
              <w:rPr>
                <w:rFonts w:ascii="Times New Roman" w:hAnsi="Times New Roman"/>
                <w:sz w:val="20"/>
                <w:szCs w:val="20"/>
              </w:rPr>
              <w:t>Знакомство с правилами игры. Практическое упражнение на раскрепощения детей</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c>
          <w:tcPr>
            <w:tcW w:w="1135" w:type="dxa"/>
          </w:tcPr>
          <w:p w:rsidR="00A33A6B" w:rsidRPr="00BE1E5A" w:rsidRDefault="00A33A6B" w:rsidP="00BE1E5A">
            <w:pPr>
              <w:rPr>
                <w:rFonts w:ascii="Times New Roman" w:hAnsi="Times New Roman"/>
                <w:b/>
                <w:color w:val="ED7D31"/>
                <w:sz w:val="20"/>
                <w:szCs w:val="20"/>
              </w:rPr>
            </w:pPr>
            <w:r w:rsidRPr="00BE1E5A">
              <w:rPr>
                <w:rFonts w:ascii="Times New Roman" w:hAnsi="Times New Roman"/>
                <w:b/>
                <w:color w:val="000000"/>
                <w:sz w:val="20"/>
                <w:szCs w:val="20"/>
                <w:shd w:val="clear" w:color="auto" w:fill="FFFFFF"/>
              </w:rPr>
              <w:t>«Пятнашки»</w:t>
            </w:r>
          </w:p>
        </w:tc>
        <w:tc>
          <w:tcPr>
            <w:tcW w:w="5242" w:type="dxa"/>
            <w:gridSpan w:val="2"/>
          </w:tcPr>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b/>
                <w:color w:val="000000"/>
                <w:sz w:val="20"/>
                <w:szCs w:val="24"/>
              </w:rPr>
              <w:t>Цель:</w:t>
            </w:r>
            <w:r w:rsidRPr="00BE1E5A">
              <w:rPr>
                <w:rFonts w:ascii="Times New Roman" w:hAnsi="Times New Roman"/>
                <w:color w:val="000000"/>
                <w:sz w:val="20"/>
                <w:szCs w:val="24"/>
              </w:rPr>
              <w:t xml:space="preserve"> учить детей бегать по площадке врассыпную, с ускорением, закреплять умение действовать по сигналу. Развивать ловкость, быстроту.</w:t>
            </w:r>
          </w:p>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b/>
                <w:color w:val="000000"/>
                <w:sz w:val="20"/>
              </w:rPr>
              <w:t>Правила:</w:t>
            </w:r>
          </w:p>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4"/>
              </w:rPr>
              <w:t xml:space="preserve">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w:t>
            </w:r>
            <w:proofErr w:type="gramStart"/>
            <w:r w:rsidRPr="00BE1E5A">
              <w:rPr>
                <w:rFonts w:ascii="Times New Roman" w:hAnsi="Times New Roman"/>
                <w:color w:val="000000"/>
                <w:sz w:val="20"/>
                <w:szCs w:val="24"/>
              </w:rPr>
              <w:t>играющих</w:t>
            </w:r>
            <w:proofErr w:type="gramEnd"/>
            <w:r w:rsidRPr="00BE1E5A">
              <w:rPr>
                <w:rFonts w:ascii="Times New Roman" w:hAnsi="Times New Roman"/>
                <w:color w:val="000000"/>
                <w:sz w:val="20"/>
                <w:szCs w:val="24"/>
              </w:rPr>
              <w:t xml:space="preserve"> и осалить. </w:t>
            </w:r>
            <w:proofErr w:type="gramStart"/>
            <w:r w:rsidRPr="00BE1E5A">
              <w:rPr>
                <w:rFonts w:ascii="Times New Roman" w:hAnsi="Times New Roman"/>
                <w:color w:val="000000"/>
                <w:sz w:val="20"/>
                <w:szCs w:val="24"/>
              </w:rPr>
              <w:t>Тот</w:t>
            </w:r>
            <w:proofErr w:type="gramEnd"/>
            <w:r w:rsidRPr="00BE1E5A">
              <w:rPr>
                <w:rFonts w:ascii="Times New Roman" w:hAnsi="Times New Roman"/>
                <w:color w:val="000000"/>
                <w:sz w:val="20"/>
                <w:szCs w:val="24"/>
              </w:rPr>
              <w:t xml:space="preserve"> кого осалил водящий отходит в сторону. После 2-3 повторений Ловишка меняется.</w:t>
            </w:r>
          </w:p>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4"/>
              </w:rPr>
              <w:t>2 вариант.</w:t>
            </w:r>
          </w:p>
          <w:p w:rsidR="00A33A6B" w:rsidRPr="00BE1E5A" w:rsidRDefault="00A33A6B" w:rsidP="00A33A6B">
            <w:pPr>
              <w:shd w:val="clear" w:color="auto" w:fill="FFFFFF"/>
              <w:jc w:val="both"/>
              <w:rPr>
                <w:rFonts w:ascii="Times New Roman" w:hAnsi="Times New Roman"/>
                <w:color w:val="000000"/>
                <w:sz w:val="20"/>
                <w:szCs w:val="20"/>
              </w:rPr>
            </w:pPr>
            <w:r w:rsidRPr="00BE1E5A">
              <w:rPr>
                <w:rFonts w:ascii="Times New Roman" w:hAnsi="Times New Roman"/>
                <w:color w:val="000000"/>
                <w:sz w:val="20"/>
                <w:szCs w:val="24"/>
              </w:rPr>
              <w:t> Нельзя пятнать того кто успел встать на одну ногу.</w:t>
            </w:r>
          </w:p>
        </w:tc>
        <w:tc>
          <w:tcPr>
            <w:tcW w:w="2973" w:type="dxa"/>
          </w:tcPr>
          <w:p w:rsidR="00A33A6B" w:rsidRPr="00BE1E5A" w:rsidRDefault="00A33A6B" w:rsidP="00A33A6B">
            <w:pPr>
              <w:rPr>
                <w:rFonts w:ascii="Times New Roman" w:hAnsi="Times New Roman"/>
                <w:b/>
                <w:color w:val="ED7D31"/>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c>
          <w:tcPr>
            <w:tcW w:w="1135" w:type="dxa"/>
          </w:tcPr>
          <w:p w:rsidR="00A33A6B" w:rsidRPr="00BE1E5A" w:rsidRDefault="00A33A6B" w:rsidP="00BE1E5A">
            <w:pPr>
              <w:widowControl w:val="0"/>
              <w:tabs>
                <w:tab w:val="left" w:pos="5342"/>
              </w:tabs>
              <w:autoSpaceDE w:val="0"/>
              <w:autoSpaceDN w:val="0"/>
              <w:adjustRightInd w:val="0"/>
              <w:jc w:val="both"/>
              <w:rPr>
                <w:rFonts w:ascii="Times New Roman" w:hAnsi="Times New Roman"/>
                <w:b/>
                <w:sz w:val="20"/>
                <w:szCs w:val="20"/>
              </w:rPr>
            </w:pPr>
            <w:r w:rsidRPr="00BE1E5A">
              <w:rPr>
                <w:rFonts w:ascii="Times New Roman" w:hAnsi="Times New Roman"/>
                <w:b/>
                <w:sz w:val="20"/>
                <w:szCs w:val="20"/>
              </w:rPr>
              <w:t>«Гуси-лебеди»</w:t>
            </w:r>
          </w:p>
          <w:p w:rsidR="00A33A6B" w:rsidRPr="00BE1E5A" w:rsidRDefault="00A33A6B" w:rsidP="00A33A6B">
            <w:pPr>
              <w:jc w:val="both"/>
              <w:rPr>
                <w:rFonts w:ascii="Times New Roman" w:hAnsi="Times New Roman"/>
                <w:b/>
                <w:sz w:val="20"/>
                <w:szCs w:val="20"/>
              </w:rPr>
            </w:pPr>
          </w:p>
        </w:tc>
        <w:tc>
          <w:tcPr>
            <w:tcW w:w="5242" w:type="dxa"/>
            <w:gridSpan w:val="2"/>
          </w:tcPr>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Цель: </w:t>
            </w:r>
            <w:r w:rsidRPr="00BE1E5A">
              <w:rPr>
                <w:rFonts w:ascii="Times New Roman" w:hAnsi="Times New Roman"/>
                <w:sz w:val="20"/>
              </w:rPr>
              <w:t>Развивать у детей выдержку, умение выполнять движения по сигналу. Упражняться в беге с увертыванием. Содействовать развитию речи.</w:t>
            </w:r>
          </w:p>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Правила: </w:t>
            </w:r>
            <w:r w:rsidRPr="00BE1E5A">
              <w:rPr>
                <w:rFonts w:ascii="Times New Roman" w:hAnsi="Times New Roman"/>
                <w:sz w:val="20"/>
              </w:rPr>
              <w:t>Гуси могут лететь домой, а волк ловить их только после слов «Так летите, как хотите, только крылья берегите». Волк может ловить гусей на лугу до границы дома.</w:t>
            </w:r>
          </w:p>
          <w:p w:rsidR="00A33A6B" w:rsidRPr="00BE1E5A" w:rsidRDefault="00A33A6B" w:rsidP="00A33A6B">
            <w:pPr>
              <w:jc w:val="both"/>
              <w:rPr>
                <w:rFonts w:ascii="Times New Roman" w:hAnsi="Times New Roman"/>
                <w:b/>
                <w:sz w:val="20"/>
              </w:rPr>
            </w:pPr>
            <w:r w:rsidRPr="00BE1E5A">
              <w:rPr>
                <w:rFonts w:ascii="Times New Roman" w:hAnsi="Times New Roman"/>
                <w:b/>
                <w:sz w:val="20"/>
              </w:rPr>
              <w:t>Варианты</w:t>
            </w:r>
            <w:r w:rsidRPr="00BE1E5A">
              <w:rPr>
                <w:rFonts w:ascii="Times New Roman" w:hAnsi="Times New Roman"/>
                <w:sz w:val="20"/>
              </w:rPr>
              <w:t>: Увеличить расстояние. Ввести второго волка. На пути волка преграда - ров, который надо перепрыгнуть.</w:t>
            </w:r>
          </w:p>
        </w:tc>
        <w:tc>
          <w:tcPr>
            <w:tcW w:w="2973"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Знакомство с правилами игры, объяснение, совместная игра</w:t>
            </w:r>
          </w:p>
        </w:tc>
        <w:tc>
          <w:tcPr>
            <w:tcW w:w="1424"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w:t>
            </w:r>
          </w:p>
        </w:tc>
      </w:tr>
      <w:tr w:rsidR="00A33A6B" w:rsidRPr="00A33A6B" w:rsidTr="00BE1E5A">
        <w:tc>
          <w:tcPr>
            <w:tcW w:w="1135" w:type="dxa"/>
          </w:tcPr>
          <w:p w:rsidR="00A33A6B" w:rsidRPr="00BE1E5A" w:rsidRDefault="00A33A6B" w:rsidP="00A33A6B">
            <w:pPr>
              <w:rPr>
                <w:rFonts w:ascii="Times New Roman" w:hAnsi="Times New Roman"/>
                <w:b/>
                <w:sz w:val="20"/>
                <w:szCs w:val="20"/>
              </w:rPr>
            </w:pPr>
            <w:r w:rsidRPr="00BE1E5A">
              <w:rPr>
                <w:rFonts w:ascii="Times New Roman" w:hAnsi="Times New Roman"/>
                <w:b/>
                <w:sz w:val="20"/>
                <w:szCs w:val="20"/>
              </w:rPr>
              <w:t>«Ловишки с лентами»</w:t>
            </w:r>
          </w:p>
          <w:p w:rsidR="00A33A6B" w:rsidRPr="00BE1E5A" w:rsidRDefault="00A33A6B" w:rsidP="00A33A6B">
            <w:pPr>
              <w:jc w:val="both"/>
              <w:rPr>
                <w:rFonts w:ascii="Times New Roman" w:hAnsi="Times New Roman"/>
                <w:b/>
                <w:sz w:val="20"/>
                <w:szCs w:val="20"/>
              </w:rPr>
            </w:pPr>
          </w:p>
        </w:tc>
        <w:tc>
          <w:tcPr>
            <w:tcW w:w="5242" w:type="dxa"/>
            <w:gridSpan w:val="2"/>
          </w:tcPr>
          <w:p w:rsidR="00A33A6B" w:rsidRPr="00BE1E5A" w:rsidRDefault="00A33A6B" w:rsidP="00A33A6B">
            <w:pPr>
              <w:shd w:val="clear" w:color="auto" w:fill="FFFFFF"/>
              <w:jc w:val="both"/>
              <w:rPr>
                <w:rFonts w:ascii="Times New Roman" w:hAnsi="Times New Roman"/>
                <w:sz w:val="20"/>
              </w:rPr>
            </w:pPr>
            <w:r w:rsidRPr="00BE1E5A">
              <w:rPr>
                <w:rFonts w:ascii="Times New Roman" w:hAnsi="Times New Roman"/>
                <w:b/>
                <w:sz w:val="20"/>
              </w:rPr>
              <w:t xml:space="preserve">Цель: </w:t>
            </w:r>
            <w:r w:rsidRPr="00BE1E5A">
              <w:rPr>
                <w:rFonts w:ascii="Times New Roman" w:hAnsi="Times New Roman"/>
                <w:sz w:val="20"/>
              </w:rPr>
              <w:t>Развивать у детей ловкость, сообразительность. Упражнять в беге с увертыванием, в ловле и в построении в круг.</w:t>
            </w:r>
          </w:p>
          <w:p w:rsidR="00A33A6B" w:rsidRPr="00BE1E5A" w:rsidRDefault="00A33A6B" w:rsidP="00A33A6B">
            <w:pPr>
              <w:jc w:val="both"/>
              <w:rPr>
                <w:rFonts w:ascii="Times New Roman" w:hAnsi="Times New Roman"/>
                <w:sz w:val="20"/>
              </w:rPr>
            </w:pPr>
            <w:r w:rsidRPr="00BE1E5A">
              <w:rPr>
                <w:rFonts w:ascii="Times New Roman" w:hAnsi="Times New Roman"/>
                <w:b/>
                <w:sz w:val="20"/>
              </w:rPr>
              <w:t xml:space="preserve">Правила: </w:t>
            </w:r>
            <w:r w:rsidRPr="00BE1E5A">
              <w:rPr>
                <w:rFonts w:ascii="Times New Roman" w:hAnsi="Times New Roman"/>
                <w:sz w:val="20"/>
              </w:rPr>
              <w:t xml:space="preserve">Ловишка должен брать только ленту, не задерживая играющего. Играющий, лишившийся ленты, </w:t>
            </w:r>
            <w:r w:rsidRPr="00BE1E5A">
              <w:rPr>
                <w:rFonts w:ascii="Times New Roman" w:hAnsi="Times New Roman"/>
                <w:sz w:val="20"/>
              </w:rPr>
              <w:lastRenderedPageBreak/>
              <w:t>отходит в сторону.</w:t>
            </w:r>
          </w:p>
          <w:p w:rsidR="00A33A6B" w:rsidRPr="00BE1E5A" w:rsidRDefault="00A33A6B" w:rsidP="00A33A6B">
            <w:pPr>
              <w:jc w:val="both"/>
              <w:rPr>
                <w:rFonts w:ascii="Times New Roman" w:hAnsi="Times New Roman"/>
                <w:b/>
                <w:sz w:val="20"/>
              </w:rPr>
            </w:pPr>
            <w:r w:rsidRPr="00BE1E5A">
              <w:rPr>
                <w:rFonts w:ascii="Times New Roman" w:hAnsi="Times New Roman"/>
                <w:b/>
                <w:sz w:val="20"/>
              </w:rPr>
              <w:t xml:space="preserve">Варианты: </w:t>
            </w:r>
            <w:r w:rsidRPr="00BE1E5A">
              <w:rPr>
                <w:rFonts w:ascii="Times New Roman" w:hAnsi="Times New Roman"/>
                <w:sz w:val="20"/>
              </w:rPr>
              <w:t>Выбрать двух ловишек. У присевшего играющего нельзя брать ленту. Играющие пробегают по «дорожке», «мостику», перепрыгивая через «кочки».</w:t>
            </w:r>
          </w:p>
        </w:tc>
        <w:tc>
          <w:tcPr>
            <w:tcW w:w="2973"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lastRenderedPageBreak/>
              <w:t>Объяснение правил игры, совместное выполнение игрового задания с пояснением.</w:t>
            </w:r>
          </w:p>
        </w:tc>
        <w:tc>
          <w:tcPr>
            <w:tcW w:w="1424"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 xml:space="preserve">Наборы </w:t>
            </w:r>
            <w:proofErr w:type="gramStart"/>
            <w:r w:rsidRPr="00BE1E5A">
              <w:rPr>
                <w:rFonts w:ascii="Times New Roman" w:hAnsi="Times New Roman"/>
                <w:sz w:val="20"/>
                <w:szCs w:val="20"/>
              </w:rPr>
              <w:t>ленточек</w:t>
            </w:r>
            <w:proofErr w:type="gramEnd"/>
            <w:r w:rsidRPr="00BE1E5A">
              <w:rPr>
                <w:rFonts w:ascii="Times New Roman" w:hAnsi="Times New Roman"/>
                <w:sz w:val="20"/>
                <w:szCs w:val="20"/>
              </w:rPr>
              <w:t xml:space="preserve"> отражающие цветовую осеннюю </w:t>
            </w:r>
            <w:r w:rsidRPr="00BE1E5A">
              <w:rPr>
                <w:rFonts w:ascii="Times New Roman" w:hAnsi="Times New Roman"/>
                <w:sz w:val="20"/>
                <w:szCs w:val="20"/>
              </w:rPr>
              <w:lastRenderedPageBreak/>
              <w:t>гамму.</w:t>
            </w:r>
          </w:p>
        </w:tc>
      </w:tr>
      <w:tr w:rsidR="00A33A6B" w:rsidRPr="00A33A6B" w:rsidTr="00BE1E5A">
        <w:tc>
          <w:tcPr>
            <w:tcW w:w="1135" w:type="dxa"/>
          </w:tcPr>
          <w:p w:rsidR="00A33A6B" w:rsidRPr="00BE1E5A" w:rsidRDefault="00A33A6B" w:rsidP="00BE1E5A">
            <w:pPr>
              <w:rPr>
                <w:rFonts w:ascii="Times New Roman" w:hAnsi="Times New Roman"/>
                <w:b/>
                <w:color w:val="ED7D31"/>
                <w:sz w:val="20"/>
                <w:szCs w:val="20"/>
              </w:rPr>
            </w:pPr>
            <w:r w:rsidRPr="00BE1E5A">
              <w:rPr>
                <w:rFonts w:ascii="Times New Roman" w:hAnsi="Times New Roman"/>
                <w:b/>
                <w:color w:val="000000"/>
                <w:sz w:val="20"/>
                <w:szCs w:val="20"/>
                <w:shd w:val="clear" w:color="auto" w:fill="FFFFFF"/>
              </w:rPr>
              <w:lastRenderedPageBreak/>
              <w:t>«Будь внимателен»</w:t>
            </w:r>
          </w:p>
        </w:tc>
        <w:tc>
          <w:tcPr>
            <w:tcW w:w="5242" w:type="dxa"/>
            <w:gridSpan w:val="2"/>
          </w:tcPr>
          <w:p w:rsidR="00A33A6B" w:rsidRPr="00BE1E5A" w:rsidRDefault="00A33A6B" w:rsidP="00A33A6B">
            <w:pPr>
              <w:shd w:val="clear" w:color="auto" w:fill="FFFFFF"/>
              <w:rPr>
                <w:rFonts w:ascii="Times New Roman" w:hAnsi="Times New Roman"/>
                <w:color w:val="000000"/>
                <w:sz w:val="20"/>
                <w:szCs w:val="20"/>
              </w:rPr>
            </w:pPr>
            <w:r w:rsidRPr="00BE1E5A">
              <w:rPr>
                <w:rFonts w:ascii="Times New Roman" w:hAnsi="Times New Roman"/>
                <w:b/>
                <w:color w:val="000000"/>
                <w:sz w:val="20"/>
                <w:szCs w:val="24"/>
              </w:rPr>
              <w:t>Цель:</w:t>
            </w:r>
            <w:r w:rsidRPr="00BE1E5A">
              <w:rPr>
                <w:rFonts w:ascii="Times New Roman" w:hAnsi="Times New Roman"/>
                <w:color w:val="000000"/>
                <w:sz w:val="20"/>
                <w:szCs w:val="24"/>
              </w:rPr>
              <w:t xml:space="preserve"> учить детей быстро бегать за предметами, слушая команду, какой из предметов нужно принести. Развивать внимание, ловкость, быстроту движений.</w:t>
            </w:r>
          </w:p>
          <w:p w:rsidR="00A33A6B" w:rsidRPr="00BE1E5A" w:rsidRDefault="00A33A6B" w:rsidP="00A33A6B">
            <w:pPr>
              <w:shd w:val="clear" w:color="auto" w:fill="FFFFFF"/>
              <w:rPr>
                <w:rFonts w:ascii="Times New Roman" w:hAnsi="Times New Roman"/>
                <w:color w:val="000000"/>
                <w:sz w:val="20"/>
                <w:szCs w:val="20"/>
              </w:rPr>
            </w:pPr>
            <w:r w:rsidRPr="00BE1E5A">
              <w:rPr>
                <w:rFonts w:ascii="Times New Roman" w:hAnsi="Times New Roman"/>
                <w:color w:val="000000"/>
                <w:sz w:val="20"/>
                <w:szCs w:val="24"/>
              </w:rPr>
              <w:t>Ход игры:</w:t>
            </w:r>
          </w:p>
          <w:p w:rsidR="00A33A6B" w:rsidRPr="00BE1E5A" w:rsidRDefault="00A33A6B" w:rsidP="00A33A6B">
            <w:pPr>
              <w:shd w:val="clear" w:color="auto" w:fill="FFFFFF"/>
              <w:rPr>
                <w:rFonts w:ascii="Times New Roman" w:hAnsi="Times New Roman"/>
                <w:color w:val="000000"/>
                <w:sz w:val="20"/>
                <w:szCs w:val="20"/>
              </w:rPr>
            </w:pPr>
            <w:r w:rsidRPr="00BE1E5A">
              <w:rPr>
                <w:rFonts w:ascii="Times New Roman" w:hAnsi="Times New Roman"/>
                <w:color w:val="000000"/>
                <w:sz w:val="20"/>
                <w:szCs w:val="24"/>
              </w:rPr>
              <w:t xml:space="preserve">На одной стороне площадки 5-6 играющих, </w:t>
            </w:r>
            <w:proofErr w:type="gramStart"/>
            <w:r w:rsidRPr="00BE1E5A">
              <w:rPr>
                <w:rFonts w:ascii="Times New Roman" w:hAnsi="Times New Roman"/>
                <w:color w:val="000000"/>
                <w:sz w:val="20"/>
                <w:szCs w:val="24"/>
              </w:rPr>
              <w:t>на</w:t>
            </w:r>
            <w:proofErr w:type="gramEnd"/>
            <w:r w:rsidRPr="00BE1E5A">
              <w:rPr>
                <w:rFonts w:ascii="Times New Roman" w:hAnsi="Times New Roman"/>
                <w:color w:val="000000"/>
                <w:sz w:val="20"/>
                <w:szCs w:val="24"/>
              </w:rPr>
              <w:t xml:space="preserve"> </w:t>
            </w:r>
            <w:proofErr w:type="gramStart"/>
            <w:r w:rsidRPr="00BE1E5A">
              <w:rPr>
                <w:rFonts w:ascii="Times New Roman" w:hAnsi="Times New Roman"/>
                <w:color w:val="000000"/>
                <w:sz w:val="20"/>
                <w:szCs w:val="24"/>
              </w:rPr>
              <w:t>противоположной</w:t>
            </w:r>
            <w:proofErr w:type="gramEnd"/>
            <w:r w:rsidRPr="00BE1E5A">
              <w:rPr>
                <w:rFonts w:ascii="Times New Roman" w:hAnsi="Times New Roman"/>
                <w:color w:val="000000"/>
                <w:sz w:val="20"/>
                <w:szCs w:val="24"/>
              </w:rPr>
              <w:t xml:space="preserve"> (дистанция 8-10м) напротив каждого лежат три предмета (кубик, погремушка, флажок) на сигнал «Беги!» дети устремляются к предметам. Примерно на середине пути следует сигнал, какой из трёх предметов нужно взять, например кубик. Дети берут названный предмет и бегут  с ним на исходную линию, выигрывает тот, кто первым принёс предмет, если взят не тот предмет, нужно вернуться и заменить его.</w:t>
            </w:r>
          </w:p>
          <w:p w:rsidR="00A33A6B" w:rsidRPr="00BE1E5A" w:rsidRDefault="00A33A6B" w:rsidP="00A33A6B">
            <w:pPr>
              <w:shd w:val="clear" w:color="auto" w:fill="FFFFFF"/>
              <w:rPr>
                <w:rFonts w:ascii="Times New Roman" w:hAnsi="Times New Roman"/>
                <w:color w:val="000000"/>
                <w:sz w:val="20"/>
                <w:szCs w:val="20"/>
              </w:rPr>
            </w:pPr>
            <w:r w:rsidRPr="00BE1E5A">
              <w:rPr>
                <w:rFonts w:ascii="Times New Roman" w:hAnsi="Times New Roman"/>
                <w:color w:val="000000"/>
                <w:sz w:val="20"/>
                <w:szCs w:val="24"/>
              </w:rPr>
              <w:t>2 вариант</w:t>
            </w:r>
          </w:p>
          <w:p w:rsidR="00A33A6B" w:rsidRPr="00BE1E5A" w:rsidRDefault="00A33A6B" w:rsidP="00A33A6B">
            <w:pPr>
              <w:shd w:val="clear" w:color="auto" w:fill="FFFFFF"/>
              <w:rPr>
                <w:rFonts w:ascii="Times New Roman" w:hAnsi="Times New Roman"/>
                <w:color w:val="000000"/>
                <w:sz w:val="20"/>
                <w:szCs w:val="20"/>
              </w:rPr>
            </w:pPr>
            <w:r w:rsidRPr="00BE1E5A">
              <w:rPr>
                <w:rFonts w:ascii="Times New Roman" w:hAnsi="Times New Roman"/>
                <w:color w:val="000000"/>
                <w:sz w:val="20"/>
                <w:szCs w:val="24"/>
              </w:rPr>
              <w:t>Детям сразу сказать, какой предмет принести. Прибежать взять предмет и поднять его вверх.</w:t>
            </w:r>
          </w:p>
        </w:tc>
        <w:tc>
          <w:tcPr>
            <w:tcW w:w="2973" w:type="dxa"/>
          </w:tcPr>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sz w:val="20"/>
                <w:szCs w:val="20"/>
              </w:rPr>
              <w:t>Знакомство с правилами игры, объяснение, совместная игра</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c>
          <w:tcPr>
            <w:tcW w:w="1135" w:type="dxa"/>
          </w:tcPr>
          <w:p w:rsidR="00A33A6B" w:rsidRPr="00BE1E5A" w:rsidRDefault="00BE1E5A" w:rsidP="00A33A6B">
            <w:pPr>
              <w:jc w:val="center"/>
              <w:rPr>
                <w:rFonts w:ascii="Times New Roman" w:hAnsi="Times New Roman"/>
                <w:b/>
                <w:color w:val="ED7D31"/>
                <w:sz w:val="20"/>
                <w:szCs w:val="20"/>
              </w:rPr>
            </w:pPr>
            <w:r>
              <w:rPr>
                <w:rFonts w:ascii="Times New Roman" w:hAnsi="Times New Roman"/>
                <w:b/>
                <w:color w:val="000000"/>
                <w:sz w:val="20"/>
                <w:szCs w:val="20"/>
                <w:shd w:val="clear" w:color="auto" w:fill="FFFFFF"/>
              </w:rPr>
              <w:t>Жмурки</w:t>
            </w:r>
          </w:p>
        </w:tc>
        <w:tc>
          <w:tcPr>
            <w:tcW w:w="5242" w:type="dxa"/>
            <w:gridSpan w:val="2"/>
          </w:tcPr>
          <w:p w:rsidR="00A33A6B" w:rsidRPr="00BE1E5A" w:rsidRDefault="00A33A6B" w:rsidP="00A33A6B">
            <w:pPr>
              <w:shd w:val="clear" w:color="auto" w:fill="FFFFFF"/>
              <w:jc w:val="both"/>
              <w:rPr>
                <w:rFonts w:ascii="Times New Roman" w:hAnsi="Times New Roman"/>
                <w:color w:val="000000"/>
                <w:sz w:val="20"/>
              </w:rPr>
            </w:pPr>
            <w:r w:rsidRPr="00BE1E5A">
              <w:rPr>
                <w:rFonts w:ascii="Times New Roman" w:hAnsi="Times New Roman"/>
                <w:b/>
                <w:color w:val="000000"/>
                <w:sz w:val="20"/>
              </w:rPr>
              <w:t>Цель:</w:t>
            </w:r>
            <w:r w:rsidRPr="00BE1E5A">
              <w:rPr>
                <w:rFonts w:ascii="Times New Roman" w:hAnsi="Times New Roman"/>
                <w:color w:val="000000"/>
                <w:sz w:val="20"/>
              </w:rPr>
              <w:t xml:space="preserve"> учить детей бегать по площадке врассыпную, двигаться с завязанными глазами, слушая предупредительные сигналы. Развивать умение быстро перемещаться по залу, ловкость, быстроту действий.                                 </w:t>
            </w:r>
            <w:r w:rsidRPr="00BE1E5A">
              <w:rPr>
                <w:rFonts w:ascii="Times New Roman" w:hAnsi="Times New Roman"/>
                <w:b/>
                <w:color w:val="000000"/>
                <w:sz w:val="20"/>
              </w:rPr>
              <w:t>Правила:</w:t>
            </w:r>
            <w:r w:rsidRPr="00BE1E5A">
              <w:rPr>
                <w:rFonts w:ascii="Times New Roman" w:hAnsi="Times New Roman"/>
                <w:color w:val="000000"/>
                <w:sz w:val="20"/>
              </w:rPr>
              <w:t xml:space="preserve"> Выбирается водящий – жмурка. Он встаёт в середину комнаты, ему завязывают глаза, поворачивают несколько раз вокруг себя. Затем все дети разбегаются по комнате, а Ловишка старается кого-нибудь поймать. При виде какой-либо опасности </w:t>
            </w:r>
            <w:proofErr w:type="gramStart"/>
            <w:r w:rsidRPr="00BE1E5A">
              <w:rPr>
                <w:rFonts w:ascii="Times New Roman" w:hAnsi="Times New Roman"/>
                <w:color w:val="000000"/>
                <w:sz w:val="20"/>
              </w:rPr>
              <w:t>для</w:t>
            </w:r>
            <w:proofErr w:type="gramEnd"/>
            <w:r w:rsidRPr="00BE1E5A">
              <w:rPr>
                <w:rFonts w:ascii="Times New Roman" w:hAnsi="Times New Roman"/>
                <w:color w:val="000000"/>
                <w:sz w:val="20"/>
              </w:rPr>
              <w:t xml:space="preserve"> </w:t>
            </w:r>
            <w:proofErr w:type="gramStart"/>
            <w:r w:rsidRPr="00BE1E5A">
              <w:rPr>
                <w:rFonts w:ascii="Times New Roman" w:hAnsi="Times New Roman"/>
                <w:color w:val="000000"/>
                <w:sz w:val="20"/>
              </w:rPr>
              <w:t>жмурки</w:t>
            </w:r>
            <w:proofErr w:type="gramEnd"/>
            <w:r w:rsidRPr="00BE1E5A">
              <w:rPr>
                <w:rFonts w:ascii="Times New Roman" w:hAnsi="Times New Roman"/>
                <w:color w:val="000000"/>
                <w:sz w:val="20"/>
              </w:rPr>
              <w:t xml:space="preserve"> дети должны предупредить словом «Огонь!». Поймав кого-нибудь жмурка передаёт свою роль </w:t>
            </w:r>
            <w:proofErr w:type="gramStart"/>
            <w:r w:rsidRPr="00BE1E5A">
              <w:rPr>
                <w:rFonts w:ascii="Times New Roman" w:hAnsi="Times New Roman"/>
                <w:color w:val="000000"/>
                <w:sz w:val="20"/>
              </w:rPr>
              <w:t>пойманному</w:t>
            </w:r>
            <w:proofErr w:type="gramEnd"/>
            <w:r w:rsidRPr="00BE1E5A">
              <w:rPr>
                <w:rFonts w:ascii="Times New Roman" w:hAnsi="Times New Roman"/>
                <w:color w:val="000000"/>
                <w:sz w:val="20"/>
              </w:rPr>
              <w:t>.</w:t>
            </w:r>
          </w:p>
          <w:p w:rsidR="00A33A6B" w:rsidRPr="00BE1E5A" w:rsidRDefault="00A33A6B" w:rsidP="00A33A6B">
            <w:pPr>
              <w:shd w:val="clear" w:color="auto" w:fill="FFFFFF"/>
              <w:jc w:val="both"/>
              <w:rPr>
                <w:rFonts w:ascii="Times New Roman" w:hAnsi="Times New Roman"/>
                <w:color w:val="000000"/>
                <w:sz w:val="20"/>
              </w:rPr>
            </w:pPr>
            <w:r w:rsidRPr="00BE1E5A">
              <w:rPr>
                <w:rFonts w:ascii="Times New Roman" w:hAnsi="Times New Roman"/>
                <w:color w:val="000000"/>
                <w:sz w:val="20"/>
              </w:rPr>
              <w:t>2 вариант. Если игра проходит на улице, то очерчивается граница</w:t>
            </w:r>
            <w:proofErr w:type="gramStart"/>
            <w:r w:rsidRPr="00BE1E5A">
              <w:rPr>
                <w:rFonts w:ascii="Times New Roman" w:hAnsi="Times New Roman"/>
                <w:color w:val="000000"/>
                <w:sz w:val="20"/>
              </w:rPr>
              <w:t xml:space="preserve"> ,</w:t>
            </w:r>
            <w:proofErr w:type="gramEnd"/>
            <w:r w:rsidRPr="00BE1E5A">
              <w:rPr>
                <w:rFonts w:ascii="Times New Roman" w:hAnsi="Times New Roman"/>
                <w:color w:val="000000"/>
                <w:sz w:val="20"/>
              </w:rPr>
              <w:t xml:space="preserve"> за которую играющие не имеют права забегать. </w:t>
            </w:r>
            <w:proofErr w:type="gramStart"/>
            <w:r w:rsidRPr="00BE1E5A">
              <w:rPr>
                <w:rFonts w:ascii="Times New Roman" w:hAnsi="Times New Roman"/>
                <w:color w:val="000000"/>
                <w:sz w:val="20"/>
              </w:rPr>
              <w:t>Переступивший</w:t>
            </w:r>
            <w:proofErr w:type="gramEnd"/>
            <w:r w:rsidRPr="00BE1E5A">
              <w:rPr>
                <w:rFonts w:ascii="Times New Roman" w:hAnsi="Times New Roman"/>
                <w:color w:val="000000"/>
                <w:sz w:val="20"/>
              </w:rPr>
              <w:t xml:space="preserve"> условленную границу считается сгоревшим и обязан заменить жмурку.</w:t>
            </w:r>
          </w:p>
        </w:tc>
        <w:tc>
          <w:tcPr>
            <w:tcW w:w="2973" w:type="dxa"/>
          </w:tcPr>
          <w:p w:rsidR="00A33A6B" w:rsidRPr="00BE1E5A" w:rsidRDefault="00A33A6B" w:rsidP="00A33A6B">
            <w:pPr>
              <w:rPr>
                <w:rFonts w:ascii="Times New Roman" w:hAnsi="Times New Roman"/>
                <w:b/>
                <w:color w:val="ED7D31"/>
                <w:sz w:val="20"/>
                <w:szCs w:val="20"/>
              </w:rPr>
            </w:pPr>
            <w:r w:rsidRPr="00BE1E5A">
              <w:rPr>
                <w:rFonts w:ascii="Times New Roman" w:hAnsi="Times New Roman"/>
                <w:sz w:val="20"/>
                <w:szCs w:val="20"/>
              </w:rPr>
              <w:t>Знакомство с правилами игры, объяснение, совместная игра</w:t>
            </w:r>
          </w:p>
        </w:tc>
        <w:tc>
          <w:tcPr>
            <w:tcW w:w="1424" w:type="dxa"/>
          </w:tcPr>
          <w:p w:rsidR="00A33A6B" w:rsidRPr="00BE1E5A" w:rsidRDefault="00A33A6B" w:rsidP="00A33A6B">
            <w:pPr>
              <w:jc w:val="center"/>
              <w:rPr>
                <w:rFonts w:ascii="Times New Roman" w:hAnsi="Times New Roman"/>
                <w:b/>
                <w:color w:val="ED7D31"/>
                <w:sz w:val="20"/>
                <w:szCs w:val="20"/>
              </w:rPr>
            </w:pPr>
          </w:p>
        </w:tc>
      </w:tr>
      <w:tr w:rsidR="00A33A6B" w:rsidRPr="00A33A6B" w:rsidTr="00BE1E5A">
        <w:trPr>
          <w:trHeight w:val="224"/>
        </w:trPr>
        <w:tc>
          <w:tcPr>
            <w:tcW w:w="10774" w:type="dxa"/>
            <w:gridSpan w:val="5"/>
          </w:tcPr>
          <w:p w:rsidR="00A33A6B" w:rsidRPr="00BE1E5A" w:rsidRDefault="00A33A6B" w:rsidP="00A33A6B">
            <w:pPr>
              <w:jc w:val="center"/>
              <w:rPr>
                <w:rFonts w:ascii="Times New Roman" w:hAnsi="Times New Roman"/>
                <w:b/>
                <w:color w:val="ED7D31"/>
                <w:sz w:val="20"/>
                <w:szCs w:val="20"/>
              </w:rPr>
            </w:pPr>
            <w:r w:rsidRPr="00BE1E5A">
              <w:rPr>
                <w:rFonts w:ascii="Times New Roman" w:hAnsi="Times New Roman"/>
                <w:b/>
                <w:color w:val="ED7D31"/>
                <w:sz w:val="24"/>
                <w:szCs w:val="20"/>
              </w:rPr>
              <w:t>Дидактические игры:</w:t>
            </w:r>
          </w:p>
        </w:tc>
      </w:tr>
      <w:tr w:rsidR="00A33A6B" w:rsidRPr="00A33A6B" w:rsidTr="00BE1E5A">
        <w:tc>
          <w:tcPr>
            <w:tcW w:w="1135" w:type="dxa"/>
          </w:tcPr>
          <w:p w:rsidR="00A33A6B" w:rsidRPr="00BE1E5A" w:rsidRDefault="00A33A6B" w:rsidP="00A33A6B">
            <w:pPr>
              <w:rPr>
                <w:rFonts w:ascii="Times New Roman" w:hAnsi="Times New Roman"/>
                <w:b/>
                <w:sz w:val="20"/>
                <w:szCs w:val="20"/>
              </w:rPr>
            </w:pPr>
            <w:r w:rsidRPr="00BE1E5A">
              <w:rPr>
                <w:rFonts w:ascii="Times New Roman" w:hAnsi="Times New Roman"/>
                <w:b/>
                <w:sz w:val="20"/>
                <w:szCs w:val="20"/>
              </w:rPr>
              <w:t>«Я имею право...»</w:t>
            </w:r>
          </w:p>
          <w:p w:rsidR="00A33A6B" w:rsidRPr="00BE1E5A" w:rsidRDefault="00A33A6B" w:rsidP="00A33A6B">
            <w:pPr>
              <w:jc w:val="center"/>
              <w:rPr>
                <w:rFonts w:ascii="Times New Roman" w:hAnsi="Times New Roman"/>
                <w:b/>
                <w:color w:val="ED7D31"/>
                <w:sz w:val="20"/>
                <w:szCs w:val="20"/>
              </w:rPr>
            </w:pPr>
          </w:p>
        </w:tc>
        <w:tc>
          <w:tcPr>
            <w:tcW w:w="5242" w:type="dxa"/>
            <w:gridSpan w:val="2"/>
          </w:tcPr>
          <w:p w:rsidR="00A33A6B" w:rsidRPr="00BE1E5A" w:rsidRDefault="00A33A6B" w:rsidP="00A33A6B">
            <w:pPr>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Расширить область правовых знаний детей.                                                                        </w:t>
            </w:r>
            <w:r w:rsidRPr="00BE1E5A">
              <w:rPr>
                <w:rFonts w:ascii="Times New Roman" w:hAnsi="Times New Roman"/>
                <w:sz w:val="20"/>
                <w:u w:val="single"/>
              </w:rPr>
              <w:t>Ход игры:</w:t>
            </w:r>
            <w:r w:rsidRPr="00BE1E5A">
              <w:rPr>
                <w:rFonts w:ascii="Times New Roman" w:hAnsi="Times New Roman"/>
                <w:sz w:val="20"/>
              </w:rPr>
              <w:t xml:space="preserve"> Дети поочередно выбирают картинку и объясняют причину своего выбора, остальные обсуждают правильность принятого решения.</w:t>
            </w:r>
          </w:p>
          <w:p w:rsidR="00A33A6B" w:rsidRPr="00BE1E5A" w:rsidRDefault="00A33A6B" w:rsidP="00A33A6B">
            <w:pPr>
              <w:rPr>
                <w:rFonts w:eastAsia="Times New Roman"/>
                <w:sz w:val="20"/>
                <w:lang w:eastAsia="ru-RU"/>
              </w:rPr>
            </w:pPr>
          </w:p>
          <w:p w:rsidR="00A33A6B" w:rsidRPr="00BE1E5A" w:rsidRDefault="00A33A6B" w:rsidP="00A33A6B">
            <w:pPr>
              <w:rPr>
                <w:rFonts w:eastAsia="Times New Roman"/>
                <w:sz w:val="20"/>
                <w:lang w:eastAsia="ru-RU"/>
              </w:rPr>
            </w:pPr>
          </w:p>
          <w:p w:rsidR="00A33A6B" w:rsidRPr="00BE1E5A" w:rsidRDefault="00A33A6B" w:rsidP="00A33A6B">
            <w:pPr>
              <w:jc w:val="center"/>
              <w:rPr>
                <w:rFonts w:ascii="Times New Roman" w:hAnsi="Times New Roman"/>
                <w:b/>
                <w:color w:val="ED7D31"/>
                <w:sz w:val="20"/>
                <w:szCs w:val="24"/>
              </w:rPr>
            </w:pPr>
          </w:p>
        </w:tc>
        <w:tc>
          <w:tcPr>
            <w:tcW w:w="2973" w:type="dxa"/>
          </w:tcPr>
          <w:p w:rsidR="00A33A6B" w:rsidRPr="00BE1E5A" w:rsidRDefault="00A33A6B" w:rsidP="00A33A6B">
            <w:pPr>
              <w:jc w:val="center"/>
              <w:rPr>
                <w:rFonts w:ascii="Times New Roman" w:hAnsi="Times New Roman"/>
                <w:b/>
                <w:color w:val="ED7D31"/>
                <w:sz w:val="20"/>
                <w:szCs w:val="20"/>
              </w:rPr>
            </w:pPr>
          </w:p>
        </w:tc>
        <w:tc>
          <w:tcPr>
            <w:tcW w:w="1424" w:type="dxa"/>
          </w:tcPr>
          <w:p w:rsidR="00A33A6B" w:rsidRPr="00BE1E5A" w:rsidRDefault="00A33A6B" w:rsidP="00BE1E5A">
            <w:pPr>
              <w:rPr>
                <w:rFonts w:ascii="Times New Roman" w:hAnsi="Times New Roman"/>
                <w:sz w:val="20"/>
                <w:szCs w:val="20"/>
              </w:rPr>
            </w:pPr>
            <w:r w:rsidRPr="00BE1E5A">
              <w:rPr>
                <w:rFonts w:ascii="Times New Roman" w:hAnsi="Times New Roman"/>
                <w:sz w:val="20"/>
                <w:szCs w:val="20"/>
              </w:rPr>
              <w:t> Набор сюжетных картинок к статьям «Конвенц</w:t>
            </w:r>
            <w:proofErr w:type="gramStart"/>
            <w:r w:rsidRPr="00BE1E5A">
              <w:rPr>
                <w:rFonts w:ascii="Times New Roman" w:hAnsi="Times New Roman"/>
                <w:sz w:val="20"/>
                <w:szCs w:val="20"/>
              </w:rPr>
              <w:t>ии ОО</w:t>
            </w:r>
            <w:proofErr w:type="gramEnd"/>
            <w:r w:rsidRPr="00BE1E5A">
              <w:rPr>
                <w:rFonts w:ascii="Times New Roman" w:hAnsi="Times New Roman"/>
                <w:sz w:val="20"/>
                <w:szCs w:val="20"/>
              </w:rPr>
              <w:t xml:space="preserve">Н о правах ребенка». </w:t>
            </w:r>
          </w:p>
        </w:tc>
      </w:tr>
      <w:tr w:rsidR="00A33A6B" w:rsidRPr="00A33A6B" w:rsidTr="00BE1E5A">
        <w:tc>
          <w:tcPr>
            <w:tcW w:w="1135" w:type="dxa"/>
          </w:tcPr>
          <w:p w:rsidR="00A33A6B" w:rsidRPr="00BE1E5A" w:rsidRDefault="00A33A6B" w:rsidP="00A33A6B">
            <w:pPr>
              <w:tabs>
                <w:tab w:val="left" w:pos="5342"/>
              </w:tabs>
              <w:ind w:left="34"/>
              <w:contextualSpacing/>
              <w:jc w:val="center"/>
              <w:rPr>
                <w:rFonts w:ascii="Times New Roman" w:hAnsi="Times New Roman"/>
                <w:b/>
                <w:color w:val="FF0000"/>
                <w:sz w:val="20"/>
                <w:szCs w:val="20"/>
              </w:rPr>
            </w:pPr>
            <w:r w:rsidRPr="00BE1E5A">
              <w:rPr>
                <w:rFonts w:ascii="Times New Roman" w:hAnsi="Times New Roman"/>
                <w:b/>
                <w:sz w:val="20"/>
                <w:szCs w:val="20"/>
              </w:rPr>
              <w:t>«Съедобный грибок, положи в кузовок»</w:t>
            </w:r>
          </w:p>
        </w:tc>
        <w:tc>
          <w:tcPr>
            <w:tcW w:w="5242" w:type="dxa"/>
            <w:gridSpan w:val="2"/>
          </w:tcPr>
          <w:p w:rsidR="00A33A6B" w:rsidRPr="00BE1E5A" w:rsidRDefault="00A33A6B" w:rsidP="00A33A6B">
            <w:pPr>
              <w:jc w:val="both"/>
              <w:rPr>
                <w:rFonts w:ascii="Times New Roman" w:hAnsi="Times New Roman"/>
                <w:b/>
                <w:color w:val="ED7D31"/>
                <w:sz w:val="20"/>
                <w:szCs w:val="24"/>
              </w:rPr>
            </w:pPr>
            <w:r w:rsidRPr="00BE1E5A">
              <w:rPr>
                <w:rFonts w:ascii="Times New Roman" w:hAnsi="Times New Roman"/>
                <w:b/>
                <w:sz w:val="20"/>
                <w:szCs w:val="24"/>
              </w:rPr>
              <w:t>Цель:</w:t>
            </w:r>
            <w:r w:rsidRPr="00BE1E5A">
              <w:rPr>
                <w:rFonts w:ascii="Times New Roman" w:hAnsi="Times New Roman"/>
                <w:b/>
                <w:color w:val="FF0000"/>
                <w:sz w:val="20"/>
                <w:szCs w:val="24"/>
              </w:rPr>
              <w:t xml:space="preserve"> </w:t>
            </w:r>
            <w:r w:rsidRPr="00BE1E5A">
              <w:rPr>
                <w:rFonts w:ascii="Times New Roman" w:hAnsi="Times New Roman"/>
                <w:sz w:val="20"/>
                <w:szCs w:val="24"/>
              </w:rPr>
              <w:t>Закрепить знания детей о съедобных и несъедобных грибах. Учить находить по описанию, самостоятельно описывать картинку или муляж с выбранным грибом.</w:t>
            </w:r>
          </w:p>
        </w:tc>
        <w:tc>
          <w:tcPr>
            <w:tcW w:w="2973" w:type="dxa"/>
          </w:tcPr>
          <w:p w:rsidR="00A33A6B" w:rsidRPr="00BE1E5A" w:rsidRDefault="00A33A6B" w:rsidP="00A33A6B">
            <w:pPr>
              <w:jc w:val="both"/>
              <w:rPr>
                <w:rFonts w:ascii="Times New Roman" w:hAnsi="Times New Roman"/>
                <w:b/>
                <w:color w:val="ED7D31"/>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w:t>
            </w:r>
          </w:p>
        </w:tc>
        <w:tc>
          <w:tcPr>
            <w:tcW w:w="1424" w:type="dxa"/>
          </w:tcPr>
          <w:p w:rsidR="00A33A6B" w:rsidRPr="00BE1E5A" w:rsidRDefault="00BE1E5A" w:rsidP="00BE1E5A">
            <w:pPr>
              <w:jc w:val="both"/>
              <w:rPr>
                <w:rFonts w:ascii="Times New Roman" w:hAnsi="Times New Roman"/>
                <w:b/>
                <w:color w:val="ED7D31"/>
                <w:sz w:val="20"/>
                <w:szCs w:val="20"/>
              </w:rPr>
            </w:pPr>
            <w:r>
              <w:rPr>
                <w:rFonts w:ascii="Times New Roman" w:hAnsi="Times New Roman"/>
                <w:sz w:val="20"/>
                <w:szCs w:val="20"/>
              </w:rPr>
              <w:t>Набор картинок с изображени</w:t>
            </w:r>
            <w:r w:rsidR="00A33A6B" w:rsidRPr="00BE1E5A">
              <w:rPr>
                <w:rFonts w:ascii="Times New Roman" w:hAnsi="Times New Roman"/>
                <w:sz w:val="20"/>
                <w:szCs w:val="20"/>
              </w:rPr>
              <w:t xml:space="preserve">м съедобных и несъедобных грибов (или муляжи). </w:t>
            </w:r>
          </w:p>
        </w:tc>
      </w:tr>
      <w:tr w:rsidR="00A33A6B" w:rsidRPr="00A33A6B" w:rsidTr="00BE1E5A">
        <w:tc>
          <w:tcPr>
            <w:tcW w:w="1135" w:type="dxa"/>
          </w:tcPr>
          <w:p w:rsidR="00A33A6B" w:rsidRPr="00BE1E5A" w:rsidRDefault="00A33A6B" w:rsidP="00A33A6B">
            <w:pPr>
              <w:rPr>
                <w:rFonts w:ascii="Times New Roman" w:hAnsi="Times New Roman"/>
                <w:b/>
                <w:sz w:val="20"/>
                <w:szCs w:val="20"/>
              </w:rPr>
            </w:pPr>
            <w:r w:rsidRPr="00BE1E5A">
              <w:rPr>
                <w:rFonts w:ascii="Times New Roman" w:hAnsi="Times New Roman"/>
                <w:b/>
                <w:sz w:val="20"/>
                <w:szCs w:val="20"/>
              </w:rPr>
              <w:t>«Буква за буквой»</w:t>
            </w:r>
            <w:r w:rsidRPr="00BE1E5A">
              <w:rPr>
                <w:rFonts w:ascii="Times New Roman" w:hAnsi="Times New Roman"/>
                <w:b/>
                <w:sz w:val="20"/>
                <w:szCs w:val="20"/>
              </w:rPr>
              <w:br/>
            </w:r>
          </w:p>
        </w:tc>
        <w:tc>
          <w:tcPr>
            <w:tcW w:w="5242" w:type="dxa"/>
            <w:gridSpan w:val="2"/>
          </w:tcPr>
          <w:p w:rsidR="00BE1E5A" w:rsidRDefault="00A33A6B" w:rsidP="00A33A6B">
            <w:pPr>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Учить выкладывать название родного города из букв разной величины.                       </w:t>
            </w:r>
          </w:p>
          <w:p w:rsidR="00A33A6B" w:rsidRPr="00BE1E5A" w:rsidRDefault="00A33A6B" w:rsidP="00A33A6B">
            <w:pPr>
              <w:rPr>
                <w:rFonts w:ascii="Times New Roman" w:hAnsi="Times New Roman"/>
                <w:sz w:val="20"/>
              </w:rPr>
            </w:pPr>
            <w:r w:rsidRPr="00BE1E5A">
              <w:rPr>
                <w:rFonts w:ascii="Times New Roman" w:hAnsi="Times New Roman"/>
                <w:sz w:val="20"/>
                <w:u w:val="single"/>
              </w:rPr>
              <w:t>Ход игры:</w:t>
            </w:r>
            <w:r w:rsidRPr="00BE1E5A">
              <w:rPr>
                <w:rFonts w:ascii="Times New Roman" w:hAnsi="Times New Roman"/>
                <w:sz w:val="20"/>
              </w:rPr>
              <w:t xml:space="preserve">   Расположи буквы по порядку от самой высокой до самой низкой, прочитай полученное слово; закрепления  понятий Родина, Россия.</w:t>
            </w:r>
          </w:p>
        </w:tc>
        <w:tc>
          <w:tcPr>
            <w:tcW w:w="2973" w:type="dxa"/>
          </w:tcPr>
          <w:p w:rsidR="00A33A6B" w:rsidRPr="00BE1E5A" w:rsidRDefault="00A33A6B" w:rsidP="00A33A6B">
            <w:pPr>
              <w:rPr>
                <w:rFonts w:ascii="Times New Roman" w:hAnsi="Times New Roman"/>
                <w:sz w:val="20"/>
                <w:szCs w:val="20"/>
              </w:rPr>
            </w:pPr>
          </w:p>
        </w:tc>
        <w:tc>
          <w:tcPr>
            <w:tcW w:w="1424" w:type="dxa"/>
          </w:tcPr>
          <w:p w:rsidR="00A33A6B" w:rsidRPr="00BE1E5A" w:rsidRDefault="00A33A6B" w:rsidP="00A33A6B">
            <w:pPr>
              <w:rPr>
                <w:rFonts w:ascii="Times New Roman" w:hAnsi="Times New Roman"/>
                <w:b/>
                <w:color w:val="ED7D31"/>
                <w:sz w:val="20"/>
                <w:szCs w:val="20"/>
              </w:rPr>
            </w:pPr>
            <w:r w:rsidRPr="00BE1E5A">
              <w:rPr>
                <w:rFonts w:ascii="Times New Roman" w:eastAsia="+mn-ea" w:hAnsi="Times New Roman"/>
                <w:sz w:val="20"/>
                <w:szCs w:val="20"/>
              </w:rPr>
              <w:t>Карточки с буквами разной высоты (</w:t>
            </w:r>
            <w:proofErr w:type="gramStart"/>
            <w:r w:rsidRPr="00BE1E5A">
              <w:rPr>
                <w:rFonts w:ascii="Times New Roman" w:eastAsia="+mn-ea" w:hAnsi="Times New Roman"/>
                <w:sz w:val="20"/>
                <w:szCs w:val="20"/>
              </w:rPr>
              <w:t>от</w:t>
            </w:r>
            <w:proofErr w:type="gramEnd"/>
            <w:r w:rsidRPr="00BE1E5A">
              <w:rPr>
                <w:rFonts w:ascii="Times New Roman" w:eastAsia="+mn-ea" w:hAnsi="Times New Roman"/>
                <w:sz w:val="20"/>
                <w:szCs w:val="20"/>
              </w:rPr>
              <w:t xml:space="preserve"> высокой к низкой).</w:t>
            </w:r>
            <w:r w:rsidRPr="00BE1E5A">
              <w:rPr>
                <w:rFonts w:ascii="Times New Roman" w:hAnsi="Times New Roman"/>
                <w:b/>
                <w:color w:val="ED7D31"/>
                <w:sz w:val="20"/>
                <w:szCs w:val="20"/>
              </w:rPr>
              <w:t xml:space="preserve"> </w:t>
            </w:r>
          </w:p>
        </w:tc>
      </w:tr>
      <w:tr w:rsidR="00A33A6B" w:rsidRPr="00A33A6B" w:rsidTr="00BE1E5A">
        <w:tc>
          <w:tcPr>
            <w:tcW w:w="1135" w:type="dxa"/>
          </w:tcPr>
          <w:p w:rsidR="00A33A6B" w:rsidRPr="00BE1E5A" w:rsidRDefault="00A33A6B" w:rsidP="00A33A6B">
            <w:pPr>
              <w:rPr>
                <w:rFonts w:ascii="Times New Roman" w:hAnsi="Times New Roman"/>
                <w:b/>
                <w:sz w:val="20"/>
                <w:szCs w:val="20"/>
              </w:rPr>
            </w:pPr>
            <w:r w:rsidRPr="00BE1E5A">
              <w:rPr>
                <w:rFonts w:ascii="Times New Roman" w:hAnsi="Times New Roman"/>
                <w:b/>
                <w:sz w:val="20"/>
                <w:szCs w:val="20"/>
              </w:rPr>
              <w:t>«Мой город»</w:t>
            </w:r>
          </w:p>
          <w:p w:rsidR="00A33A6B" w:rsidRPr="00BE1E5A" w:rsidRDefault="00A33A6B" w:rsidP="00A33A6B">
            <w:pPr>
              <w:jc w:val="both"/>
              <w:rPr>
                <w:rFonts w:ascii="Times New Roman" w:hAnsi="Times New Roman"/>
                <w:b/>
                <w:sz w:val="20"/>
                <w:szCs w:val="20"/>
              </w:rPr>
            </w:pPr>
          </w:p>
        </w:tc>
        <w:tc>
          <w:tcPr>
            <w:tcW w:w="5242" w:type="dxa"/>
            <w:gridSpan w:val="2"/>
          </w:tcPr>
          <w:p w:rsidR="00A33A6B" w:rsidRPr="00BE1E5A" w:rsidRDefault="00A33A6B" w:rsidP="00A33A6B">
            <w:pPr>
              <w:jc w:val="both"/>
              <w:rPr>
                <w:rFonts w:ascii="Times New Roman" w:hAnsi="Times New Roman"/>
                <w:sz w:val="20"/>
                <w:szCs w:val="24"/>
              </w:rPr>
            </w:pPr>
            <w:r w:rsidRPr="00BE1E5A">
              <w:rPr>
                <w:rFonts w:ascii="Times New Roman" w:hAnsi="Times New Roman"/>
                <w:b/>
                <w:sz w:val="20"/>
                <w:szCs w:val="24"/>
              </w:rPr>
              <w:t xml:space="preserve">Цель: </w:t>
            </w:r>
            <w:r w:rsidRPr="00BE1E5A">
              <w:rPr>
                <w:rFonts w:ascii="Times New Roman" w:hAnsi="Times New Roman"/>
                <w:sz w:val="20"/>
                <w:szCs w:val="24"/>
              </w:rPr>
              <w:t xml:space="preserve">упражнение детей в согласовании имен существительных и имен прилагательных в роде, числе, падеже; в образовании множественного числа имен существительных и прилагательных. </w:t>
            </w:r>
          </w:p>
          <w:p w:rsidR="00A33A6B" w:rsidRPr="00BE1E5A" w:rsidRDefault="00A33A6B" w:rsidP="00A33A6B">
            <w:pPr>
              <w:jc w:val="both"/>
              <w:rPr>
                <w:rFonts w:ascii="Times New Roman" w:hAnsi="Times New Roman"/>
                <w:b/>
                <w:sz w:val="20"/>
                <w:szCs w:val="24"/>
              </w:rPr>
            </w:pPr>
            <w:r w:rsidRPr="00BE1E5A">
              <w:rPr>
                <w:rFonts w:ascii="Times New Roman" w:hAnsi="Times New Roman"/>
                <w:sz w:val="20"/>
                <w:szCs w:val="24"/>
              </w:rPr>
              <w:t>Вариант 1. Игровые действия: закончить предложение словом город, употребив его в правильной форме.</w:t>
            </w:r>
          </w:p>
        </w:tc>
        <w:tc>
          <w:tcPr>
            <w:tcW w:w="2973" w:type="dxa"/>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t>Совместное выполнение игрового задания с пояснением.</w:t>
            </w:r>
          </w:p>
        </w:tc>
        <w:tc>
          <w:tcPr>
            <w:tcW w:w="1424" w:type="dxa"/>
          </w:tcPr>
          <w:p w:rsidR="00A33A6B" w:rsidRPr="00BE1E5A" w:rsidRDefault="00A33A6B" w:rsidP="00A33A6B">
            <w:pPr>
              <w:jc w:val="both"/>
              <w:rPr>
                <w:rFonts w:ascii="Times New Roman" w:hAnsi="Times New Roman"/>
                <w:sz w:val="20"/>
                <w:szCs w:val="20"/>
              </w:rPr>
            </w:pPr>
            <w:r w:rsidRPr="00BE1E5A">
              <w:rPr>
                <w:rFonts w:ascii="Times New Roman" w:hAnsi="Times New Roman"/>
                <w:sz w:val="20"/>
                <w:szCs w:val="20"/>
              </w:rPr>
              <w:t>Мат</w:t>
            </w:r>
            <w:r w:rsidR="00BE1E5A">
              <w:rPr>
                <w:rFonts w:ascii="Times New Roman" w:hAnsi="Times New Roman"/>
                <w:sz w:val="20"/>
                <w:szCs w:val="20"/>
              </w:rPr>
              <w:t xml:space="preserve">ериал: иллюстрации с изображеним городских пейзажей; мяч. </w:t>
            </w:r>
          </w:p>
        </w:tc>
      </w:tr>
      <w:tr w:rsidR="00A33A6B" w:rsidRPr="00A33A6B" w:rsidTr="00C8520E">
        <w:tc>
          <w:tcPr>
            <w:tcW w:w="1135" w:type="dxa"/>
          </w:tcPr>
          <w:p w:rsidR="00A33A6B" w:rsidRPr="00BE1E5A" w:rsidRDefault="00A33A6B" w:rsidP="00A33A6B">
            <w:pPr>
              <w:jc w:val="both"/>
              <w:rPr>
                <w:rFonts w:ascii="Times New Roman" w:hAnsi="Times New Roman"/>
                <w:b/>
                <w:sz w:val="20"/>
                <w:szCs w:val="20"/>
              </w:rPr>
            </w:pPr>
            <w:r w:rsidRPr="00BE1E5A">
              <w:rPr>
                <w:rFonts w:ascii="Times New Roman" w:hAnsi="Times New Roman"/>
                <w:b/>
                <w:sz w:val="20"/>
                <w:szCs w:val="20"/>
              </w:rPr>
              <w:t xml:space="preserve">«Природа </w:t>
            </w:r>
            <w:r w:rsidRPr="00BE1E5A">
              <w:rPr>
                <w:rFonts w:ascii="Times New Roman" w:hAnsi="Times New Roman"/>
                <w:b/>
                <w:sz w:val="20"/>
                <w:szCs w:val="20"/>
              </w:rPr>
              <w:lastRenderedPageBreak/>
              <w:t>и человек»</w:t>
            </w:r>
          </w:p>
        </w:tc>
        <w:tc>
          <w:tcPr>
            <w:tcW w:w="5242" w:type="dxa"/>
            <w:gridSpan w:val="2"/>
            <w:tcBorders>
              <w:bottom w:val="single" w:sz="4" w:space="0" w:color="auto"/>
            </w:tcBorders>
          </w:tcPr>
          <w:p w:rsidR="00A33A6B" w:rsidRPr="00BE1E5A" w:rsidRDefault="00A33A6B" w:rsidP="00A33A6B">
            <w:pPr>
              <w:jc w:val="both"/>
              <w:rPr>
                <w:rFonts w:ascii="Times New Roman" w:hAnsi="Times New Roman"/>
                <w:sz w:val="20"/>
                <w:szCs w:val="24"/>
              </w:rPr>
            </w:pPr>
            <w:r w:rsidRPr="00BE1E5A">
              <w:rPr>
                <w:rFonts w:ascii="Times New Roman" w:hAnsi="Times New Roman"/>
                <w:b/>
                <w:sz w:val="20"/>
                <w:szCs w:val="24"/>
              </w:rPr>
              <w:lastRenderedPageBreak/>
              <w:t xml:space="preserve">Цель: </w:t>
            </w:r>
            <w:r w:rsidRPr="00BE1E5A">
              <w:rPr>
                <w:rFonts w:ascii="Times New Roman" w:hAnsi="Times New Roman"/>
                <w:sz w:val="20"/>
                <w:szCs w:val="24"/>
              </w:rPr>
              <w:t xml:space="preserve">Закреплять, систематизировать знания детей о том, </w:t>
            </w:r>
            <w:r w:rsidRPr="00BE1E5A">
              <w:rPr>
                <w:rFonts w:ascii="Times New Roman" w:hAnsi="Times New Roman"/>
                <w:sz w:val="20"/>
                <w:szCs w:val="24"/>
              </w:rPr>
              <w:lastRenderedPageBreak/>
              <w:t xml:space="preserve">что создано человеком и что дает человеку природа. </w:t>
            </w:r>
          </w:p>
          <w:p w:rsidR="00A33A6B" w:rsidRPr="00BE1E5A" w:rsidRDefault="00A33A6B" w:rsidP="00A33A6B">
            <w:pPr>
              <w:jc w:val="both"/>
              <w:rPr>
                <w:rFonts w:ascii="Times New Roman" w:hAnsi="Times New Roman"/>
                <w:b/>
                <w:sz w:val="20"/>
                <w:szCs w:val="24"/>
              </w:rPr>
            </w:pPr>
            <w:r w:rsidRPr="00BE1E5A">
              <w:rPr>
                <w:rFonts w:ascii="Times New Roman" w:hAnsi="Times New Roman"/>
                <w:sz w:val="20"/>
                <w:szCs w:val="24"/>
                <w:u w:val="single"/>
              </w:rPr>
              <w:t>Игровые правила</w:t>
            </w:r>
            <w:r w:rsidRPr="00BE1E5A">
              <w:rPr>
                <w:rFonts w:ascii="Times New Roman" w:hAnsi="Times New Roman"/>
                <w:sz w:val="20"/>
                <w:szCs w:val="24"/>
              </w:rPr>
              <w:t>. Отвечать можно только после того, как поймал мяч. Назвавший предмет, бросает мяч другому участнику.</w:t>
            </w:r>
          </w:p>
        </w:tc>
        <w:tc>
          <w:tcPr>
            <w:tcW w:w="2973" w:type="dxa"/>
            <w:tcBorders>
              <w:bottom w:val="single" w:sz="4" w:space="0" w:color="auto"/>
            </w:tcBorders>
          </w:tcPr>
          <w:p w:rsidR="00A33A6B" w:rsidRPr="00BE1E5A" w:rsidRDefault="00A33A6B" w:rsidP="00A33A6B">
            <w:pPr>
              <w:jc w:val="both"/>
              <w:rPr>
                <w:rFonts w:ascii="Times New Roman" w:hAnsi="Times New Roman"/>
                <w:b/>
                <w:sz w:val="20"/>
                <w:szCs w:val="20"/>
              </w:rPr>
            </w:pPr>
            <w:r w:rsidRPr="00BE1E5A">
              <w:rPr>
                <w:rFonts w:ascii="Times New Roman" w:hAnsi="Times New Roman"/>
                <w:sz w:val="20"/>
                <w:szCs w:val="20"/>
              </w:rPr>
              <w:lastRenderedPageBreak/>
              <w:t xml:space="preserve">Объяснение правил игры, </w:t>
            </w:r>
            <w:r w:rsidRPr="00BE1E5A">
              <w:rPr>
                <w:rFonts w:ascii="Times New Roman" w:hAnsi="Times New Roman"/>
                <w:sz w:val="20"/>
                <w:szCs w:val="20"/>
              </w:rPr>
              <w:lastRenderedPageBreak/>
              <w:t>совместное выполнение игрового задания с пояснением.</w:t>
            </w:r>
          </w:p>
        </w:tc>
        <w:tc>
          <w:tcPr>
            <w:tcW w:w="1424" w:type="dxa"/>
          </w:tcPr>
          <w:p w:rsidR="00A33A6B" w:rsidRPr="00BE1E5A" w:rsidRDefault="00A33A6B" w:rsidP="00A33A6B">
            <w:pPr>
              <w:jc w:val="both"/>
              <w:rPr>
                <w:rFonts w:ascii="Times New Roman" w:hAnsi="Times New Roman"/>
                <w:b/>
                <w:sz w:val="20"/>
                <w:szCs w:val="20"/>
              </w:rPr>
            </w:pPr>
          </w:p>
        </w:tc>
      </w:tr>
      <w:tr w:rsidR="00C8520E" w:rsidRPr="00A33A6B" w:rsidTr="00C8520E">
        <w:trPr>
          <w:trHeight w:val="62"/>
        </w:trPr>
        <w:tc>
          <w:tcPr>
            <w:tcW w:w="1135" w:type="dxa"/>
          </w:tcPr>
          <w:p w:rsidR="00C8520E" w:rsidRPr="00BE1E5A" w:rsidRDefault="00C8520E" w:rsidP="00AE0E69">
            <w:pPr>
              <w:rPr>
                <w:rFonts w:ascii="Times New Roman" w:hAnsi="Times New Roman"/>
                <w:b/>
                <w:sz w:val="20"/>
                <w:szCs w:val="20"/>
              </w:rPr>
            </w:pPr>
            <w:r w:rsidRPr="00BE1E5A">
              <w:rPr>
                <w:rFonts w:ascii="Times New Roman" w:hAnsi="Times New Roman"/>
                <w:b/>
                <w:sz w:val="20"/>
                <w:szCs w:val="20"/>
              </w:rPr>
              <w:lastRenderedPageBreak/>
              <w:t>«Буквы разлетелись»</w:t>
            </w:r>
            <w:r w:rsidRPr="00BE1E5A">
              <w:rPr>
                <w:rFonts w:ascii="Times New Roman" w:hAnsi="Times New Roman"/>
                <w:b/>
                <w:sz w:val="20"/>
                <w:szCs w:val="20"/>
              </w:rPr>
              <w:br/>
            </w:r>
          </w:p>
        </w:tc>
        <w:tc>
          <w:tcPr>
            <w:tcW w:w="5234" w:type="dxa"/>
            <w:tcBorders>
              <w:top w:val="single" w:sz="4" w:space="0" w:color="auto"/>
            </w:tcBorders>
          </w:tcPr>
          <w:p w:rsidR="00C8520E" w:rsidRPr="00BE1E5A" w:rsidRDefault="00C8520E" w:rsidP="00AE0E69">
            <w:pPr>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Закрепить название знакомых улиц города, улицы, на которой расположен дом, детский сад.                                      </w:t>
            </w:r>
            <w:r w:rsidRPr="00BE1E5A">
              <w:rPr>
                <w:rFonts w:ascii="Times New Roman" w:hAnsi="Times New Roman"/>
                <w:sz w:val="20"/>
                <w:u w:val="single"/>
              </w:rPr>
              <w:t>Ход игры:</w:t>
            </w:r>
            <w:r w:rsidRPr="00BE1E5A">
              <w:rPr>
                <w:rFonts w:ascii="Times New Roman" w:hAnsi="Times New Roman"/>
                <w:sz w:val="20"/>
              </w:rPr>
              <w:t xml:space="preserve"> поставь буквы по порядку номеров шариков и прочитай название улицы (главной улицы города, улицы на которой живёшь, на которой расположен детский сад).</w:t>
            </w:r>
          </w:p>
        </w:tc>
        <w:tc>
          <w:tcPr>
            <w:tcW w:w="2981" w:type="dxa"/>
            <w:gridSpan w:val="2"/>
            <w:tcBorders>
              <w:top w:val="single" w:sz="4" w:space="0" w:color="auto"/>
            </w:tcBorders>
          </w:tcPr>
          <w:p w:rsidR="00C8520E" w:rsidRPr="00BE1E5A" w:rsidRDefault="00C8520E" w:rsidP="00AE0E69">
            <w:pPr>
              <w:rPr>
                <w:rFonts w:ascii="Times New Roman" w:hAnsi="Times New Roman"/>
                <w:sz w:val="20"/>
                <w:szCs w:val="20"/>
              </w:rPr>
            </w:pPr>
          </w:p>
        </w:tc>
        <w:tc>
          <w:tcPr>
            <w:tcW w:w="1424" w:type="dxa"/>
          </w:tcPr>
          <w:p w:rsidR="00C8520E" w:rsidRPr="00BE1E5A" w:rsidRDefault="00C8520E" w:rsidP="00AE0E69">
            <w:pPr>
              <w:rPr>
                <w:rFonts w:ascii="Times New Roman" w:hAnsi="Times New Roman"/>
                <w:sz w:val="20"/>
                <w:szCs w:val="20"/>
              </w:rPr>
            </w:pPr>
            <w:r w:rsidRPr="00BE1E5A">
              <w:rPr>
                <w:rFonts w:ascii="Times New Roman" w:hAnsi="Times New Roman"/>
                <w:sz w:val="20"/>
                <w:szCs w:val="20"/>
              </w:rPr>
              <w:t>Изображение воздушных шариков с буквами и соответствую</w:t>
            </w:r>
          </w:p>
        </w:tc>
      </w:tr>
      <w:tr w:rsidR="00C8520E" w:rsidRPr="00A33A6B" w:rsidTr="00AE0E69">
        <w:trPr>
          <w:trHeight w:val="1118"/>
        </w:trPr>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rPr>
              <w:t>«Скажи какой»</w:t>
            </w:r>
          </w:p>
          <w:p w:rsidR="00C8520E" w:rsidRPr="00BE1E5A" w:rsidRDefault="00C8520E" w:rsidP="00A33A6B">
            <w:pPr>
              <w:rPr>
                <w:rFonts w:ascii="Times New Roman" w:hAnsi="Times New Roman"/>
                <w:color w:val="ED7D31"/>
                <w:sz w:val="20"/>
                <w:szCs w:val="20"/>
              </w:rPr>
            </w:pPr>
          </w:p>
        </w:tc>
        <w:tc>
          <w:tcPr>
            <w:tcW w:w="5234" w:type="dxa"/>
          </w:tcPr>
          <w:p w:rsidR="00AE0E69" w:rsidRDefault="00C8520E" w:rsidP="00A33A6B">
            <w:pPr>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закрепление умения образовывать прилагательные от существительных</w:t>
            </w:r>
            <w:proofErr w:type="gramStart"/>
            <w:r w:rsidRPr="00BE1E5A">
              <w:rPr>
                <w:rFonts w:ascii="Times New Roman" w:hAnsi="Times New Roman"/>
                <w:sz w:val="20"/>
              </w:rPr>
              <w:t xml:space="preserve"> ,</w:t>
            </w:r>
            <w:proofErr w:type="gramEnd"/>
            <w:r w:rsidRPr="00BE1E5A">
              <w:rPr>
                <w:rFonts w:ascii="Times New Roman" w:hAnsi="Times New Roman"/>
                <w:sz w:val="20"/>
              </w:rPr>
              <w:t xml:space="preserve"> формировать знания о национальных языках своей Родины, развивать речь, логическое                           </w:t>
            </w:r>
            <w:r w:rsidR="00AE0E69">
              <w:rPr>
                <w:rFonts w:ascii="Times New Roman" w:hAnsi="Times New Roman"/>
                <w:sz w:val="20"/>
              </w:rPr>
              <w:t xml:space="preserve">                               </w:t>
            </w:r>
          </w:p>
          <w:p w:rsidR="00C8520E" w:rsidRPr="00BE1E5A" w:rsidRDefault="00C8520E" w:rsidP="00A33A6B">
            <w:pPr>
              <w:rPr>
                <w:rFonts w:ascii="Times New Roman" w:hAnsi="Times New Roman"/>
                <w:sz w:val="20"/>
              </w:rPr>
            </w:pPr>
            <w:r w:rsidRPr="00BE1E5A">
              <w:rPr>
                <w:rFonts w:ascii="Times New Roman" w:hAnsi="Times New Roman"/>
                <w:sz w:val="20"/>
                <w:u w:val="single"/>
              </w:rPr>
              <w:t>Ход игры :</w:t>
            </w:r>
            <w:r w:rsidRPr="00BE1E5A">
              <w:rPr>
                <w:rFonts w:ascii="Times New Roman" w:hAnsi="Times New Roman"/>
                <w:sz w:val="20"/>
              </w:rPr>
              <w:t xml:space="preserve"> татари</w:t>
            </w:r>
            <w:proofErr w:type="gramStart"/>
            <w:r w:rsidRPr="00BE1E5A">
              <w:rPr>
                <w:rFonts w:ascii="Times New Roman" w:hAnsi="Times New Roman"/>
                <w:sz w:val="20"/>
              </w:rPr>
              <w:t>н-</w:t>
            </w:r>
            <w:proofErr w:type="gramEnd"/>
            <w:r w:rsidRPr="00BE1E5A">
              <w:rPr>
                <w:rFonts w:ascii="Times New Roman" w:hAnsi="Times New Roman"/>
                <w:sz w:val="20"/>
              </w:rPr>
              <w:t xml:space="preserve"> татарский, мордвин – мордовский..</w:t>
            </w:r>
          </w:p>
        </w:tc>
        <w:tc>
          <w:tcPr>
            <w:tcW w:w="2981" w:type="dxa"/>
            <w:gridSpan w:val="2"/>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w:t>
            </w:r>
          </w:p>
        </w:tc>
        <w:tc>
          <w:tcPr>
            <w:tcW w:w="1424" w:type="dxa"/>
          </w:tcPr>
          <w:p w:rsidR="00C8520E" w:rsidRPr="00AE0E69" w:rsidRDefault="00C8520E" w:rsidP="00AE0E69">
            <w:pPr>
              <w:rPr>
                <w:rFonts w:ascii="Times New Roman" w:hAnsi="Times New Roman"/>
                <w:sz w:val="20"/>
                <w:szCs w:val="20"/>
              </w:rPr>
            </w:pPr>
            <w:r w:rsidRPr="00BE1E5A">
              <w:rPr>
                <w:rFonts w:ascii="Times New Roman" w:hAnsi="Times New Roman"/>
                <w:sz w:val="20"/>
                <w:szCs w:val="20"/>
              </w:rPr>
              <w:t>Картинки и иллюстрац</w:t>
            </w:r>
            <w:r w:rsidR="00AE0E69">
              <w:rPr>
                <w:rFonts w:ascii="Times New Roman" w:hAnsi="Times New Roman"/>
                <w:sz w:val="20"/>
                <w:szCs w:val="20"/>
              </w:rPr>
              <w:t>ии людей разных национальностей</w:t>
            </w:r>
          </w:p>
        </w:tc>
      </w:tr>
      <w:tr w:rsidR="00AE0E69" w:rsidRPr="00A33A6B" w:rsidTr="00AE0E69">
        <w:trPr>
          <w:trHeight w:val="1389"/>
        </w:trPr>
        <w:tc>
          <w:tcPr>
            <w:tcW w:w="1135" w:type="dxa"/>
          </w:tcPr>
          <w:p w:rsidR="00AE0E69" w:rsidRPr="00BE1E5A" w:rsidRDefault="00AE0E69" w:rsidP="00A33A6B">
            <w:pPr>
              <w:rPr>
                <w:rFonts w:ascii="Times New Roman" w:hAnsi="Times New Roman"/>
                <w:b/>
                <w:sz w:val="20"/>
                <w:szCs w:val="20"/>
              </w:rPr>
            </w:pPr>
            <w:r w:rsidRPr="00BE1E5A">
              <w:rPr>
                <w:rFonts w:ascii="Times New Roman" w:hAnsi="Times New Roman"/>
                <w:b/>
                <w:sz w:val="20"/>
                <w:szCs w:val="20"/>
              </w:rPr>
              <w:t>«Кто и в какой стране живет?»</w:t>
            </w:r>
          </w:p>
          <w:p w:rsidR="00AE0E69" w:rsidRPr="00BE1E5A" w:rsidRDefault="00AE0E69" w:rsidP="00A33A6B">
            <w:pPr>
              <w:rPr>
                <w:rFonts w:ascii="Times New Roman" w:hAnsi="Times New Roman"/>
                <w:color w:val="ED7D31"/>
                <w:sz w:val="20"/>
                <w:szCs w:val="20"/>
              </w:rPr>
            </w:pPr>
          </w:p>
        </w:tc>
        <w:tc>
          <w:tcPr>
            <w:tcW w:w="5234" w:type="dxa"/>
          </w:tcPr>
          <w:p w:rsidR="00AE0E69" w:rsidRPr="00BE1E5A" w:rsidRDefault="00AE0E69" w:rsidP="00A33A6B">
            <w:pPr>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расширить знания детей о мире, людях которые населяют его. Развитие речи, логического мышления, формирование умения употреблять суффикс </w:t>
            </w:r>
            <w:proofErr w:type="gramStart"/>
            <w:r w:rsidRPr="00BE1E5A">
              <w:rPr>
                <w:rFonts w:ascii="Times New Roman" w:hAnsi="Times New Roman"/>
                <w:sz w:val="20"/>
              </w:rPr>
              <w:t>–е</w:t>
            </w:r>
            <w:proofErr w:type="gramEnd"/>
            <w:r w:rsidRPr="00BE1E5A">
              <w:rPr>
                <w:rFonts w:ascii="Times New Roman" w:hAnsi="Times New Roman"/>
                <w:sz w:val="20"/>
              </w:rPr>
              <w:t xml:space="preserve">ц.                                                                               </w:t>
            </w:r>
            <w:r w:rsidRPr="00BE1E5A">
              <w:rPr>
                <w:rFonts w:ascii="Times New Roman" w:hAnsi="Times New Roman"/>
                <w:sz w:val="20"/>
                <w:u w:val="single"/>
              </w:rPr>
              <w:t>Ход игры</w:t>
            </w:r>
            <w:proofErr w:type="gramStart"/>
            <w:r w:rsidRPr="00BE1E5A">
              <w:rPr>
                <w:rFonts w:ascii="Times New Roman" w:hAnsi="Times New Roman"/>
                <w:sz w:val="20"/>
                <w:u w:val="single"/>
              </w:rPr>
              <w:t> :</w:t>
            </w:r>
            <w:proofErr w:type="gramEnd"/>
            <w:r w:rsidRPr="00BE1E5A">
              <w:rPr>
                <w:rFonts w:ascii="Times New Roman" w:hAnsi="Times New Roman"/>
                <w:sz w:val="20"/>
              </w:rPr>
              <w:t xml:space="preserve"> </w:t>
            </w:r>
            <w:proofErr w:type="gramStart"/>
            <w:r w:rsidRPr="00BE1E5A">
              <w:rPr>
                <w:rFonts w:ascii="Times New Roman" w:hAnsi="Times New Roman"/>
                <w:sz w:val="20"/>
              </w:rPr>
              <w:t>Воспитатель</w:t>
            </w:r>
            <w:proofErr w:type="gramEnd"/>
            <w:r w:rsidRPr="00BE1E5A">
              <w:rPr>
                <w:rFonts w:ascii="Times New Roman" w:hAnsi="Times New Roman"/>
                <w:sz w:val="20"/>
              </w:rPr>
              <w:t xml:space="preserve"> показывает изображения и просит определить из </w:t>
            </w:r>
            <w:proofErr w:type="gramStart"/>
            <w:r w:rsidRPr="00BE1E5A">
              <w:rPr>
                <w:rFonts w:ascii="Times New Roman" w:hAnsi="Times New Roman"/>
                <w:sz w:val="20"/>
              </w:rPr>
              <w:t>какой</w:t>
            </w:r>
            <w:proofErr w:type="gramEnd"/>
            <w:r w:rsidRPr="00BE1E5A">
              <w:rPr>
                <w:rFonts w:ascii="Times New Roman" w:hAnsi="Times New Roman"/>
                <w:sz w:val="20"/>
              </w:rPr>
              <w:t xml:space="preserve"> страны этот человек и как его назовут: Китай </w:t>
            </w:r>
            <w:proofErr w:type="gramStart"/>
            <w:r w:rsidRPr="00BE1E5A">
              <w:rPr>
                <w:rFonts w:ascii="Times New Roman" w:hAnsi="Times New Roman"/>
                <w:sz w:val="20"/>
              </w:rPr>
              <w:t>-к</w:t>
            </w:r>
            <w:proofErr w:type="gramEnd"/>
            <w:r w:rsidRPr="00BE1E5A">
              <w:rPr>
                <w:rFonts w:ascii="Times New Roman" w:hAnsi="Times New Roman"/>
                <w:sz w:val="20"/>
              </w:rPr>
              <w:t>итаец, Африка -африканец…..</w:t>
            </w:r>
          </w:p>
        </w:tc>
        <w:tc>
          <w:tcPr>
            <w:tcW w:w="2981" w:type="dxa"/>
            <w:gridSpan w:val="2"/>
          </w:tcPr>
          <w:p w:rsidR="00AE0E69" w:rsidRPr="00BE1E5A" w:rsidRDefault="00AE0E69" w:rsidP="00A33A6B">
            <w:pPr>
              <w:rPr>
                <w:rFonts w:ascii="Times New Roman" w:hAnsi="Times New Roman"/>
                <w:color w:val="ED7D31"/>
                <w:sz w:val="20"/>
                <w:szCs w:val="20"/>
              </w:rPr>
            </w:pPr>
          </w:p>
        </w:tc>
        <w:tc>
          <w:tcPr>
            <w:tcW w:w="1424" w:type="dxa"/>
          </w:tcPr>
          <w:p w:rsidR="00AE0E69" w:rsidRPr="00BE1E5A" w:rsidRDefault="00AE0E69" w:rsidP="00A33A6B">
            <w:pPr>
              <w:rPr>
                <w:rFonts w:ascii="Times New Roman" w:hAnsi="Times New Roman"/>
                <w:color w:val="ED7D31"/>
                <w:sz w:val="20"/>
                <w:szCs w:val="20"/>
              </w:rPr>
            </w:pPr>
            <w:r w:rsidRPr="00BE1E5A">
              <w:rPr>
                <w:rFonts w:ascii="Times New Roman" w:hAnsi="Times New Roman"/>
                <w:sz w:val="20"/>
                <w:szCs w:val="20"/>
              </w:rPr>
              <w:t>Картины и иллюстрации с разными странами мира и народом</w:t>
            </w:r>
          </w:p>
        </w:tc>
      </w:tr>
      <w:tr w:rsidR="00C8520E" w:rsidRPr="00A33A6B" w:rsidTr="00AE0E69">
        <w:trPr>
          <w:trHeight w:val="828"/>
        </w:trPr>
        <w:tc>
          <w:tcPr>
            <w:tcW w:w="1135" w:type="dxa"/>
          </w:tcPr>
          <w:p w:rsidR="00C8520E" w:rsidRPr="00AE0E69" w:rsidRDefault="00AE0E69" w:rsidP="00A33A6B">
            <w:pPr>
              <w:rPr>
                <w:rFonts w:ascii="Times New Roman" w:hAnsi="Times New Roman"/>
                <w:b/>
                <w:sz w:val="20"/>
                <w:szCs w:val="20"/>
              </w:rPr>
            </w:pPr>
            <w:r>
              <w:rPr>
                <w:rFonts w:ascii="Times New Roman" w:hAnsi="Times New Roman"/>
                <w:b/>
                <w:sz w:val="20"/>
                <w:szCs w:val="20"/>
              </w:rPr>
              <w:t>«Моих родителей зовут…»</w:t>
            </w:r>
          </w:p>
        </w:tc>
        <w:tc>
          <w:tcPr>
            <w:tcW w:w="5234" w:type="dxa"/>
          </w:tcPr>
          <w:p w:rsidR="00AE0E69" w:rsidRDefault="00C8520E" w:rsidP="00A33A6B">
            <w:pPr>
              <w:rPr>
                <w:rFonts w:ascii="Times New Roman" w:hAnsi="Times New Roman"/>
                <w:sz w:val="20"/>
              </w:rPr>
            </w:pPr>
            <w:r w:rsidRPr="00BE1E5A">
              <w:rPr>
                <w:rFonts w:ascii="Times New Roman" w:hAnsi="Times New Roman"/>
                <w:b/>
                <w:sz w:val="20"/>
              </w:rPr>
              <w:t>Цель</w:t>
            </w:r>
            <w:r w:rsidRPr="00BE1E5A">
              <w:rPr>
                <w:rFonts w:ascii="Times New Roman" w:hAnsi="Times New Roman"/>
                <w:i/>
                <w:iCs/>
                <w:sz w:val="20"/>
              </w:rPr>
              <w:t>: </w:t>
            </w:r>
            <w:r w:rsidRPr="00BE1E5A">
              <w:rPr>
                <w:rFonts w:ascii="Times New Roman" w:hAnsi="Times New Roman"/>
                <w:sz w:val="20"/>
              </w:rPr>
              <w:t>Закрепляем знания имени и отчества родителей, дедушек</w:t>
            </w:r>
            <w:proofErr w:type="gramStart"/>
            <w:r w:rsidRPr="00BE1E5A">
              <w:rPr>
                <w:rFonts w:ascii="Times New Roman" w:hAnsi="Times New Roman"/>
                <w:sz w:val="20"/>
              </w:rPr>
              <w:t xml:space="preserve"> ,</w:t>
            </w:r>
            <w:proofErr w:type="gramEnd"/>
            <w:r w:rsidRPr="00BE1E5A">
              <w:rPr>
                <w:rFonts w:ascii="Times New Roman" w:hAnsi="Times New Roman"/>
                <w:sz w:val="20"/>
              </w:rPr>
              <w:t xml:space="preserve"> бабушек…                                                         </w:t>
            </w:r>
          </w:p>
          <w:p w:rsidR="00C8520E" w:rsidRPr="00BE1E5A" w:rsidRDefault="00C8520E" w:rsidP="00A33A6B">
            <w:pPr>
              <w:rPr>
                <w:rFonts w:ascii="Times New Roman" w:hAnsi="Times New Roman"/>
                <w:color w:val="ED7D31"/>
                <w:sz w:val="20"/>
              </w:rPr>
            </w:pPr>
            <w:r w:rsidRPr="00BE1E5A">
              <w:rPr>
                <w:rFonts w:ascii="Times New Roman" w:hAnsi="Times New Roman"/>
                <w:sz w:val="20"/>
                <w:u w:val="single"/>
              </w:rPr>
              <w:t>Ход игры</w:t>
            </w:r>
            <w:r w:rsidRPr="00BE1E5A">
              <w:rPr>
                <w:rFonts w:ascii="Times New Roman" w:hAnsi="Times New Roman"/>
                <w:i/>
                <w:iCs/>
                <w:sz w:val="20"/>
                <w:u w:val="single"/>
              </w:rPr>
              <w:t>:</w:t>
            </w:r>
            <w:r w:rsidRPr="00BE1E5A">
              <w:rPr>
                <w:rFonts w:ascii="Times New Roman" w:hAnsi="Times New Roman"/>
                <w:sz w:val="20"/>
              </w:rPr>
              <w:t> дети, передавая друг другу мяч, быстро называют фамилию, имя, отчество мамы и папы.</w:t>
            </w:r>
            <w:r w:rsidRPr="00BE1E5A">
              <w:rPr>
                <w:rFonts w:ascii="Times New Roman" w:hAnsi="Times New Roman"/>
                <w:color w:val="ED7D31"/>
                <w:sz w:val="20"/>
              </w:rPr>
              <w:t xml:space="preserve"> </w:t>
            </w:r>
          </w:p>
        </w:tc>
        <w:tc>
          <w:tcPr>
            <w:tcW w:w="2981" w:type="dxa"/>
            <w:gridSpan w:val="2"/>
          </w:tcPr>
          <w:p w:rsidR="00C8520E" w:rsidRPr="00BE1E5A" w:rsidRDefault="00C8520E" w:rsidP="00A33A6B">
            <w:pPr>
              <w:rPr>
                <w:rFonts w:ascii="Times New Roman" w:hAnsi="Times New Roman"/>
                <w:color w:val="ED7D31"/>
                <w:sz w:val="20"/>
                <w:szCs w:val="20"/>
              </w:rPr>
            </w:pPr>
            <w:r w:rsidRPr="00BE1E5A">
              <w:rPr>
                <w:rFonts w:ascii="Times New Roman" w:hAnsi="Times New Roman"/>
                <w:sz w:val="20"/>
                <w:szCs w:val="20"/>
              </w:rPr>
              <w:t>Совместное выполнение игрового задания с пояснением.</w:t>
            </w:r>
          </w:p>
        </w:tc>
        <w:tc>
          <w:tcPr>
            <w:tcW w:w="1424" w:type="dxa"/>
          </w:tcPr>
          <w:p w:rsidR="00C8520E" w:rsidRPr="00BE1E5A" w:rsidRDefault="00C8520E" w:rsidP="00A33A6B">
            <w:pPr>
              <w:rPr>
                <w:rFonts w:ascii="Times New Roman" w:hAnsi="Times New Roman"/>
                <w:color w:val="ED7D31"/>
                <w:sz w:val="20"/>
                <w:szCs w:val="20"/>
              </w:rPr>
            </w:pPr>
            <w:r w:rsidRPr="00BE1E5A">
              <w:rPr>
                <w:rFonts w:ascii="Times New Roman" w:hAnsi="Times New Roman"/>
                <w:sz w:val="20"/>
                <w:szCs w:val="20"/>
              </w:rPr>
              <w:t>Семейные фотоальбомы</w:t>
            </w: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rPr>
              <w:t>«Почта»</w:t>
            </w:r>
          </w:p>
          <w:p w:rsidR="00C8520E" w:rsidRPr="00BE1E5A" w:rsidRDefault="00C8520E" w:rsidP="00A33A6B">
            <w:pPr>
              <w:rPr>
                <w:color w:val="ED7D31"/>
                <w:sz w:val="20"/>
                <w:szCs w:val="20"/>
              </w:rPr>
            </w:pPr>
          </w:p>
        </w:tc>
        <w:tc>
          <w:tcPr>
            <w:tcW w:w="5234" w:type="dxa"/>
          </w:tcPr>
          <w:p w:rsidR="00C8520E" w:rsidRPr="00BE1E5A" w:rsidRDefault="00C8520E" w:rsidP="00A33A6B">
            <w:pPr>
              <w:rPr>
                <w:color w:val="ED7D31"/>
                <w:sz w:val="20"/>
              </w:rPr>
            </w:pPr>
            <w:r w:rsidRPr="00BE1E5A">
              <w:rPr>
                <w:rFonts w:ascii="Times New Roman" w:hAnsi="Times New Roman"/>
                <w:b/>
                <w:sz w:val="20"/>
              </w:rPr>
              <w:t>Цель</w:t>
            </w:r>
            <w:proofErr w:type="gramStart"/>
            <w:r w:rsidRPr="00BE1E5A">
              <w:rPr>
                <w:rFonts w:ascii="Times New Roman" w:hAnsi="Times New Roman"/>
                <w:b/>
                <w:sz w:val="20"/>
              </w:rPr>
              <w:t>.</w:t>
            </w:r>
            <w:proofErr w:type="gramEnd"/>
            <w:r w:rsidRPr="00BE1E5A">
              <w:rPr>
                <w:rFonts w:ascii="Times New Roman" w:hAnsi="Times New Roman"/>
                <w:sz w:val="20"/>
              </w:rPr>
              <w:t> </w:t>
            </w:r>
            <w:proofErr w:type="gramStart"/>
            <w:r w:rsidRPr="00BE1E5A">
              <w:rPr>
                <w:rFonts w:ascii="Times New Roman" w:hAnsi="Times New Roman"/>
                <w:sz w:val="20"/>
              </w:rPr>
              <w:t>з</w:t>
            </w:r>
            <w:proofErr w:type="gramEnd"/>
            <w:r w:rsidRPr="00BE1E5A">
              <w:rPr>
                <w:rFonts w:ascii="Times New Roman" w:hAnsi="Times New Roman"/>
                <w:sz w:val="20"/>
              </w:rPr>
              <w:t xml:space="preserve">акрепить знания детей о городах ДНР.                                                               </w:t>
            </w:r>
            <w:r w:rsidRPr="00BE1E5A">
              <w:rPr>
                <w:rFonts w:ascii="Times New Roman" w:hAnsi="Times New Roman"/>
                <w:sz w:val="20"/>
                <w:u w:val="single"/>
              </w:rPr>
              <w:t>Ход игры:</w:t>
            </w:r>
            <w:r w:rsidRPr="00BE1E5A">
              <w:rPr>
                <w:rFonts w:ascii="Times New Roman" w:hAnsi="Times New Roman"/>
                <w:sz w:val="20"/>
              </w:rPr>
              <w:t> воспитатель предлагает посмотреть на предметы, определить для чего они нужны. Дает понятие о том, что почт</w:t>
            </w:r>
            <w:proofErr w:type="gramStart"/>
            <w:r w:rsidRPr="00BE1E5A">
              <w:rPr>
                <w:rFonts w:ascii="Times New Roman" w:hAnsi="Times New Roman"/>
                <w:sz w:val="20"/>
              </w:rPr>
              <w:t>а-</w:t>
            </w:r>
            <w:proofErr w:type="gramEnd"/>
            <w:r w:rsidRPr="00BE1E5A">
              <w:rPr>
                <w:rFonts w:ascii="Times New Roman" w:hAnsi="Times New Roman"/>
                <w:sz w:val="20"/>
              </w:rPr>
              <w:t xml:space="preserve"> связь между людьми.</w:t>
            </w:r>
            <w:r w:rsidRPr="00BE1E5A">
              <w:rPr>
                <w:color w:val="ED7D31"/>
                <w:sz w:val="20"/>
              </w:rPr>
              <w:t xml:space="preserve"> </w:t>
            </w:r>
          </w:p>
        </w:tc>
        <w:tc>
          <w:tcPr>
            <w:tcW w:w="2981" w:type="dxa"/>
            <w:gridSpan w:val="2"/>
          </w:tcPr>
          <w:p w:rsidR="00C8520E" w:rsidRPr="00BE1E5A" w:rsidRDefault="00C8520E" w:rsidP="00A33A6B">
            <w:pPr>
              <w:rPr>
                <w:rFonts w:ascii="Times New Roman" w:hAnsi="Times New Roman"/>
                <w:color w:val="ED7D31"/>
                <w:sz w:val="20"/>
                <w:szCs w:val="20"/>
              </w:rPr>
            </w:pPr>
          </w:p>
        </w:tc>
        <w:tc>
          <w:tcPr>
            <w:tcW w:w="1424" w:type="dxa"/>
          </w:tcPr>
          <w:p w:rsidR="00C8520E" w:rsidRPr="00BE1E5A" w:rsidRDefault="00C8520E" w:rsidP="00A33A6B">
            <w:pPr>
              <w:rPr>
                <w:rFonts w:ascii="Times New Roman" w:hAnsi="Times New Roman"/>
                <w:sz w:val="20"/>
                <w:szCs w:val="20"/>
              </w:rPr>
            </w:pPr>
            <w:r w:rsidRPr="00BE1E5A">
              <w:rPr>
                <w:rFonts w:ascii="Times New Roman" w:hAnsi="Times New Roman"/>
                <w:sz w:val="20"/>
                <w:szCs w:val="20"/>
              </w:rPr>
              <w:t>Почтовые конверты, открытки</w:t>
            </w:r>
          </w:p>
        </w:tc>
      </w:tr>
      <w:tr w:rsidR="00C8520E" w:rsidRPr="00A33A6B" w:rsidTr="00AE0E69">
        <w:trPr>
          <w:trHeight w:val="259"/>
        </w:trPr>
        <w:tc>
          <w:tcPr>
            <w:tcW w:w="10774" w:type="dxa"/>
            <w:gridSpan w:val="5"/>
          </w:tcPr>
          <w:p w:rsidR="00C8520E" w:rsidRPr="00BE1E5A" w:rsidRDefault="00C8520E" w:rsidP="00A33A6B">
            <w:pPr>
              <w:jc w:val="center"/>
              <w:rPr>
                <w:rFonts w:ascii="Times New Roman" w:hAnsi="Times New Roman"/>
                <w:b/>
                <w:color w:val="ED7D31"/>
                <w:sz w:val="20"/>
                <w:szCs w:val="20"/>
              </w:rPr>
            </w:pPr>
            <w:r w:rsidRPr="00AE0E69">
              <w:rPr>
                <w:rFonts w:ascii="Times New Roman" w:hAnsi="Times New Roman"/>
                <w:b/>
                <w:color w:val="ED7D31"/>
                <w:szCs w:val="20"/>
              </w:rPr>
              <w:t>Дидактические альбомы:</w:t>
            </w:r>
          </w:p>
        </w:tc>
      </w:tr>
      <w:tr w:rsidR="00C8520E" w:rsidRPr="00A33A6B" w:rsidTr="00AE0E69">
        <w:trPr>
          <w:trHeight w:val="1255"/>
        </w:trPr>
        <w:tc>
          <w:tcPr>
            <w:tcW w:w="1135" w:type="dxa"/>
          </w:tcPr>
          <w:p w:rsidR="00C8520E" w:rsidRPr="00BE1E5A" w:rsidRDefault="00C8520E" w:rsidP="00AE0E69">
            <w:pPr>
              <w:tabs>
                <w:tab w:val="left" w:pos="5342"/>
              </w:tabs>
              <w:rPr>
                <w:rFonts w:ascii="Times New Roman" w:hAnsi="Times New Roman"/>
                <w:b/>
                <w:sz w:val="20"/>
                <w:szCs w:val="20"/>
              </w:rPr>
            </w:pPr>
            <w:r w:rsidRPr="00BE1E5A">
              <w:rPr>
                <w:rFonts w:ascii="Times New Roman" w:hAnsi="Times New Roman"/>
                <w:b/>
                <w:sz w:val="20"/>
                <w:szCs w:val="20"/>
              </w:rPr>
              <w:t>К зиме все готовы!</w:t>
            </w:r>
          </w:p>
          <w:p w:rsidR="00C8520E" w:rsidRPr="00BE1E5A" w:rsidRDefault="00C8520E" w:rsidP="00A33A6B">
            <w:pPr>
              <w:tabs>
                <w:tab w:val="left" w:pos="5342"/>
              </w:tabs>
              <w:rPr>
                <w:rFonts w:ascii="Times New Roman" w:hAnsi="Times New Roman"/>
                <w:b/>
                <w:color w:val="800000"/>
                <w:sz w:val="20"/>
                <w:szCs w:val="20"/>
              </w:rPr>
            </w:pPr>
          </w:p>
          <w:p w:rsidR="00C8520E" w:rsidRPr="00BE1E5A" w:rsidRDefault="00C8520E" w:rsidP="00A33A6B">
            <w:pPr>
              <w:jc w:val="center"/>
              <w:rPr>
                <w:rFonts w:ascii="Times New Roman" w:hAnsi="Times New Roman"/>
                <w:b/>
                <w:color w:val="ED7D31"/>
                <w:sz w:val="20"/>
                <w:szCs w:val="20"/>
              </w:rPr>
            </w:pPr>
          </w:p>
        </w:tc>
        <w:tc>
          <w:tcPr>
            <w:tcW w:w="5234" w:type="dxa"/>
          </w:tcPr>
          <w:p w:rsidR="00C8520E" w:rsidRPr="00BE1E5A" w:rsidRDefault="00C8520E" w:rsidP="00AE0E69">
            <w:pPr>
              <w:jc w:val="both"/>
              <w:rPr>
                <w:rFonts w:ascii="Times New Roman" w:hAnsi="Times New Roman"/>
                <w:b/>
                <w:color w:val="000080"/>
                <w:sz w:val="20"/>
                <w:szCs w:val="24"/>
              </w:rPr>
            </w:pPr>
            <w:r w:rsidRPr="00BE1E5A">
              <w:rPr>
                <w:rFonts w:ascii="Times New Roman" w:hAnsi="Times New Roman"/>
                <w:b/>
                <w:sz w:val="20"/>
                <w:szCs w:val="24"/>
              </w:rPr>
              <w:t>Цель.</w:t>
            </w:r>
            <w:r w:rsidRPr="00BE1E5A">
              <w:rPr>
                <w:rFonts w:ascii="Times New Roman" w:hAnsi="Times New Roman"/>
                <w:b/>
                <w:color w:val="C00000"/>
                <w:sz w:val="20"/>
                <w:szCs w:val="24"/>
              </w:rPr>
              <w:t xml:space="preserve"> </w:t>
            </w:r>
            <w:r w:rsidRPr="00BE1E5A">
              <w:rPr>
                <w:rFonts w:ascii="Times New Roman" w:hAnsi="Times New Roman"/>
                <w:sz w:val="20"/>
                <w:szCs w:val="24"/>
              </w:rPr>
              <w:t>Расширить кругозор детей о способах и особенностях подготовки животных, птиц, насекомых к зимнему периоду. Развитие логического мышления, познавательной активности. Воспитание сочувствия, желания оказать пассильную помощь животным, птицам в зимний период.</w:t>
            </w:r>
          </w:p>
        </w:tc>
        <w:tc>
          <w:tcPr>
            <w:tcW w:w="2981" w:type="dxa"/>
            <w:gridSpan w:val="2"/>
          </w:tcPr>
          <w:p w:rsidR="00C8520E" w:rsidRPr="00BE1E5A" w:rsidRDefault="00C8520E" w:rsidP="00A33A6B">
            <w:pPr>
              <w:jc w:val="center"/>
              <w:rPr>
                <w:rFonts w:ascii="Times New Roman" w:hAnsi="Times New Roman"/>
                <w:sz w:val="20"/>
                <w:szCs w:val="20"/>
              </w:rPr>
            </w:pPr>
            <w:r w:rsidRPr="00BE1E5A">
              <w:rPr>
                <w:rFonts w:ascii="Times New Roman" w:hAnsi="Times New Roman"/>
                <w:sz w:val="20"/>
                <w:szCs w:val="20"/>
              </w:rPr>
              <w:t xml:space="preserve">Совместное рассматривание, </w:t>
            </w:r>
          </w:p>
          <w:p w:rsidR="00C8520E" w:rsidRPr="00BE1E5A" w:rsidRDefault="00C8520E" w:rsidP="00A33A6B">
            <w:pPr>
              <w:jc w:val="center"/>
              <w:rPr>
                <w:rFonts w:ascii="Times New Roman" w:hAnsi="Times New Roman"/>
                <w:b/>
                <w:color w:val="ED7D31"/>
                <w:sz w:val="20"/>
                <w:szCs w:val="20"/>
              </w:rPr>
            </w:pPr>
            <w:r w:rsidRPr="00BE1E5A">
              <w:rPr>
                <w:rFonts w:ascii="Times New Roman" w:hAnsi="Times New Roman"/>
                <w:sz w:val="20"/>
                <w:szCs w:val="20"/>
              </w:rPr>
              <w:t xml:space="preserve"> рассказ пояснение.</w:t>
            </w:r>
          </w:p>
        </w:tc>
        <w:tc>
          <w:tcPr>
            <w:tcW w:w="1424" w:type="dxa"/>
          </w:tcPr>
          <w:p w:rsidR="00C8520E" w:rsidRPr="00BE1E5A" w:rsidRDefault="00C8520E" w:rsidP="00A33A6B">
            <w:pPr>
              <w:jc w:val="center"/>
              <w:rPr>
                <w:rFonts w:ascii="Times New Roman" w:hAnsi="Times New Roman"/>
                <w:b/>
                <w:color w:val="ED7D31"/>
                <w:sz w:val="20"/>
                <w:szCs w:val="20"/>
              </w:rPr>
            </w:pPr>
            <w:r w:rsidRPr="00BE1E5A">
              <w:rPr>
                <w:rFonts w:ascii="Times New Roman" w:hAnsi="Times New Roman"/>
                <w:sz w:val="20"/>
                <w:szCs w:val="20"/>
              </w:rPr>
              <w:t>Дидактические альбомы</w:t>
            </w:r>
          </w:p>
        </w:tc>
      </w:tr>
      <w:tr w:rsidR="00C8520E" w:rsidRPr="00A33A6B" w:rsidTr="00BE1E5A">
        <w:tc>
          <w:tcPr>
            <w:tcW w:w="1135" w:type="dxa"/>
          </w:tcPr>
          <w:p w:rsidR="00C8520E" w:rsidRPr="00BE1E5A" w:rsidRDefault="00C8520E" w:rsidP="00A33A6B">
            <w:pPr>
              <w:jc w:val="both"/>
              <w:rPr>
                <w:rFonts w:ascii="Times New Roman" w:hAnsi="Times New Roman"/>
                <w:b/>
                <w:sz w:val="20"/>
                <w:szCs w:val="20"/>
              </w:rPr>
            </w:pPr>
            <w:r w:rsidRPr="00BE1E5A">
              <w:rPr>
                <w:rFonts w:ascii="Times New Roman" w:hAnsi="Times New Roman"/>
                <w:b/>
                <w:sz w:val="20"/>
                <w:szCs w:val="20"/>
              </w:rPr>
              <w:t>Обитатели Черного моря.</w:t>
            </w:r>
          </w:p>
        </w:tc>
        <w:tc>
          <w:tcPr>
            <w:tcW w:w="5234" w:type="dxa"/>
          </w:tcPr>
          <w:p w:rsidR="00C8520E" w:rsidRPr="00BE1E5A" w:rsidRDefault="00C8520E" w:rsidP="00A33A6B">
            <w:pPr>
              <w:jc w:val="both"/>
              <w:rPr>
                <w:rFonts w:ascii="Times New Roman" w:hAnsi="Times New Roman"/>
                <w:b/>
                <w:sz w:val="20"/>
                <w:szCs w:val="24"/>
              </w:rPr>
            </w:pPr>
            <w:r w:rsidRPr="00BE1E5A">
              <w:rPr>
                <w:rFonts w:ascii="Times New Roman" w:hAnsi="Times New Roman"/>
                <w:b/>
                <w:sz w:val="20"/>
                <w:szCs w:val="24"/>
              </w:rPr>
              <w:t xml:space="preserve">Цель: </w:t>
            </w:r>
            <w:r w:rsidRPr="00BE1E5A">
              <w:rPr>
                <w:rFonts w:ascii="Times New Roman" w:hAnsi="Times New Roman"/>
                <w:sz w:val="20"/>
                <w:szCs w:val="24"/>
              </w:rPr>
              <w:t>Расширить кругозор детей о разнообразии обитателей Черного моря. Формирование экологической культуры. Развитие памяти внимания, наблюдательности</w:t>
            </w:r>
          </w:p>
        </w:tc>
        <w:tc>
          <w:tcPr>
            <w:tcW w:w="2981" w:type="dxa"/>
            <w:gridSpan w:val="2"/>
          </w:tcPr>
          <w:p w:rsidR="00C8520E" w:rsidRPr="00BE1E5A" w:rsidRDefault="00C8520E" w:rsidP="00A33A6B">
            <w:pPr>
              <w:jc w:val="both"/>
              <w:rPr>
                <w:rFonts w:ascii="Times New Roman" w:hAnsi="Times New Roman"/>
                <w:b/>
                <w:sz w:val="20"/>
                <w:szCs w:val="20"/>
              </w:rPr>
            </w:pPr>
          </w:p>
        </w:tc>
        <w:tc>
          <w:tcPr>
            <w:tcW w:w="1424" w:type="dxa"/>
          </w:tcPr>
          <w:p w:rsidR="00C8520E" w:rsidRPr="00BE1E5A" w:rsidRDefault="00C8520E" w:rsidP="00A33A6B">
            <w:pPr>
              <w:jc w:val="both"/>
              <w:rPr>
                <w:rFonts w:ascii="Times New Roman" w:hAnsi="Times New Roman"/>
                <w:b/>
                <w:sz w:val="20"/>
                <w:szCs w:val="20"/>
              </w:rPr>
            </w:pPr>
          </w:p>
        </w:tc>
      </w:tr>
      <w:tr w:rsidR="00C8520E" w:rsidRPr="00A33A6B" w:rsidTr="00BE1E5A">
        <w:tc>
          <w:tcPr>
            <w:tcW w:w="1135" w:type="dxa"/>
          </w:tcPr>
          <w:p w:rsidR="00C8520E" w:rsidRPr="00BE1E5A" w:rsidRDefault="00C8520E" w:rsidP="00A33A6B">
            <w:pPr>
              <w:jc w:val="both"/>
              <w:rPr>
                <w:rFonts w:ascii="Times New Roman" w:hAnsi="Times New Roman"/>
                <w:b/>
                <w:sz w:val="20"/>
                <w:szCs w:val="20"/>
              </w:rPr>
            </w:pPr>
            <w:r w:rsidRPr="00BE1E5A">
              <w:rPr>
                <w:rFonts w:ascii="Times New Roman" w:hAnsi="Times New Roman"/>
                <w:b/>
                <w:sz w:val="20"/>
                <w:szCs w:val="20"/>
              </w:rPr>
              <w:t>Осень в любимом городе.</w:t>
            </w:r>
          </w:p>
        </w:tc>
        <w:tc>
          <w:tcPr>
            <w:tcW w:w="5234" w:type="dxa"/>
          </w:tcPr>
          <w:p w:rsidR="00C8520E" w:rsidRPr="00BE1E5A" w:rsidRDefault="00C8520E" w:rsidP="00A33A6B">
            <w:pPr>
              <w:jc w:val="both"/>
              <w:rPr>
                <w:rFonts w:ascii="Times New Roman" w:hAnsi="Times New Roman"/>
                <w:b/>
                <w:sz w:val="20"/>
                <w:szCs w:val="24"/>
              </w:rPr>
            </w:pPr>
            <w:r w:rsidRPr="00BE1E5A">
              <w:rPr>
                <w:rFonts w:ascii="Times New Roman" w:hAnsi="Times New Roman"/>
                <w:b/>
                <w:sz w:val="20"/>
                <w:szCs w:val="24"/>
              </w:rPr>
              <w:t xml:space="preserve">Цель: </w:t>
            </w:r>
            <w:r w:rsidRPr="00BE1E5A">
              <w:rPr>
                <w:rFonts w:ascii="Times New Roman" w:hAnsi="Times New Roman"/>
                <w:sz w:val="20"/>
                <w:szCs w:val="24"/>
              </w:rPr>
              <w:t>Формирование любви к природе родного края, развитие эстетического восприятия, памяти. Стимулировать воспитанников рассказывать о знакомых уголках города, видеть и называть особенности городского пейзажа в осенний период.</w:t>
            </w:r>
          </w:p>
        </w:tc>
        <w:tc>
          <w:tcPr>
            <w:tcW w:w="2981" w:type="dxa"/>
            <w:gridSpan w:val="2"/>
          </w:tcPr>
          <w:p w:rsidR="00C8520E" w:rsidRPr="00BE1E5A" w:rsidRDefault="00C8520E" w:rsidP="00A33A6B">
            <w:pPr>
              <w:jc w:val="both"/>
              <w:rPr>
                <w:rFonts w:ascii="Times New Roman" w:hAnsi="Times New Roman"/>
                <w:b/>
                <w:sz w:val="20"/>
                <w:szCs w:val="20"/>
              </w:rPr>
            </w:pPr>
            <w:r w:rsidRPr="00BE1E5A">
              <w:rPr>
                <w:rFonts w:ascii="Times New Roman" w:hAnsi="Times New Roman"/>
                <w:sz w:val="20"/>
                <w:szCs w:val="20"/>
              </w:rPr>
              <w:t>Совместное рассматривание, рассказ пояснение.</w:t>
            </w:r>
          </w:p>
        </w:tc>
        <w:tc>
          <w:tcPr>
            <w:tcW w:w="1424" w:type="dxa"/>
          </w:tcPr>
          <w:p w:rsidR="00C8520E" w:rsidRPr="00BE1E5A" w:rsidRDefault="00C8520E" w:rsidP="00A33A6B">
            <w:pPr>
              <w:jc w:val="both"/>
              <w:rPr>
                <w:rFonts w:ascii="Times New Roman" w:hAnsi="Times New Roman"/>
                <w:b/>
                <w:sz w:val="20"/>
                <w:szCs w:val="20"/>
              </w:rPr>
            </w:pPr>
            <w:r w:rsidRPr="00BE1E5A">
              <w:rPr>
                <w:rFonts w:ascii="Times New Roman" w:hAnsi="Times New Roman"/>
                <w:sz w:val="20"/>
                <w:szCs w:val="20"/>
              </w:rPr>
              <w:t>Дидактические альбомы</w:t>
            </w:r>
          </w:p>
        </w:tc>
      </w:tr>
      <w:tr w:rsidR="00C8520E" w:rsidRPr="00A33A6B" w:rsidTr="00BE1E5A">
        <w:tc>
          <w:tcPr>
            <w:tcW w:w="1135" w:type="dxa"/>
          </w:tcPr>
          <w:p w:rsidR="00C8520E" w:rsidRPr="00BE1E5A" w:rsidRDefault="00C8520E" w:rsidP="00A33A6B">
            <w:pPr>
              <w:jc w:val="center"/>
              <w:rPr>
                <w:rFonts w:ascii="Times New Roman" w:hAnsi="Times New Roman"/>
                <w:b/>
                <w:sz w:val="20"/>
                <w:szCs w:val="20"/>
              </w:rPr>
            </w:pPr>
            <w:r w:rsidRPr="00BE1E5A">
              <w:rPr>
                <w:rFonts w:ascii="Times New Roman" w:hAnsi="Times New Roman"/>
                <w:b/>
                <w:sz w:val="20"/>
                <w:szCs w:val="20"/>
              </w:rPr>
              <w:t>Дорожные знаки на улице города</w:t>
            </w:r>
          </w:p>
        </w:tc>
        <w:tc>
          <w:tcPr>
            <w:tcW w:w="5234" w:type="dxa"/>
          </w:tcPr>
          <w:p w:rsidR="00C8520E" w:rsidRPr="00BE1E5A" w:rsidRDefault="00C8520E" w:rsidP="00A33A6B">
            <w:pPr>
              <w:jc w:val="both"/>
              <w:rPr>
                <w:rFonts w:ascii="Times New Roman" w:hAnsi="Times New Roman"/>
                <w:b/>
                <w:sz w:val="20"/>
                <w:szCs w:val="24"/>
              </w:rPr>
            </w:pPr>
            <w:r w:rsidRPr="00BE1E5A">
              <w:rPr>
                <w:rFonts w:ascii="Times New Roman" w:hAnsi="Times New Roman"/>
                <w:b/>
                <w:sz w:val="20"/>
              </w:rPr>
              <w:t xml:space="preserve">Цель: </w:t>
            </w:r>
            <w:r w:rsidRPr="00BE1E5A">
              <w:rPr>
                <w:rFonts w:ascii="Times New Roman" w:hAnsi="Times New Roman"/>
                <w:sz w:val="20"/>
              </w:rPr>
              <w:t xml:space="preserve">Расширить и углубить знания детей о дорожных знаках и их помощи участникам дорожного движения. Формировать наблюдательность умения узнавать знакомые </w:t>
            </w:r>
            <w:proofErr w:type="gramStart"/>
            <w:r w:rsidRPr="00BE1E5A">
              <w:rPr>
                <w:rFonts w:ascii="Times New Roman" w:hAnsi="Times New Roman"/>
                <w:sz w:val="20"/>
              </w:rPr>
              <w:t>места</w:t>
            </w:r>
            <w:proofErr w:type="gramEnd"/>
            <w:r w:rsidRPr="00BE1E5A">
              <w:rPr>
                <w:rFonts w:ascii="Times New Roman" w:hAnsi="Times New Roman"/>
                <w:sz w:val="20"/>
              </w:rPr>
              <w:t xml:space="preserve"> изображенные на фотографии, сопоставлять</w:t>
            </w:r>
          </w:p>
        </w:tc>
        <w:tc>
          <w:tcPr>
            <w:tcW w:w="2981" w:type="dxa"/>
            <w:gridSpan w:val="2"/>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t>Совместное рассматривание, рассказ пояснение.</w:t>
            </w:r>
          </w:p>
        </w:tc>
        <w:tc>
          <w:tcPr>
            <w:tcW w:w="1424" w:type="dxa"/>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t>Дидактические альбомы</w:t>
            </w: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rPr>
              <w:t>Крымские птицы.</w:t>
            </w:r>
          </w:p>
          <w:p w:rsidR="00C8520E" w:rsidRPr="00BE1E5A" w:rsidRDefault="00C8520E" w:rsidP="00A33A6B">
            <w:pPr>
              <w:jc w:val="center"/>
              <w:rPr>
                <w:rFonts w:ascii="Times New Roman" w:hAnsi="Times New Roman"/>
                <w:b/>
                <w:color w:val="ED7D31"/>
                <w:sz w:val="20"/>
                <w:szCs w:val="20"/>
              </w:rPr>
            </w:pPr>
          </w:p>
        </w:tc>
        <w:tc>
          <w:tcPr>
            <w:tcW w:w="5234" w:type="dxa"/>
          </w:tcPr>
          <w:p w:rsidR="00C8520E" w:rsidRPr="00AE0E69" w:rsidRDefault="00C8520E" w:rsidP="00AE0E69">
            <w:pPr>
              <w:rPr>
                <w:rFonts w:ascii="Times New Roman" w:hAnsi="Times New Roman"/>
                <w:b/>
                <w:color w:val="000080"/>
                <w:sz w:val="20"/>
                <w:szCs w:val="24"/>
              </w:rPr>
            </w:pPr>
            <w:r w:rsidRPr="00BE1E5A">
              <w:rPr>
                <w:rFonts w:ascii="Times New Roman" w:hAnsi="Times New Roman"/>
                <w:b/>
                <w:sz w:val="20"/>
                <w:szCs w:val="24"/>
              </w:rPr>
              <w:t>Цель:</w:t>
            </w:r>
            <w:r w:rsidRPr="00BE1E5A">
              <w:rPr>
                <w:rFonts w:ascii="Times New Roman" w:hAnsi="Times New Roman"/>
                <w:b/>
                <w:color w:val="000080"/>
                <w:sz w:val="20"/>
                <w:szCs w:val="24"/>
              </w:rPr>
              <w:t xml:space="preserve"> </w:t>
            </w:r>
            <w:r w:rsidRPr="00BE1E5A">
              <w:rPr>
                <w:rFonts w:ascii="Times New Roman" w:hAnsi="Times New Roman"/>
                <w:sz w:val="20"/>
                <w:szCs w:val="24"/>
              </w:rPr>
              <w:t>Расширить кругозор детей о разнообразии пернатых обитателей Крымского полуострова. Формировать экологическую культуру. Развивать  память внимание, наблюдательность.</w:t>
            </w:r>
          </w:p>
        </w:tc>
        <w:tc>
          <w:tcPr>
            <w:tcW w:w="2981" w:type="dxa"/>
            <w:gridSpan w:val="2"/>
          </w:tcPr>
          <w:p w:rsidR="00C8520E" w:rsidRPr="00BE1E5A" w:rsidRDefault="00C8520E" w:rsidP="00A33A6B">
            <w:pPr>
              <w:jc w:val="center"/>
              <w:rPr>
                <w:rFonts w:ascii="Times New Roman" w:hAnsi="Times New Roman"/>
                <w:b/>
                <w:color w:val="ED7D31"/>
                <w:sz w:val="20"/>
                <w:szCs w:val="20"/>
              </w:rPr>
            </w:pPr>
          </w:p>
        </w:tc>
        <w:tc>
          <w:tcPr>
            <w:tcW w:w="1424" w:type="dxa"/>
          </w:tcPr>
          <w:p w:rsidR="00C8520E" w:rsidRPr="00BE1E5A" w:rsidRDefault="00C8520E" w:rsidP="00A33A6B">
            <w:pPr>
              <w:jc w:val="center"/>
              <w:rPr>
                <w:rFonts w:ascii="Times New Roman" w:hAnsi="Times New Roman"/>
                <w:b/>
                <w:color w:val="ED7D31"/>
                <w:sz w:val="20"/>
                <w:szCs w:val="20"/>
              </w:rPr>
            </w:pPr>
          </w:p>
        </w:tc>
      </w:tr>
      <w:tr w:rsidR="00C8520E" w:rsidRPr="00A33A6B" w:rsidTr="00AE0E69">
        <w:trPr>
          <w:trHeight w:val="168"/>
        </w:trPr>
        <w:tc>
          <w:tcPr>
            <w:tcW w:w="10774" w:type="dxa"/>
            <w:gridSpan w:val="5"/>
          </w:tcPr>
          <w:p w:rsidR="00C8520E" w:rsidRPr="00BE1E5A" w:rsidRDefault="00C8520E" w:rsidP="00A33A6B">
            <w:pPr>
              <w:jc w:val="center"/>
              <w:rPr>
                <w:rFonts w:ascii="Times New Roman" w:hAnsi="Times New Roman"/>
                <w:b/>
                <w:color w:val="ED7D31"/>
                <w:sz w:val="20"/>
                <w:szCs w:val="20"/>
              </w:rPr>
            </w:pPr>
            <w:r w:rsidRPr="00AE0E69">
              <w:rPr>
                <w:rFonts w:ascii="Times New Roman" w:hAnsi="Times New Roman"/>
                <w:b/>
                <w:color w:val="ED7D31"/>
                <w:szCs w:val="20"/>
              </w:rPr>
              <w:t>Игра-драматизация:</w:t>
            </w:r>
          </w:p>
        </w:tc>
      </w:tr>
      <w:tr w:rsidR="00C8520E" w:rsidRPr="00A33A6B" w:rsidTr="00AE0E69">
        <w:trPr>
          <w:trHeight w:val="1746"/>
        </w:trPr>
        <w:tc>
          <w:tcPr>
            <w:tcW w:w="1135" w:type="dxa"/>
          </w:tcPr>
          <w:p w:rsidR="00AE0E69" w:rsidRDefault="00C8520E" w:rsidP="00A33A6B">
            <w:pPr>
              <w:rPr>
                <w:rFonts w:ascii="Times New Roman" w:hAnsi="Times New Roman"/>
                <w:b/>
                <w:sz w:val="20"/>
                <w:szCs w:val="20"/>
              </w:rPr>
            </w:pPr>
            <w:r w:rsidRPr="00BE1E5A">
              <w:rPr>
                <w:rFonts w:ascii="Times New Roman" w:hAnsi="Times New Roman"/>
                <w:b/>
                <w:sz w:val="20"/>
                <w:szCs w:val="20"/>
              </w:rPr>
              <w:t>Постановка</w:t>
            </w:r>
          </w:p>
          <w:p w:rsidR="00C8520E" w:rsidRPr="00BE1E5A" w:rsidRDefault="00AE0E69" w:rsidP="00A33A6B">
            <w:pPr>
              <w:rPr>
                <w:rFonts w:ascii="Times New Roman" w:hAnsi="Times New Roman"/>
                <w:b/>
                <w:color w:val="ED7D31"/>
                <w:sz w:val="20"/>
                <w:szCs w:val="20"/>
              </w:rPr>
            </w:pPr>
            <w:r>
              <w:rPr>
                <w:rFonts w:ascii="Times New Roman" w:hAnsi="Times New Roman"/>
                <w:b/>
                <w:sz w:val="20"/>
                <w:szCs w:val="20"/>
              </w:rPr>
              <w:t xml:space="preserve"> «Как звери готовил</w:t>
            </w:r>
            <w:r w:rsidR="00C8520E" w:rsidRPr="00BE1E5A">
              <w:rPr>
                <w:rFonts w:ascii="Times New Roman" w:hAnsi="Times New Roman"/>
                <w:b/>
                <w:sz w:val="20"/>
                <w:szCs w:val="20"/>
              </w:rPr>
              <w:t>ь к зиме»</w:t>
            </w:r>
          </w:p>
        </w:tc>
        <w:tc>
          <w:tcPr>
            <w:tcW w:w="5234" w:type="dxa"/>
          </w:tcPr>
          <w:p w:rsidR="00C8520E" w:rsidRPr="00AE0E69" w:rsidRDefault="00C8520E" w:rsidP="00AE0E69">
            <w:pPr>
              <w:shd w:val="clear" w:color="auto" w:fill="FFFFFF"/>
              <w:jc w:val="both"/>
              <w:rPr>
                <w:rFonts w:ascii="Times New Roman" w:hAnsi="Times New Roman"/>
                <w:sz w:val="20"/>
                <w:szCs w:val="24"/>
              </w:rPr>
            </w:pPr>
            <w:r w:rsidRPr="00AE0E69">
              <w:rPr>
                <w:rFonts w:ascii="Times New Roman" w:hAnsi="Times New Roman"/>
                <w:b/>
                <w:sz w:val="20"/>
                <w:szCs w:val="24"/>
              </w:rPr>
              <w:t xml:space="preserve">Цель: </w:t>
            </w:r>
            <w:r w:rsidRPr="00AE0E69">
              <w:rPr>
                <w:rFonts w:ascii="Times New Roman" w:hAnsi="Times New Roman"/>
                <w:sz w:val="20"/>
                <w:szCs w:val="24"/>
              </w:rPr>
              <w:t>Учить согласовывать свои действия с действиями партнёра (слушать, не перебивая; говорить, обращаясь к партнёру).</w:t>
            </w:r>
          </w:p>
          <w:p w:rsidR="00C8520E" w:rsidRPr="00AE0E69" w:rsidRDefault="00C8520E" w:rsidP="00AE0E69">
            <w:pPr>
              <w:shd w:val="clear" w:color="auto" w:fill="FFFFFF"/>
              <w:jc w:val="both"/>
              <w:rPr>
                <w:rFonts w:ascii="Times New Roman" w:hAnsi="Times New Roman"/>
                <w:sz w:val="20"/>
                <w:szCs w:val="24"/>
              </w:rPr>
            </w:pPr>
            <w:r w:rsidRPr="00AE0E69">
              <w:rPr>
                <w:rFonts w:ascii="Times New Roman" w:hAnsi="Times New Roman"/>
                <w:sz w:val="20"/>
                <w:szCs w:val="24"/>
              </w:rPr>
              <w:t>Выполнять движения и действия соответственно логике действий персонажей и с учетом места действия.</w:t>
            </w:r>
          </w:p>
          <w:p w:rsidR="00C8520E" w:rsidRPr="00AE0E69" w:rsidRDefault="00C8520E" w:rsidP="00AE0E69">
            <w:pPr>
              <w:jc w:val="both"/>
              <w:rPr>
                <w:rFonts w:ascii="Times New Roman" w:hAnsi="Times New Roman"/>
                <w:b/>
                <w:color w:val="ED7D31"/>
                <w:sz w:val="20"/>
                <w:szCs w:val="24"/>
              </w:rPr>
            </w:pPr>
            <w:r w:rsidRPr="00AE0E69">
              <w:rPr>
                <w:rFonts w:ascii="Times New Roman" w:hAnsi="Times New Roman"/>
                <w:sz w:val="20"/>
              </w:rPr>
              <w:t>Вызывать желание произносить небольшие монологи и развернутые диалоги (в соответствии с сюжетом инсценировки).</w:t>
            </w:r>
          </w:p>
        </w:tc>
        <w:tc>
          <w:tcPr>
            <w:tcW w:w="2981" w:type="dxa"/>
            <w:gridSpan w:val="2"/>
          </w:tcPr>
          <w:p w:rsidR="00C8520E" w:rsidRPr="00AE0E69" w:rsidRDefault="00C8520E" w:rsidP="00AE0E69">
            <w:pPr>
              <w:jc w:val="both"/>
              <w:rPr>
                <w:rFonts w:ascii="Times New Roman" w:hAnsi="Times New Roman"/>
                <w:b/>
                <w:color w:val="ED7D31"/>
                <w:sz w:val="20"/>
                <w:szCs w:val="20"/>
              </w:rPr>
            </w:pPr>
            <w:r w:rsidRPr="00AE0E69">
              <w:rPr>
                <w:rFonts w:ascii="Times New Roman" w:hAnsi="Times New Roman"/>
                <w:sz w:val="20"/>
                <w:szCs w:val="20"/>
              </w:rPr>
              <w:t>Беседа, распределение ролей, разучивание слов, ознакомление с особенностью манипулирования куклой.</w:t>
            </w:r>
          </w:p>
        </w:tc>
        <w:tc>
          <w:tcPr>
            <w:tcW w:w="1424" w:type="dxa"/>
          </w:tcPr>
          <w:p w:rsidR="00C8520E" w:rsidRPr="00AE0E69" w:rsidRDefault="00C8520E" w:rsidP="00AE0E69">
            <w:pPr>
              <w:jc w:val="both"/>
              <w:rPr>
                <w:rFonts w:ascii="Times New Roman" w:hAnsi="Times New Roman"/>
                <w:b/>
                <w:color w:val="ED7D31"/>
                <w:sz w:val="20"/>
                <w:szCs w:val="20"/>
              </w:rPr>
            </w:pPr>
            <w:r w:rsidRPr="00AE0E69">
              <w:rPr>
                <w:rFonts w:ascii="Times New Roman" w:hAnsi="Times New Roman"/>
                <w:sz w:val="20"/>
                <w:szCs w:val="20"/>
              </w:rPr>
              <w:t>Набор кукол-козликов би-ба-бо</w:t>
            </w: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rPr>
              <w:t>Постановка сказки «Смоляно</w:t>
            </w:r>
            <w:r w:rsidRPr="00BE1E5A">
              <w:rPr>
                <w:rFonts w:ascii="Times New Roman" w:hAnsi="Times New Roman"/>
                <w:b/>
                <w:sz w:val="20"/>
                <w:szCs w:val="20"/>
              </w:rPr>
              <w:lastRenderedPageBreak/>
              <w:t>й бочок»</w:t>
            </w:r>
          </w:p>
          <w:p w:rsidR="00C8520E" w:rsidRPr="00BE1E5A" w:rsidRDefault="00C8520E" w:rsidP="00A33A6B">
            <w:pPr>
              <w:widowControl w:val="0"/>
              <w:tabs>
                <w:tab w:val="left" w:pos="5342"/>
              </w:tabs>
              <w:autoSpaceDE w:val="0"/>
              <w:autoSpaceDN w:val="0"/>
              <w:adjustRightInd w:val="0"/>
              <w:jc w:val="center"/>
              <w:rPr>
                <w:rFonts w:ascii="Times New Roman" w:hAnsi="Times New Roman"/>
                <w:b/>
                <w:color w:val="ED7D31"/>
                <w:sz w:val="20"/>
                <w:szCs w:val="20"/>
                <w:u w:val="single"/>
              </w:rPr>
            </w:pPr>
          </w:p>
        </w:tc>
        <w:tc>
          <w:tcPr>
            <w:tcW w:w="5234" w:type="dxa"/>
          </w:tcPr>
          <w:p w:rsidR="00C8520E" w:rsidRPr="00BE1E5A" w:rsidRDefault="00C8520E" w:rsidP="00A33A6B">
            <w:pPr>
              <w:jc w:val="both"/>
              <w:rPr>
                <w:rFonts w:ascii="Times New Roman" w:hAnsi="Times New Roman"/>
                <w:b/>
                <w:color w:val="ED7D31"/>
                <w:sz w:val="20"/>
                <w:szCs w:val="24"/>
              </w:rPr>
            </w:pPr>
            <w:r w:rsidRPr="00BE1E5A">
              <w:rPr>
                <w:rFonts w:ascii="Times New Roman" w:hAnsi="Times New Roman"/>
                <w:b/>
                <w:sz w:val="20"/>
              </w:rPr>
              <w:lastRenderedPageBreak/>
              <w:t>Цель:</w:t>
            </w:r>
            <w:r w:rsidRPr="00BE1E5A">
              <w:rPr>
                <w:rFonts w:ascii="Times New Roman" w:hAnsi="Times New Roman"/>
                <w:b/>
                <w:color w:val="C00000"/>
                <w:sz w:val="20"/>
              </w:rPr>
              <w:t xml:space="preserve"> </w:t>
            </w:r>
            <w:r w:rsidRPr="00BE1E5A">
              <w:rPr>
                <w:rFonts w:ascii="Times New Roman" w:hAnsi="Times New Roman"/>
                <w:sz w:val="20"/>
              </w:rPr>
              <w:t xml:space="preserve">Побуждать к импровизации с использованием доступных каждому ребёнку средств выразительности (мимика, жесты, движения и т.п.). Помогать в создании </w:t>
            </w:r>
            <w:r w:rsidRPr="00BE1E5A">
              <w:rPr>
                <w:rFonts w:ascii="Times New Roman" w:hAnsi="Times New Roman"/>
                <w:sz w:val="20"/>
              </w:rPr>
              <w:lastRenderedPageBreak/>
              <w:t>выразительных средств.  Способствовать тому, чтобы знания ребёнка о жизни, его желания и интересы естественно вплетались в содержание театральной деятельности.</w:t>
            </w:r>
          </w:p>
        </w:tc>
        <w:tc>
          <w:tcPr>
            <w:tcW w:w="2981" w:type="dxa"/>
            <w:gridSpan w:val="2"/>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lastRenderedPageBreak/>
              <w:t>Беседа, распределение ролей, разучивание слов.</w:t>
            </w:r>
          </w:p>
        </w:tc>
        <w:tc>
          <w:tcPr>
            <w:tcW w:w="1424" w:type="dxa"/>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t>Набор настольного театра.</w:t>
            </w:r>
          </w:p>
        </w:tc>
      </w:tr>
      <w:tr w:rsidR="00C8520E" w:rsidRPr="00A33A6B" w:rsidTr="00853845">
        <w:trPr>
          <w:trHeight w:val="358"/>
        </w:trPr>
        <w:tc>
          <w:tcPr>
            <w:tcW w:w="10774" w:type="dxa"/>
            <w:gridSpan w:val="5"/>
          </w:tcPr>
          <w:p w:rsidR="00C8520E" w:rsidRPr="00BE1E5A" w:rsidRDefault="00C8520E" w:rsidP="00A33A6B">
            <w:pPr>
              <w:jc w:val="center"/>
              <w:rPr>
                <w:rFonts w:ascii="Times New Roman" w:hAnsi="Times New Roman"/>
                <w:b/>
                <w:color w:val="ED7D31"/>
                <w:sz w:val="20"/>
                <w:szCs w:val="20"/>
              </w:rPr>
            </w:pPr>
            <w:r w:rsidRPr="00AE0E69">
              <w:rPr>
                <w:rFonts w:ascii="Times New Roman" w:hAnsi="Times New Roman"/>
                <w:b/>
                <w:color w:val="ED7D31"/>
                <w:szCs w:val="20"/>
              </w:rPr>
              <w:lastRenderedPageBreak/>
              <w:t>Строительно-конструктивные игры:</w:t>
            </w:r>
          </w:p>
        </w:tc>
      </w:tr>
      <w:tr w:rsidR="00C8520E" w:rsidRPr="00A33A6B" w:rsidTr="00BE1E5A">
        <w:tc>
          <w:tcPr>
            <w:tcW w:w="1135" w:type="dxa"/>
          </w:tcPr>
          <w:p w:rsidR="00C8520E" w:rsidRPr="00BE1E5A" w:rsidRDefault="00C8520E" w:rsidP="00A33A6B">
            <w:pPr>
              <w:widowControl w:val="0"/>
              <w:tabs>
                <w:tab w:val="left" w:pos="5342"/>
              </w:tabs>
              <w:autoSpaceDE w:val="0"/>
              <w:autoSpaceDN w:val="0"/>
              <w:adjustRightInd w:val="0"/>
              <w:jc w:val="center"/>
              <w:rPr>
                <w:rFonts w:ascii="Times New Roman" w:hAnsi="Times New Roman"/>
                <w:sz w:val="20"/>
                <w:szCs w:val="20"/>
              </w:rPr>
            </w:pPr>
            <w:r w:rsidRPr="00BE1E5A">
              <w:rPr>
                <w:rFonts w:ascii="Times New Roman" w:hAnsi="Times New Roman"/>
                <w:b/>
                <w:sz w:val="20"/>
                <w:szCs w:val="20"/>
              </w:rPr>
              <w:t>Строительная компания «Школа-сад»</w:t>
            </w:r>
          </w:p>
          <w:p w:rsidR="00C8520E" w:rsidRPr="00BE1E5A" w:rsidRDefault="00C8520E" w:rsidP="00A33A6B">
            <w:pPr>
              <w:jc w:val="center"/>
              <w:rPr>
                <w:rFonts w:ascii="Times New Roman" w:hAnsi="Times New Roman"/>
                <w:b/>
                <w:color w:val="ED7D31"/>
                <w:sz w:val="20"/>
                <w:szCs w:val="20"/>
              </w:rPr>
            </w:pPr>
          </w:p>
        </w:tc>
        <w:tc>
          <w:tcPr>
            <w:tcW w:w="5234" w:type="dxa"/>
          </w:tcPr>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b/>
                <w:sz w:val="20"/>
                <w:szCs w:val="24"/>
              </w:rPr>
              <w:t>Цель:</w:t>
            </w:r>
            <w:r w:rsidRPr="00BE1E5A">
              <w:rPr>
                <w:rFonts w:ascii="Times New Roman" w:hAnsi="Times New Roman"/>
                <w:b/>
                <w:color w:val="000080"/>
                <w:sz w:val="20"/>
                <w:szCs w:val="24"/>
              </w:rPr>
              <w:t xml:space="preserve"> </w:t>
            </w:r>
            <w:r w:rsidRPr="00BE1E5A">
              <w:rPr>
                <w:rFonts w:ascii="Times New Roman" w:hAnsi="Times New Roman"/>
                <w:sz w:val="20"/>
                <w:szCs w:val="24"/>
              </w:rPr>
              <w:t>Учить детей самостоятельно выбирать тему для игры, развивать сюжет, на основе знаний полученных при восприятии окружающего мира, из литературных произведений, во время просмотра телепередач;</w:t>
            </w:r>
          </w:p>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sz w:val="20"/>
                <w:szCs w:val="24"/>
              </w:rPr>
              <w:t xml:space="preserve"> Учить детей коллективно возводить постройки, необходимые для игры;</w:t>
            </w:r>
          </w:p>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sz w:val="20"/>
                <w:szCs w:val="24"/>
              </w:rPr>
              <w:t xml:space="preserve"> Развивать умение возводить постройки по рисунку и чертежу, соблюдая симметрию, пропорции постройки;</w:t>
            </w:r>
          </w:p>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sz w:val="20"/>
                <w:szCs w:val="24"/>
              </w:rPr>
              <w:t xml:space="preserve"> Способствовать установлению в игре ролевого взаимодействия и усвоению ролевых взаимоотношений;</w:t>
            </w:r>
          </w:p>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sz w:val="20"/>
                <w:szCs w:val="24"/>
              </w:rPr>
              <w:t xml:space="preserve"> Закреплять умение соблюдать правила и нормы поведения в совместной игре;</w:t>
            </w:r>
          </w:p>
          <w:p w:rsidR="00C8520E" w:rsidRPr="00BE1E5A" w:rsidRDefault="00C8520E" w:rsidP="00A33A6B">
            <w:pPr>
              <w:tabs>
                <w:tab w:val="left" w:pos="5342"/>
              </w:tabs>
              <w:jc w:val="both"/>
              <w:rPr>
                <w:rFonts w:ascii="Times New Roman" w:hAnsi="Times New Roman"/>
                <w:sz w:val="20"/>
                <w:szCs w:val="24"/>
              </w:rPr>
            </w:pPr>
            <w:r w:rsidRPr="00BE1E5A">
              <w:rPr>
                <w:rFonts w:ascii="Times New Roman" w:hAnsi="Times New Roman"/>
                <w:sz w:val="20"/>
                <w:szCs w:val="24"/>
              </w:rPr>
              <w:t xml:space="preserve"> Воспитывать желание играть в строительные игры и обыгрывать их в сюжетно-ролевой игре; Воспитывать дружелюбие, взаимопомощь и взаимовыручку.</w:t>
            </w:r>
          </w:p>
          <w:p w:rsidR="00C8520E" w:rsidRPr="00BE1E5A" w:rsidRDefault="00C8520E" w:rsidP="00A33A6B">
            <w:pPr>
              <w:jc w:val="both"/>
              <w:rPr>
                <w:rFonts w:ascii="Times New Roman" w:hAnsi="Times New Roman"/>
                <w:b/>
                <w:color w:val="ED7D31"/>
                <w:sz w:val="20"/>
                <w:szCs w:val="24"/>
              </w:rPr>
            </w:pPr>
          </w:p>
        </w:tc>
        <w:tc>
          <w:tcPr>
            <w:tcW w:w="2981" w:type="dxa"/>
            <w:gridSpan w:val="2"/>
          </w:tcPr>
          <w:p w:rsidR="00C8520E" w:rsidRPr="00BE1E5A" w:rsidRDefault="00C8520E" w:rsidP="00A33A6B">
            <w:pPr>
              <w:tabs>
                <w:tab w:val="left" w:pos="5342"/>
              </w:tabs>
              <w:jc w:val="both"/>
              <w:rPr>
                <w:rFonts w:ascii="Times New Roman" w:hAnsi="Times New Roman"/>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 обыгрывание сюжета.</w:t>
            </w:r>
          </w:p>
          <w:p w:rsidR="00C8520E" w:rsidRPr="00BE1E5A" w:rsidRDefault="00C8520E" w:rsidP="00A33A6B">
            <w:pPr>
              <w:tabs>
                <w:tab w:val="left" w:pos="5342"/>
              </w:tabs>
              <w:jc w:val="both"/>
              <w:rPr>
                <w:rFonts w:ascii="Times New Roman" w:hAnsi="Times New Roman"/>
                <w:b/>
                <w:sz w:val="20"/>
                <w:szCs w:val="20"/>
                <w:u w:val="single"/>
              </w:rPr>
            </w:pPr>
            <w:r w:rsidRPr="00BE1E5A">
              <w:rPr>
                <w:rFonts w:ascii="Times New Roman" w:hAnsi="Times New Roman"/>
                <w:b/>
                <w:sz w:val="20"/>
                <w:szCs w:val="20"/>
                <w:u w:val="single"/>
              </w:rPr>
              <w:t xml:space="preserve">Предварительная работа: </w:t>
            </w:r>
          </w:p>
          <w:p w:rsidR="00C8520E" w:rsidRPr="00BE1E5A" w:rsidRDefault="00C8520E" w:rsidP="00A33A6B">
            <w:pPr>
              <w:jc w:val="both"/>
              <w:rPr>
                <w:rFonts w:ascii="Times New Roman" w:hAnsi="Times New Roman"/>
                <w:b/>
                <w:color w:val="ED7D31"/>
                <w:sz w:val="20"/>
                <w:szCs w:val="20"/>
              </w:rPr>
            </w:pPr>
            <w:r w:rsidRPr="00BE1E5A">
              <w:rPr>
                <w:rFonts w:ascii="Times New Roman" w:hAnsi="Times New Roman"/>
                <w:sz w:val="20"/>
                <w:szCs w:val="20"/>
              </w:rPr>
              <w:t>рассматривание альбома «Архитектура», знакомство со строительными профессиями, рассматривание картинок и фотографий различных высотных зданий и домов разной конфигурации, общественных зданий, спортивных сооружений, транспорта, пешеходных и автомобильных мостов, сооружение построек по чертежам и рисункам, занятия по конструированию из строительного материала.</w:t>
            </w:r>
          </w:p>
        </w:tc>
        <w:tc>
          <w:tcPr>
            <w:tcW w:w="1424" w:type="dxa"/>
          </w:tcPr>
          <w:p w:rsidR="00C8520E" w:rsidRPr="00BE1E5A" w:rsidRDefault="00C8520E" w:rsidP="00A33A6B">
            <w:pPr>
              <w:tabs>
                <w:tab w:val="left" w:pos="5342"/>
              </w:tabs>
              <w:jc w:val="both"/>
              <w:rPr>
                <w:rFonts w:ascii="Times New Roman" w:hAnsi="Times New Roman"/>
                <w:sz w:val="20"/>
                <w:szCs w:val="20"/>
              </w:rPr>
            </w:pPr>
            <w:r w:rsidRPr="00BE1E5A">
              <w:rPr>
                <w:rFonts w:ascii="Times New Roman" w:hAnsi="Times New Roman"/>
                <w:sz w:val="20"/>
                <w:szCs w:val="20"/>
              </w:rPr>
              <w:t>Напольные и настольные наборы деревянного конструктора</w:t>
            </w:r>
          </w:p>
          <w:p w:rsidR="00C8520E" w:rsidRPr="00BE1E5A" w:rsidRDefault="00C8520E" w:rsidP="00AE0E69">
            <w:pPr>
              <w:jc w:val="both"/>
              <w:rPr>
                <w:rFonts w:ascii="Times New Roman" w:hAnsi="Times New Roman"/>
                <w:b/>
                <w:color w:val="ED7D31"/>
                <w:sz w:val="20"/>
                <w:szCs w:val="20"/>
              </w:rPr>
            </w:pPr>
            <w:r w:rsidRPr="00BE1E5A">
              <w:rPr>
                <w:rFonts w:ascii="Times New Roman" w:hAnsi="Times New Roman"/>
                <w:sz w:val="20"/>
                <w:szCs w:val="20"/>
              </w:rPr>
              <w:t>чертежи и рисунки различных построек из крупного строительного материала, оборудование и атрибуты для строи</w:t>
            </w:r>
            <w:r w:rsidR="00AE0E69">
              <w:rPr>
                <w:rFonts w:ascii="Times New Roman" w:hAnsi="Times New Roman"/>
                <w:sz w:val="20"/>
                <w:szCs w:val="20"/>
              </w:rPr>
              <w:t>тельных и сюжетно-ролевых игр</w:t>
            </w: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rPr>
              <w:t xml:space="preserve">Авто-конструкторскоеагенство (с использованием </w:t>
            </w:r>
            <w:r w:rsidR="00AE0E69">
              <w:rPr>
                <w:rFonts w:ascii="Times New Roman" w:hAnsi="Times New Roman"/>
                <w:b/>
                <w:sz w:val="20"/>
                <w:szCs w:val="20"/>
              </w:rPr>
              <w:t>Лего»)</w:t>
            </w:r>
          </w:p>
        </w:tc>
        <w:tc>
          <w:tcPr>
            <w:tcW w:w="5234" w:type="dxa"/>
          </w:tcPr>
          <w:p w:rsidR="00C8520E" w:rsidRPr="00BE1E5A" w:rsidRDefault="00C8520E" w:rsidP="00A33A6B">
            <w:pPr>
              <w:jc w:val="both"/>
              <w:rPr>
                <w:rFonts w:ascii="Times New Roman" w:hAnsi="Times New Roman"/>
                <w:sz w:val="20"/>
              </w:rPr>
            </w:pPr>
            <w:r w:rsidRPr="00BE1E5A">
              <w:rPr>
                <w:rFonts w:ascii="Times New Roman" w:hAnsi="Times New Roman"/>
                <w:b/>
                <w:sz w:val="20"/>
              </w:rPr>
              <w:t xml:space="preserve">Цель: </w:t>
            </w:r>
            <w:r w:rsidRPr="00BE1E5A">
              <w:rPr>
                <w:rFonts w:ascii="Times New Roman" w:hAnsi="Times New Roman"/>
                <w:sz w:val="20"/>
              </w:rPr>
              <w:t xml:space="preserve">Расширение представлений детей о разнообразии легковых машин, особенности работы конструктора, разработчика новых моделей легкового транспорта (спортивные модели). Закреплять умения читать схему, стимулировать </w:t>
            </w:r>
            <w:proofErr w:type="gramStart"/>
            <w:r w:rsidRPr="00BE1E5A">
              <w:rPr>
                <w:rFonts w:ascii="Times New Roman" w:hAnsi="Times New Roman"/>
                <w:sz w:val="20"/>
              </w:rPr>
              <w:t>самостоятельно</w:t>
            </w:r>
            <w:proofErr w:type="gramEnd"/>
            <w:r w:rsidRPr="00BE1E5A">
              <w:rPr>
                <w:rFonts w:ascii="Times New Roman" w:hAnsi="Times New Roman"/>
                <w:sz w:val="20"/>
              </w:rPr>
              <w:t xml:space="preserve"> разрабатывать, презентовать новую модель спортивного автомобиля.</w:t>
            </w:r>
          </w:p>
        </w:tc>
        <w:tc>
          <w:tcPr>
            <w:tcW w:w="2981" w:type="dxa"/>
            <w:gridSpan w:val="2"/>
          </w:tcPr>
          <w:p w:rsidR="00C8520E" w:rsidRPr="00BE1E5A" w:rsidRDefault="00C8520E" w:rsidP="00A33A6B">
            <w:pPr>
              <w:rPr>
                <w:rFonts w:ascii="Times New Roman" w:hAnsi="Times New Roman"/>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1424" w:type="dxa"/>
          </w:tcPr>
          <w:p w:rsidR="00C8520E" w:rsidRPr="00BE1E5A" w:rsidRDefault="00C8520E" w:rsidP="00A33A6B">
            <w:pPr>
              <w:rPr>
                <w:rFonts w:ascii="Times New Roman" w:hAnsi="Times New Roman"/>
                <w:sz w:val="20"/>
                <w:szCs w:val="20"/>
              </w:rPr>
            </w:pPr>
            <w:r w:rsidRPr="00BE1E5A">
              <w:rPr>
                <w:rFonts w:ascii="Times New Roman" w:hAnsi="Times New Roman"/>
                <w:sz w:val="20"/>
                <w:szCs w:val="20"/>
              </w:rPr>
              <w:t>Наборы предметного конструктора Лего.</w:t>
            </w:r>
          </w:p>
        </w:tc>
      </w:tr>
      <w:tr w:rsidR="00C8520E" w:rsidRPr="00A33A6B" w:rsidTr="00BE1E5A">
        <w:tc>
          <w:tcPr>
            <w:tcW w:w="1135" w:type="dxa"/>
          </w:tcPr>
          <w:p w:rsidR="00C8520E" w:rsidRPr="00BE1E5A" w:rsidRDefault="00AE0E69" w:rsidP="00A33A6B">
            <w:pPr>
              <w:rPr>
                <w:rFonts w:ascii="Times New Roman" w:hAnsi="Times New Roman"/>
                <w:b/>
                <w:sz w:val="20"/>
                <w:szCs w:val="20"/>
              </w:rPr>
            </w:pPr>
            <w:r>
              <w:rPr>
                <w:rFonts w:ascii="Times New Roman" w:hAnsi="Times New Roman"/>
                <w:b/>
                <w:sz w:val="20"/>
                <w:szCs w:val="20"/>
              </w:rPr>
              <w:t>Школа и школьны</w:t>
            </w:r>
            <w:r w:rsidR="00C8520E" w:rsidRPr="00BE1E5A">
              <w:rPr>
                <w:rFonts w:ascii="Times New Roman" w:hAnsi="Times New Roman"/>
                <w:b/>
                <w:sz w:val="20"/>
                <w:szCs w:val="20"/>
              </w:rPr>
              <w:t>й двор.</w:t>
            </w:r>
          </w:p>
          <w:p w:rsidR="00C8520E" w:rsidRPr="00BE1E5A" w:rsidRDefault="00C8520E" w:rsidP="00A33A6B">
            <w:pPr>
              <w:rPr>
                <w:rFonts w:ascii="Times New Roman" w:hAnsi="Times New Roman"/>
                <w:b/>
                <w:sz w:val="20"/>
                <w:szCs w:val="20"/>
              </w:rPr>
            </w:pPr>
          </w:p>
          <w:p w:rsidR="00C8520E" w:rsidRPr="00BE1E5A" w:rsidRDefault="00C8520E" w:rsidP="00A33A6B">
            <w:pPr>
              <w:rPr>
                <w:rFonts w:ascii="Times New Roman" w:hAnsi="Times New Roman"/>
                <w:b/>
                <w:sz w:val="20"/>
                <w:szCs w:val="20"/>
              </w:rPr>
            </w:pPr>
          </w:p>
        </w:tc>
        <w:tc>
          <w:tcPr>
            <w:tcW w:w="5234" w:type="dxa"/>
          </w:tcPr>
          <w:p w:rsidR="00C8520E" w:rsidRPr="00BE1E5A" w:rsidRDefault="00C8520E" w:rsidP="00A33A6B">
            <w:pPr>
              <w:jc w:val="both"/>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Совершенствование умений </w:t>
            </w:r>
            <w:proofErr w:type="gramStart"/>
            <w:r w:rsidRPr="00BE1E5A">
              <w:rPr>
                <w:rFonts w:ascii="Times New Roman" w:hAnsi="Times New Roman"/>
                <w:sz w:val="20"/>
              </w:rPr>
              <w:t>строить</w:t>
            </w:r>
            <w:proofErr w:type="gramEnd"/>
            <w:r w:rsidRPr="00BE1E5A">
              <w:rPr>
                <w:rFonts w:ascii="Times New Roman" w:hAnsi="Times New Roman"/>
                <w:sz w:val="20"/>
              </w:rPr>
              <w:t xml:space="preserve"> используя разнообразные материалы напольного конструктора модель сложного здания – школы. Учить детей по памяти  называть и отражать в сюжете игры особенности школьного двора (стадион, площадь, многоэтажное здание)</w:t>
            </w:r>
          </w:p>
        </w:tc>
        <w:tc>
          <w:tcPr>
            <w:tcW w:w="2981" w:type="dxa"/>
            <w:gridSpan w:val="2"/>
          </w:tcPr>
          <w:p w:rsidR="00C8520E" w:rsidRPr="00BE1E5A" w:rsidRDefault="00C8520E" w:rsidP="00A33A6B">
            <w:pPr>
              <w:rPr>
                <w:rFonts w:ascii="Times New Roman" w:hAnsi="Times New Roman"/>
                <w:sz w:val="20"/>
                <w:szCs w:val="20"/>
              </w:rPr>
            </w:pPr>
            <w:r w:rsidRPr="00BE1E5A">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1424" w:type="dxa"/>
          </w:tcPr>
          <w:p w:rsidR="00C8520E" w:rsidRPr="00BE1E5A" w:rsidRDefault="00C8520E" w:rsidP="00A33A6B">
            <w:pPr>
              <w:rPr>
                <w:rFonts w:ascii="Times New Roman" w:hAnsi="Times New Roman"/>
                <w:sz w:val="20"/>
                <w:szCs w:val="20"/>
              </w:rPr>
            </w:pPr>
            <w:r w:rsidRPr="00BE1E5A">
              <w:rPr>
                <w:rFonts w:ascii="Times New Roman" w:hAnsi="Times New Roman"/>
                <w:sz w:val="20"/>
                <w:szCs w:val="20"/>
              </w:rPr>
              <w:t>Напольный конструктор.</w:t>
            </w: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shd w:val="clear" w:color="auto" w:fill="FFFFFF"/>
              </w:rPr>
              <w:t>Микрорайон города</w:t>
            </w:r>
            <w:proofErr w:type="gramStart"/>
            <w:r w:rsidRPr="00BE1E5A">
              <w:rPr>
                <w:rFonts w:ascii="Times New Roman" w:hAnsi="Times New Roman"/>
                <w:b/>
                <w:sz w:val="20"/>
                <w:szCs w:val="20"/>
                <w:shd w:val="clear" w:color="auto" w:fill="FFFFFF"/>
              </w:rPr>
              <w:t>.</w:t>
            </w:r>
            <w:proofErr w:type="gramEnd"/>
            <w:r w:rsidRPr="00BE1E5A">
              <w:rPr>
                <w:rFonts w:ascii="Times New Roman" w:hAnsi="Times New Roman"/>
                <w:b/>
                <w:sz w:val="20"/>
                <w:szCs w:val="20"/>
                <w:shd w:val="clear" w:color="auto" w:fill="FFFFFF"/>
              </w:rPr>
              <w:t xml:space="preserve"> (</w:t>
            </w:r>
            <w:proofErr w:type="gramStart"/>
            <w:r w:rsidRPr="00BE1E5A">
              <w:rPr>
                <w:rFonts w:ascii="Times New Roman" w:hAnsi="Times New Roman"/>
                <w:b/>
                <w:sz w:val="20"/>
                <w:szCs w:val="20"/>
                <w:shd w:val="clear" w:color="auto" w:fill="FFFFFF"/>
              </w:rPr>
              <w:t>и</w:t>
            </w:r>
            <w:proofErr w:type="gramEnd"/>
            <w:r w:rsidRPr="00BE1E5A">
              <w:rPr>
                <w:rFonts w:ascii="Times New Roman" w:hAnsi="Times New Roman"/>
                <w:b/>
                <w:sz w:val="20"/>
                <w:szCs w:val="20"/>
                <w:shd w:val="clear" w:color="auto" w:fill="FFFFFF"/>
              </w:rPr>
              <w:t>з строительного материала</w:t>
            </w:r>
            <w:r w:rsidRPr="00BE1E5A">
              <w:rPr>
                <w:rFonts w:ascii="Times New Roman" w:hAnsi="Times New Roman"/>
                <w:sz w:val="20"/>
                <w:szCs w:val="20"/>
                <w:shd w:val="clear" w:color="auto" w:fill="FFFFFF"/>
              </w:rPr>
              <w:t>)</w:t>
            </w:r>
          </w:p>
        </w:tc>
        <w:tc>
          <w:tcPr>
            <w:tcW w:w="5234" w:type="dxa"/>
          </w:tcPr>
          <w:p w:rsidR="00C8520E" w:rsidRPr="00BE1E5A" w:rsidRDefault="00C8520E" w:rsidP="00A33A6B">
            <w:pPr>
              <w:jc w:val="both"/>
              <w:rPr>
                <w:rFonts w:ascii="Times New Roman" w:hAnsi="Times New Roman"/>
                <w:b/>
                <w:color w:val="ED7D31"/>
                <w:sz w:val="20"/>
                <w:szCs w:val="24"/>
              </w:rPr>
            </w:pPr>
            <w:r w:rsidRPr="00BE1E5A">
              <w:rPr>
                <w:rFonts w:ascii="Times New Roman" w:hAnsi="Times New Roman"/>
                <w:b/>
                <w:sz w:val="20"/>
              </w:rPr>
              <w:t>Цель:</w:t>
            </w:r>
            <w:r w:rsidRPr="00BE1E5A">
              <w:rPr>
                <w:rFonts w:ascii="Times New Roman" w:hAnsi="Times New Roman"/>
                <w:sz w:val="20"/>
              </w:rPr>
              <w:t xml:space="preserve"> Воспитывать интерес к коллективному труду, испытывать радость от совместной работы. Учить строить дома, школу, детский сад из различных деталей конструктора, украшая архитектурными деталями. Развивать умение планировать процесс возведения постройки.</w:t>
            </w:r>
            <w:r w:rsidRPr="00BE1E5A">
              <w:rPr>
                <w:rFonts w:ascii="Times New Roman" w:hAnsi="Times New Roman"/>
                <w:b/>
                <w:color w:val="ED7D31"/>
                <w:sz w:val="20"/>
                <w:szCs w:val="24"/>
              </w:rPr>
              <w:t xml:space="preserve"> </w:t>
            </w:r>
          </w:p>
        </w:tc>
        <w:tc>
          <w:tcPr>
            <w:tcW w:w="2981" w:type="dxa"/>
            <w:gridSpan w:val="2"/>
          </w:tcPr>
          <w:p w:rsidR="00C8520E" w:rsidRPr="00BE1E5A" w:rsidRDefault="00C8520E" w:rsidP="00A33A6B">
            <w:pPr>
              <w:jc w:val="center"/>
              <w:rPr>
                <w:rFonts w:ascii="Times New Roman" w:hAnsi="Times New Roman"/>
                <w:b/>
                <w:color w:val="ED7D31"/>
                <w:sz w:val="20"/>
                <w:szCs w:val="20"/>
              </w:rPr>
            </w:pPr>
          </w:p>
        </w:tc>
        <w:tc>
          <w:tcPr>
            <w:tcW w:w="1424" w:type="dxa"/>
          </w:tcPr>
          <w:p w:rsidR="00C8520E" w:rsidRPr="00BE1E5A" w:rsidRDefault="00C8520E" w:rsidP="00A33A6B">
            <w:pPr>
              <w:jc w:val="center"/>
              <w:rPr>
                <w:rFonts w:ascii="Times New Roman" w:hAnsi="Times New Roman"/>
                <w:b/>
                <w:color w:val="ED7D31"/>
                <w:sz w:val="20"/>
                <w:szCs w:val="20"/>
              </w:rPr>
            </w:pPr>
          </w:p>
        </w:tc>
      </w:tr>
      <w:tr w:rsidR="00C8520E" w:rsidRPr="00A33A6B" w:rsidTr="00BE1E5A">
        <w:tc>
          <w:tcPr>
            <w:tcW w:w="1135" w:type="dxa"/>
          </w:tcPr>
          <w:p w:rsidR="00C8520E" w:rsidRPr="00BE1E5A" w:rsidRDefault="00C8520E" w:rsidP="00A33A6B">
            <w:pPr>
              <w:rPr>
                <w:rFonts w:ascii="Times New Roman" w:hAnsi="Times New Roman"/>
                <w:b/>
                <w:sz w:val="20"/>
                <w:szCs w:val="20"/>
              </w:rPr>
            </w:pPr>
            <w:r w:rsidRPr="00BE1E5A">
              <w:rPr>
                <w:rFonts w:ascii="Times New Roman" w:hAnsi="Times New Roman"/>
                <w:b/>
                <w:sz w:val="20"/>
                <w:szCs w:val="20"/>
                <w:shd w:val="clear" w:color="auto" w:fill="FFFFFF"/>
              </w:rPr>
              <w:t>Разные здания</w:t>
            </w:r>
            <w:proofErr w:type="gramStart"/>
            <w:r w:rsidRPr="00BE1E5A">
              <w:rPr>
                <w:rFonts w:ascii="Times New Roman" w:hAnsi="Times New Roman"/>
                <w:b/>
                <w:sz w:val="20"/>
                <w:szCs w:val="20"/>
                <w:shd w:val="clear" w:color="auto" w:fill="FFFFFF"/>
              </w:rPr>
              <w:t>.</w:t>
            </w:r>
            <w:proofErr w:type="gramEnd"/>
            <w:r w:rsidRPr="00BE1E5A">
              <w:rPr>
                <w:rFonts w:ascii="Times New Roman" w:hAnsi="Times New Roman"/>
                <w:b/>
                <w:sz w:val="20"/>
                <w:szCs w:val="20"/>
                <w:shd w:val="clear" w:color="auto" w:fill="FFFFFF"/>
              </w:rPr>
              <w:t xml:space="preserve"> (</w:t>
            </w:r>
            <w:proofErr w:type="gramStart"/>
            <w:r w:rsidRPr="00BE1E5A">
              <w:rPr>
                <w:rFonts w:ascii="Times New Roman" w:hAnsi="Times New Roman"/>
                <w:b/>
                <w:sz w:val="20"/>
                <w:szCs w:val="20"/>
                <w:shd w:val="clear" w:color="auto" w:fill="FFFFFF"/>
              </w:rPr>
              <w:t>н</w:t>
            </w:r>
            <w:proofErr w:type="gramEnd"/>
            <w:r w:rsidRPr="00BE1E5A">
              <w:rPr>
                <w:rFonts w:ascii="Times New Roman" w:hAnsi="Times New Roman"/>
                <w:b/>
                <w:sz w:val="20"/>
                <w:szCs w:val="20"/>
                <w:shd w:val="clear" w:color="auto" w:fill="FFFFFF"/>
              </w:rPr>
              <w:t>астольный конструктор)</w:t>
            </w:r>
          </w:p>
        </w:tc>
        <w:tc>
          <w:tcPr>
            <w:tcW w:w="5234" w:type="dxa"/>
          </w:tcPr>
          <w:p w:rsidR="00C8520E" w:rsidRPr="00AE0E69" w:rsidRDefault="00C8520E" w:rsidP="00AE0E69">
            <w:pPr>
              <w:jc w:val="both"/>
              <w:rPr>
                <w:rFonts w:ascii="Times New Roman" w:hAnsi="Times New Roman"/>
                <w:sz w:val="20"/>
              </w:rPr>
            </w:pPr>
            <w:r w:rsidRPr="00BE1E5A">
              <w:rPr>
                <w:rFonts w:ascii="Times New Roman" w:hAnsi="Times New Roman"/>
                <w:b/>
                <w:sz w:val="20"/>
              </w:rPr>
              <w:t>Цель:</w:t>
            </w:r>
            <w:r w:rsidRPr="00BE1E5A">
              <w:rPr>
                <w:rFonts w:ascii="Times New Roman" w:hAnsi="Times New Roman"/>
                <w:sz w:val="20"/>
              </w:rPr>
              <w:t xml:space="preserve"> </w:t>
            </w:r>
            <w:proofErr w:type="gramStart"/>
            <w:r w:rsidRPr="00BE1E5A">
              <w:rPr>
                <w:rFonts w:ascii="Times New Roman" w:hAnsi="Times New Roman"/>
                <w:sz w:val="20"/>
              </w:rPr>
              <w:t xml:space="preserve">Учить детей составлять конструкцию по плоскостной схеме с учётом того, что различные объёмные детали могут на схеме изображаться одинаковыми плоскими фигурами; учить изменять постройку в соответствии с заданными условиями (пристроить балкон, сделать такой же дом, но с двумя подъездами, сделать первый этаж более высоким, чтобы </w:t>
            </w:r>
            <w:r w:rsidR="00AE0E69">
              <w:rPr>
                <w:rFonts w:ascii="Times New Roman" w:hAnsi="Times New Roman"/>
                <w:sz w:val="20"/>
              </w:rPr>
              <w:t>устроить в нём магазин и т. п.)</w:t>
            </w:r>
            <w:proofErr w:type="gramEnd"/>
          </w:p>
        </w:tc>
        <w:tc>
          <w:tcPr>
            <w:tcW w:w="2981" w:type="dxa"/>
            <w:gridSpan w:val="2"/>
          </w:tcPr>
          <w:p w:rsidR="00C8520E" w:rsidRPr="00BE1E5A" w:rsidRDefault="00C8520E" w:rsidP="00A33A6B">
            <w:pPr>
              <w:jc w:val="center"/>
              <w:rPr>
                <w:rFonts w:ascii="Times New Roman" w:hAnsi="Times New Roman"/>
                <w:b/>
                <w:color w:val="ED7D31"/>
                <w:sz w:val="20"/>
                <w:szCs w:val="20"/>
              </w:rPr>
            </w:pPr>
          </w:p>
        </w:tc>
        <w:tc>
          <w:tcPr>
            <w:tcW w:w="1424" w:type="dxa"/>
          </w:tcPr>
          <w:p w:rsidR="00C8520E" w:rsidRPr="00BE1E5A" w:rsidRDefault="00C8520E" w:rsidP="00A33A6B">
            <w:pPr>
              <w:rPr>
                <w:rFonts w:ascii="Times New Roman" w:hAnsi="Times New Roman"/>
                <w:b/>
                <w:color w:val="ED7D31"/>
                <w:sz w:val="20"/>
                <w:szCs w:val="20"/>
              </w:rPr>
            </w:pPr>
            <w:r w:rsidRPr="00BE1E5A">
              <w:rPr>
                <w:rFonts w:ascii="Times New Roman" w:hAnsi="Times New Roman"/>
                <w:sz w:val="20"/>
                <w:szCs w:val="20"/>
              </w:rPr>
              <w:t>Напольный конструктор</w:t>
            </w:r>
          </w:p>
        </w:tc>
      </w:tr>
    </w:tbl>
    <w:p w:rsidR="00A33A6B" w:rsidRPr="00A33A6B" w:rsidRDefault="00A33A6B" w:rsidP="00A33A6B">
      <w:pPr>
        <w:spacing w:after="0" w:line="240" w:lineRule="auto"/>
        <w:jc w:val="center"/>
        <w:rPr>
          <w:rFonts w:ascii="Times New Roman" w:eastAsia="Times New Roman" w:hAnsi="Times New Roman" w:cs="Times New Roman"/>
          <w:b/>
          <w:color w:val="ED7D31"/>
          <w:sz w:val="24"/>
          <w:szCs w:val="24"/>
        </w:rPr>
      </w:pPr>
    </w:p>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4472C4"/>
          <w:sz w:val="24"/>
          <w:szCs w:val="24"/>
          <w:lang w:val="en-US"/>
        </w:rPr>
      </w:pPr>
      <w:r w:rsidRPr="00A33A6B">
        <w:rPr>
          <w:rFonts w:ascii="Times New Roman" w:eastAsia="Times New Roman" w:hAnsi="Times New Roman" w:cs="Times New Roman"/>
          <w:b/>
          <w:color w:val="4472C4"/>
          <w:sz w:val="24"/>
          <w:szCs w:val="24"/>
        </w:rPr>
        <w:t>ЗИМА</w:t>
      </w:r>
      <w:r w:rsidRPr="00A33A6B">
        <w:rPr>
          <w:rFonts w:ascii="Times New Roman" w:eastAsia="Times New Roman" w:hAnsi="Times New Roman" w:cs="Times New Roman"/>
          <w:b/>
          <w:color w:val="4472C4"/>
          <w:sz w:val="24"/>
          <w:szCs w:val="24"/>
          <w:lang w:val="en-US"/>
        </w:rPr>
        <w:t xml:space="preserve"> </w:t>
      </w:r>
    </w:p>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4472C4"/>
          <w:sz w:val="24"/>
          <w:szCs w:val="24"/>
          <w:lang w:val="en-US"/>
        </w:rPr>
      </w:pPr>
    </w:p>
    <w:tbl>
      <w:tblPr>
        <w:tblStyle w:val="afb"/>
        <w:tblW w:w="10632" w:type="dxa"/>
        <w:tblInd w:w="-743" w:type="dxa"/>
        <w:tblLook w:val="04A0"/>
      </w:tblPr>
      <w:tblGrid>
        <w:gridCol w:w="2269"/>
        <w:gridCol w:w="180"/>
        <w:gridCol w:w="3268"/>
        <w:gridCol w:w="2190"/>
        <w:gridCol w:w="2725"/>
      </w:tblGrid>
      <w:tr w:rsidR="00A33A6B" w:rsidRPr="00A33A6B" w:rsidTr="00DA4F6C">
        <w:tc>
          <w:tcPr>
            <w:tcW w:w="10632" w:type="dxa"/>
            <w:gridSpan w:val="5"/>
          </w:tcPr>
          <w:p w:rsidR="00A33A6B" w:rsidRPr="00A33A6B" w:rsidRDefault="00A33A6B" w:rsidP="00A33A6B">
            <w:pPr>
              <w:jc w:val="center"/>
              <w:rPr>
                <w:rFonts w:ascii="Times New Roman" w:hAnsi="Times New Roman"/>
                <w:b/>
                <w:color w:val="4472C4"/>
                <w:sz w:val="24"/>
                <w:szCs w:val="24"/>
              </w:rPr>
            </w:pPr>
            <w:r w:rsidRPr="00A33A6B">
              <w:rPr>
                <w:rFonts w:ascii="Times New Roman" w:hAnsi="Times New Roman"/>
                <w:b/>
                <w:color w:val="4472C4"/>
                <w:sz w:val="24"/>
                <w:szCs w:val="24"/>
              </w:rPr>
              <w:t>Сюжетно-ролевые игры:</w:t>
            </w:r>
          </w:p>
        </w:tc>
      </w:tr>
      <w:tr w:rsidR="00A33A6B" w:rsidRPr="00AE0E69" w:rsidTr="00DA4F6C">
        <w:tc>
          <w:tcPr>
            <w:tcW w:w="2449" w:type="dxa"/>
            <w:gridSpan w:val="2"/>
          </w:tcPr>
          <w:p w:rsidR="00A33A6B" w:rsidRPr="00AE0E69" w:rsidRDefault="00A33A6B" w:rsidP="00A33A6B">
            <w:pPr>
              <w:widowControl w:val="0"/>
              <w:tabs>
                <w:tab w:val="left" w:pos="5342"/>
              </w:tabs>
              <w:autoSpaceDE w:val="0"/>
              <w:autoSpaceDN w:val="0"/>
              <w:adjustRightInd w:val="0"/>
              <w:rPr>
                <w:rFonts w:ascii="Times New Roman" w:hAnsi="Times New Roman"/>
                <w:b/>
                <w:color w:val="4472C4"/>
                <w:sz w:val="20"/>
                <w:szCs w:val="20"/>
              </w:rPr>
            </w:pPr>
            <w:r w:rsidRPr="00AE0E69">
              <w:rPr>
                <w:rFonts w:ascii="Times New Roman" w:hAnsi="Times New Roman"/>
                <w:b/>
                <w:sz w:val="20"/>
                <w:szCs w:val="20"/>
              </w:rPr>
              <w:t>Дом. Семья. Семейный праздник – Новый год</w:t>
            </w:r>
            <w:r w:rsidRPr="00AE0E69">
              <w:rPr>
                <w:rFonts w:ascii="Times New Roman" w:hAnsi="Times New Roman"/>
                <w:b/>
                <w:sz w:val="20"/>
                <w:szCs w:val="20"/>
                <w:u w:val="single"/>
              </w:rPr>
              <w:t>.</w:t>
            </w:r>
          </w:p>
        </w:tc>
        <w:tc>
          <w:tcPr>
            <w:tcW w:w="3268" w:type="dxa"/>
          </w:tcPr>
          <w:p w:rsidR="00A33A6B" w:rsidRPr="00AE0E69" w:rsidRDefault="00A33A6B" w:rsidP="00A33A6B">
            <w:pPr>
              <w:widowControl w:val="0"/>
              <w:tabs>
                <w:tab w:val="left" w:pos="5342"/>
              </w:tabs>
              <w:autoSpaceDE w:val="0"/>
              <w:autoSpaceDN w:val="0"/>
              <w:adjustRightInd w:val="0"/>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color w:val="000000"/>
                <w:sz w:val="20"/>
                <w:szCs w:val="20"/>
              </w:rPr>
              <w:t xml:space="preserve">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w:t>
            </w:r>
            <w:r w:rsidRPr="00AE0E69">
              <w:rPr>
                <w:rFonts w:ascii="Times New Roman" w:hAnsi="Times New Roman"/>
                <w:color w:val="000000"/>
                <w:sz w:val="20"/>
                <w:szCs w:val="20"/>
              </w:rPr>
              <w:lastRenderedPageBreak/>
              <w:t>нравственную сущность деятельности взрослых людей: ответственное отношение к своим обязанностям, взаимопомощь и коллективный характер труда.</w:t>
            </w:r>
            <w:r w:rsidRPr="00AE0E69">
              <w:rPr>
                <w:rFonts w:ascii="Times New Roman" w:hAnsi="Times New Roman"/>
                <w:i/>
                <w:sz w:val="20"/>
                <w:szCs w:val="20"/>
              </w:rPr>
              <w:t xml:space="preserve"> («Семейный праздник новый год»).</w:t>
            </w:r>
            <w:r w:rsidRPr="00AE0E69">
              <w:rPr>
                <w:rFonts w:ascii="Times New Roman" w:hAnsi="Times New Roman"/>
                <w:sz w:val="20"/>
                <w:szCs w:val="20"/>
              </w:rPr>
              <w:t xml:space="preserve"> Воспитание заботливого отношения к членам семьи разного возраста, желание совместно создать атмосферу праздника.</w:t>
            </w:r>
          </w:p>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p>
        </w:tc>
        <w:tc>
          <w:tcPr>
            <w:tcW w:w="2190" w:type="dxa"/>
          </w:tcPr>
          <w:p w:rsidR="00A33A6B" w:rsidRPr="00AE0E69" w:rsidRDefault="00A33A6B" w:rsidP="00A33A6B">
            <w:pPr>
              <w:widowControl w:val="0"/>
              <w:tabs>
                <w:tab w:val="left" w:pos="5342"/>
              </w:tabs>
              <w:autoSpaceDE w:val="0"/>
              <w:autoSpaceDN w:val="0"/>
              <w:adjustRightInd w:val="0"/>
              <w:jc w:val="both"/>
              <w:rPr>
                <w:rFonts w:ascii="Times New Roman" w:hAnsi="Times New Roman"/>
                <w:color w:val="4472C4"/>
                <w:sz w:val="20"/>
                <w:szCs w:val="20"/>
              </w:rPr>
            </w:pPr>
            <w:r w:rsidRPr="00AE0E69">
              <w:rPr>
                <w:rFonts w:ascii="Times New Roman" w:hAnsi="Times New Roman"/>
                <w:sz w:val="20"/>
                <w:szCs w:val="20"/>
              </w:rPr>
              <w:lastRenderedPageBreak/>
              <w:t>Распределение ролей; обсуждение содержания игры;</w:t>
            </w:r>
            <w:r w:rsidRPr="00AE0E69">
              <w:rPr>
                <w:rFonts w:ascii="Times New Roman" w:hAnsi="Times New Roman"/>
                <w:color w:val="000000"/>
                <w:sz w:val="20"/>
                <w:szCs w:val="20"/>
              </w:rPr>
              <w:t xml:space="preserve"> игровые проблемные ситуации</w:t>
            </w:r>
            <w:r w:rsidRPr="00AE0E69">
              <w:rPr>
                <w:rFonts w:ascii="Times New Roman" w:hAnsi="Times New Roman"/>
                <w:sz w:val="20"/>
                <w:szCs w:val="20"/>
              </w:rPr>
              <w:t>,</w:t>
            </w:r>
            <w:r w:rsidRPr="00AE0E69">
              <w:rPr>
                <w:rFonts w:ascii="Times New Roman" w:hAnsi="Times New Roman"/>
                <w:color w:val="000000"/>
                <w:sz w:val="20"/>
                <w:szCs w:val="20"/>
              </w:rPr>
              <w:t xml:space="preserve"> вносить в игру элементы труда,</w:t>
            </w:r>
            <w:r w:rsidRPr="00AE0E69">
              <w:rPr>
                <w:rFonts w:ascii="Times New Roman" w:hAnsi="Times New Roman"/>
                <w:sz w:val="20"/>
                <w:szCs w:val="20"/>
              </w:rPr>
              <w:t xml:space="preserve"> </w:t>
            </w:r>
            <w:r w:rsidRPr="00AE0E69">
              <w:rPr>
                <w:rFonts w:ascii="Times New Roman" w:hAnsi="Times New Roman"/>
                <w:sz w:val="20"/>
                <w:szCs w:val="20"/>
              </w:rPr>
              <w:lastRenderedPageBreak/>
              <w:t>руководство совместной игрой.</w:t>
            </w:r>
          </w:p>
        </w:tc>
        <w:tc>
          <w:tcPr>
            <w:tcW w:w="2725" w:type="dxa"/>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sz w:val="20"/>
                <w:szCs w:val="20"/>
              </w:rPr>
              <w:lastRenderedPageBreak/>
              <w:t xml:space="preserve">Наборы посуды, </w:t>
            </w:r>
            <w:r w:rsidRPr="00AE0E69">
              <w:rPr>
                <w:rFonts w:ascii="Times New Roman" w:hAnsi="Times New Roman"/>
                <w:color w:val="000000"/>
                <w:sz w:val="20"/>
                <w:szCs w:val="20"/>
              </w:rPr>
              <w:t xml:space="preserve">предметы домашнего обихода, куклы, </w:t>
            </w:r>
            <w:r w:rsidRPr="00AE0E69">
              <w:rPr>
                <w:rFonts w:ascii="Times New Roman" w:hAnsi="Times New Roman"/>
                <w:sz w:val="20"/>
                <w:szCs w:val="20"/>
              </w:rPr>
              <w:t xml:space="preserve">декоративные изделия для использования по сюжету игры (подарки, украшения) музыкальное </w:t>
            </w:r>
            <w:r w:rsidRPr="00AE0E69">
              <w:rPr>
                <w:rFonts w:ascii="Times New Roman" w:hAnsi="Times New Roman"/>
                <w:sz w:val="20"/>
                <w:szCs w:val="20"/>
              </w:rPr>
              <w:lastRenderedPageBreak/>
              <w:t>сопровождение…</w:t>
            </w:r>
          </w:p>
        </w:tc>
      </w:tr>
      <w:tr w:rsidR="00A33A6B" w:rsidRPr="00AE0E69" w:rsidTr="00DA4F6C">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b/>
                <w:sz w:val="20"/>
                <w:szCs w:val="20"/>
              </w:rPr>
              <w:lastRenderedPageBreak/>
              <w:t>«В поисках клада»</w:t>
            </w:r>
          </w:p>
        </w:tc>
        <w:tc>
          <w:tcPr>
            <w:tcW w:w="3268"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b/>
                <w:sz w:val="20"/>
                <w:szCs w:val="20"/>
              </w:rPr>
              <w:t>Цель</w:t>
            </w:r>
            <w:r w:rsidRPr="00AE0E69">
              <w:rPr>
                <w:rFonts w:ascii="Times New Roman" w:hAnsi="Times New Roman"/>
                <w:sz w:val="20"/>
                <w:szCs w:val="20"/>
              </w:rPr>
              <w:t>: Развивать логическое мышление, внимание, зрительное восприятие, умение подбирать предмет по цвету. Воспитывать усидчивость, терпение, приучать убирать материал на место.</w:t>
            </w:r>
          </w:p>
        </w:tc>
        <w:tc>
          <w:tcPr>
            <w:tcW w:w="2190"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t xml:space="preserve">Игровая проблемная ситуация, обсуждение содержания игры, хода </w:t>
            </w:r>
            <w:proofErr w:type="gramStart"/>
            <w:r w:rsidRPr="00AE0E69">
              <w:rPr>
                <w:rFonts w:ascii="Times New Roman" w:hAnsi="Times New Roman"/>
                <w:sz w:val="20"/>
                <w:szCs w:val="20"/>
              </w:rPr>
              <w:t>развитии</w:t>
            </w:r>
            <w:proofErr w:type="gramEnd"/>
            <w:r w:rsidRPr="00AE0E69">
              <w:rPr>
                <w:rFonts w:ascii="Times New Roman" w:hAnsi="Times New Roman"/>
                <w:sz w:val="20"/>
                <w:szCs w:val="20"/>
              </w:rPr>
              <w:t xml:space="preserve"> игры; совместное выполнение игровых действий, расширение сюжета.</w:t>
            </w:r>
          </w:p>
        </w:tc>
        <w:tc>
          <w:tcPr>
            <w:tcW w:w="2725"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t>Карта, сокровищ</w:t>
            </w: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 xml:space="preserve">«Геологическая лаборатория» </w:t>
            </w:r>
          </w:p>
          <w:p w:rsidR="00A33A6B" w:rsidRPr="00AE0E69" w:rsidRDefault="00A33A6B" w:rsidP="00A33A6B">
            <w:pPr>
              <w:rPr>
                <w:rFonts w:ascii="Times New Roman" w:hAnsi="Times New Roman"/>
                <w:color w:val="4472C4"/>
                <w:sz w:val="20"/>
                <w:szCs w:val="20"/>
              </w:rPr>
            </w:pPr>
          </w:p>
        </w:tc>
        <w:tc>
          <w:tcPr>
            <w:tcW w:w="3268"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Цель</w:t>
            </w:r>
            <w:r w:rsidRPr="00AE0E69">
              <w:rPr>
                <w:rFonts w:ascii="Times New Roman" w:hAnsi="Times New Roman"/>
                <w:sz w:val="20"/>
                <w:szCs w:val="20"/>
              </w:rPr>
              <w:t>: развивать тактильные ощущения, познавать "на ощупь" свойства вещества: твердость, мягкость, плавучесть.</w:t>
            </w:r>
            <w:proofErr w:type="gramEnd"/>
            <w:r w:rsidRPr="00AE0E69">
              <w:rPr>
                <w:rFonts w:ascii="Times New Roman" w:hAnsi="Times New Roman"/>
                <w:sz w:val="20"/>
                <w:szCs w:val="20"/>
              </w:rPr>
              <w:t xml:space="preserve"> Учить сравнивать и различать вещества по их состоянию. Развивать умение самостоятельно выстраивать гипотезу перед началом экспериментирования и сравнивать её с результатом.</w:t>
            </w:r>
          </w:p>
        </w:tc>
        <w:tc>
          <w:tcPr>
            <w:tcW w:w="2190" w:type="dxa"/>
          </w:tcPr>
          <w:p w:rsidR="00A33A6B" w:rsidRPr="00AE0E69" w:rsidRDefault="00A33A6B" w:rsidP="00A33A6B">
            <w:pPr>
              <w:rPr>
                <w:rFonts w:ascii="Times New Roman" w:hAnsi="Times New Roman"/>
                <w:sz w:val="20"/>
                <w:szCs w:val="20"/>
              </w:rPr>
            </w:pPr>
            <w:r w:rsidRPr="00AE0E69">
              <w:rPr>
                <w:rFonts w:ascii="Times New Roman" w:hAnsi="Times New Roman"/>
                <w:sz w:val="20"/>
                <w:szCs w:val="20"/>
              </w:rPr>
              <w:t>Игровая ситуация передача в игре простейших трудовых действий, освоение на себе роли учёного, передача образа в игровых действиях.</w:t>
            </w:r>
          </w:p>
          <w:p w:rsidR="00A33A6B" w:rsidRPr="00AE0E69" w:rsidRDefault="00A33A6B" w:rsidP="00A33A6B">
            <w:pPr>
              <w:rPr>
                <w:rFonts w:ascii="Times New Roman" w:hAnsi="Times New Roman"/>
                <w:color w:val="4472C4"/>
                <w:sz w:val="20"/>
                <w:szCs w:val="20"/>
              </w:rPr>
            </w:pPr>
          </w:p>
        </w:tc>
        <w:tc>
          <w:tcPr>
            <w:tcW w:w="2725"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t>Наборы камней, игровой набор мини-лаборатория</w:t>
            </w:r>
          </w:p>
        </w:tc>
      </w:tr>
      <w:tr w:rsidR="00A33A6B" w:rsidRPr="00AE0E69" w:rsidTr="00DA4F6C">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b/>
                <w:sz w:val="20"/>
                <w:szCs w:val="20"/>
              </w:rPr>
              <w:t>«Путешественники»</w:t>
            </w:r>
          </w:p>
        </w:tc>
        <w:tc>
          <w:tcPr>
            <w:tcW w:w="3268"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Свершенство вать умение детей развивать сюжет игры на основе знаний, полученных при восприятии окружающего, из литературных произведений, из бесед, распределять роли, подготавливать необходимые условия, коллективно возводить постройки нужные для игры. Способствовать восстановлению ролевого взаимодействия. Развивать фантазию, творчество. Воспитывать дружеские взаимоотношения</w:t>
            </w:r>
          </w:p>
        </w:tc>
        <w:tc>
          <w:tcPr>
            <w:tcW w:w="2190"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t>Распределение ролей; обсуждение содержания игры; совместное расширение  игрового сюжета, обсуждать действия всех играющих</w:t>
            </w:r>
            <w:proofErr w:type="gramStart"/>
            <w:r w:rsidRPr="00AE0E69">
              <w:rPr>
                <w:rFonts w:ascii="Times New Roman" w:hAnsi="Times New Roman"/>
                <w:sz w:val="20"/>
                <w:szCs w:val="20"/>
              </w:rPr>
              <w:t>.</w:t>
            </w:r>
            <w:r w:rsidRPr="00AE0E69">
              <w:rPr>
                <w:rFonts w:ascii="Times New Roman" w:hAnsi="Times New Roman"/>
                <w:color w:val="000000"/>
                <w:sz w:val="20"/>
                <w:szCs w:val="20"/>
              </w:rPr>
              <w:t>и</w:t>
            </w:r>
            <w:proofErr w:type="gramEnd"/>
            <w:r w:rsidRPr="00AE0E69">
              <w:rPr>
                <w:rFonts w:ascii="Times New Roman" w:hAnsi="Times New Roman"/>
                <w:color w:val="000000"/>
                <w:sz w:val="20"/>
                <w:szCs w:val="20"/>
              </w:rPr>
              <w:t>гровые проблемные ситуации</w:t>
            </w:r>
            <w:r w:rsidRPr="00AE0E69">
              <w:rPr>
                <w:rFonts w:ascii="Times New Roman" w:hAnsi="Times New Roman"/>
                <w:sz w:val="20"/>
                <w:szCs w:val="20"/>
              </w:rPr>
              <w:t>.</w:t>
            </w:r>
          </w:p>
        </w:tc>
        <w:tc>
          <w:tcPr>
            <w:tcW w:w="2725"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t>Рюкзаки, карта, фотоаппарат…</w:t>
            </w:r>
          </w:p>
        </w:tc>
      </w:tr>
      <w:tr w:rsidR="00A33A6B" w:rsidRPr="00AE0E69" w:rsidTr="00DA4F6C">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b/>
                <w:sz w:val="20"/>
                <w:szCs w:val="20"/>
              </w:rPr>
              <w:t>«Туристическое агентство»</w:t>
            </w:r>
          </w:p>
        </w:tc>
        <w:tc>
          <w:tcPr>
            <w:tcW w:w="3268"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Раскрытие специфики туристического агентства. Углубление знаний детей об окружающем. Формирование понятий о том, что на нашей планете много разных стран и континентов; научить налаживать и регулировать контакты в совместной игре; научить до начала игры распределять роли, подготавливать необходимые условия, договариваться о последовательности совместных действий; способствовать обогащению игры новыми решениями (участие взрослого в игре, изменение атрибутики и хода игры)</w:t>
            </w:r>
            <w:proofErr w:type="gramStart"/>
            <w:r w:rsidRPr="00AE0E69">
              <w:rPr>
                <w:rFonts w:ascii="Times New Roman" w:hAnsi="Times New Roman"/>
                <w:sz w:val="20"/>
                <w:szCs w:val="20"/>
              </w:rPr>
              <w:t>;с</w:t>
            </w:r>
            <w:proofErr w:type="gramEnd"/>
            <w:r w:rsidRPr="00AE0E69">
              <w:rPr>
                <w:rFonts w:ascii="Times New Roman" w:hAnsi="Times New Roman"/>
                <w:sz w:val="20"/>
                <w:szCs w:val="20"/>
              </w:rPr>
              <w:t xml:space="preserve">оздать условия для творческого самовыражения; научить налаживать и регулировать контакты в совместной игре: договариваться, </w:t>
            </w:r>
            <w:r w:rsidRPr="00AE0E69">
              <w:rPr>
                <w:rFonts w:ascii="Times New Roman" w:hAnsi="Times New Roman"/>
                <w:sz w:val="20"/>
                <w:szCs w:val="20"/>
              </w:rPr>
              <w:lastRenderedPageBreak/>
              <w:t>мириться, убеждать, действовать, соблюдать правила игры; развить эмоции, возникающие в ходе ролевых и сюжетных действий; ознакомить с профессиями; вызвать познава</w:t>
            </w:r>
            <w:r w:rsidR="00DA4F6C">
              <w:rPr>
                <w:rFonts w:ascii="Times New Roman" w:hAnsi="Times New Roman"/>
                <w:sz w:val="20"/>
                <w:szCs w:val="20"/>
              </w:rPr>
              <w:t>тельный интерес к путешествиям.</w:t>
            </w:r>
          </w:p>
        </w:tc>
        <w:tc>
          <w:tcPr>
            <w:tcW w:w="2190" w:type="dxa"/>
          </w:tcPr>
          <w:p w:rsidR="00A33A6B" w:rsidRPr="00AE0E69" w:rsidRDefault="00A33A6B" w:rsidP="00A33A6B">
            <w:pPr>
              <w:rPr>
                <w:rFonts w:ascii="Times New Roman" w:hAnsi="Times New Roman"/>
                <w:color w:val="4472C4"/>
                <w:sz w:val="20"/>
                <w:szCs w:val="20"/>
              </w:rPr>
            </w:pPr>
            <w:r w:rsidRPr="00AE0E69">
              <w:rPr>
                <w:rFonts w:ascii="Times New Roman" w:hAnsi="Times New Roman"/>
                <w:sz w:val="20"/>
                <w:szCs w:val="20"/>
              </w:rPr>
              <w:lastRenderedPageBreak/>
              <w:t xml:space="preserve">Игровая проблемная ситуация, обсуждение содержания игры, хода </w:t>
            </w:r>
            <w:proofErr w:type="gramStart"/>
            <w:r w:rsidRPr="00AE0E69">
              <w:rPr>
                <w:rFonts w:ascii="Times New Roman" w:hAnsi="Times New Roman"/>
                <w:sz w:val="20"/>
                <w:szCs w:val="20"/>
              </w:rPr>
              <w:t>развитии</w:t>
            </w:r>
            <w:proofErr w:type="gramEnd"/>
            <w:r w:rsidRPr="00AE0E69">
              <w:rPr>
                <w:rFonts w:ascii="Times New Roman" w:hAnsi="Times New Roman"/>
                <w:sz w:val="20"/>
                <w:szCs w:val="20"/>
              </w:rPr>
              <w:t xml:space="preserve"> игры; совместное выполнение игровых действий, расширение сюжета.</w:t>
            </w:r>
          </w:p>
        </w:tc>
        <w:tc>
          <w:tcPr>
            <w:tcW w:w="2725" w:type="dxa"/>
          </w:tcPr>
          <w:p w:rsidR="00A33A6B" w:rsidRPr="00AE0E69" w:rsidRDefault="00A33A6B" w:rsidP="00A33A6B">
            <w:pPr>
              <w:rPr>
                <w:rFonts w:ascii="Times New Roman" w:hAnsi="Times New Roman"/>
                <w:color w:val="4472C4"/>
                <w:sz w:val="20"/>
                <w:szCs w:val="20"/>
              </w:rPr>
            </w:pP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lastRenderedPageBreak/>
              <w:t>«На дорогах города»</w:t>
            </w:r>
          </w:p>
          <w:p w:rsidR="00A33A6B" w:rsidRPr="00AE0E69" w:rsidRDefault="00A33A6B" w:rsidP="00A33A6B">
            <w:pPr>
              <w:rPr>
                <w:rFonts w:ascii="Times New Roman" w:hAnsi="Times New Roman"/>
                <w:color w:val="4472C4"/>
                <w:sz w:val="20"/>
                <w:szCs w:val="20"/>
              </w:rPr>
            </w:pPr>
          </w:p>
        </w:tc>
        <w:tc>
          <w:tcPr>
            <w:tcW w:w="3268"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закрепить знания детей о правилах дорожного движения, познакомить с новой ролью – регулировщик, воспитывать выдержку, терпение, внимание на дороге.                                        </w:t>
            </w:r>
            <w:r w:rsidRPr="00AE0E69">
              <w:rPr>
                <w:rFonts w:ascii="Times New Roman" w:hAnsi="Times New Roman"/>
                <w:b/>
                <w:sz w:val="20"/>
                <w:szCs w:val="20"/>
              </w:rPr>
              <w:t>Игровые действия:</w:t>
            </w:r>
            <w:r w:rsidRPr="00AE0E69">
              <w:rPr>
                <w:rFonts w:ascii="Times New Roman" w:hAnsi="Times New Roman"/>
                <w:sz w:val="20"/>
                <w:szCs w:val="20"/>
              </w:rPr>
              <w:t xml:space="preserve"> Детям предлагают построить красивое здание – театр. Выбираем место для постройки. Но сначала нужно перевезти строительный материал в нужное место. С этим легко справятся водители на грузовых машинах. Дети берут машины и едут за стройматериалом, на главных дорогах не работает светофор. Чтобы не было аварии на дороге, необходимо, чтобы движением машин управлял регулировщик. Выбираем Регулировщика. Он становится в кружок. В руках у него красный и зеленый флажки. Красный флажок – «стой», зеленый флажок – «иди». Регулировщик управляет движением.</w:t>
            </w:r>
          </w:p>
        </w:tc>
        <w:tc>
          <w:tcPr>
            <w:tcW w:w="2190"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Разнообразные приемы по распределению ролей; обсуждение хода развития сюжета игры; совместное выполнение игровых действий. Усложнение игрового сюжета по направлениям, введение в игру новых ролей (регулировщик).</w:t>
            </w:r>
          </w:p>
          <w:p w:rsidR="00A33A6B" w:rsidRPr="00AE0E69" w:rsidRDefault="00A33A6B" w:rsidP="00A33A6B">
            <w:pPr>
              <w:jc w:val="both"/>
              <w:rPr>
                <w:rFonts w:ascii="Times New Roman" w:hAnsi="Times New Roman"/>
                <w:sz w:val="20"/>
                <w:szCs w:val="20"/>
              </w:rPr>
            </w:pPr>
          </w:p>
          <w:p w:rsidR="00A33A6B" w:rsidRPr="00AE0E69" w:rsidRDefault="00A33A6B" w:rsidP="00A33A6B">
            <w:pPr>
              <w:jc w:val="both"/>
              <w:rPr>
                <w:rFonts w:ascii="Times New Roman" w:hAnsi="Times New Roman"/>
                <w:color w:val="4472C4"/>
                <w:sz w:val="20"/>
                <w:szCs w:val="20"/>
              </w:rPr>
            </w:pP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игрушечные машины, флажки для регулировщика – красный и зеленый.</w:t>
            </w:r>
          </w:p>
          <w:p w:rsidR="00A33A6B" w:rsidRPr="00AE0E69" w:rsidRDefault="00A33A6B" w:rsidP="00A33A6B">
            <w:pPr>
              <w:jc w:val="both"/>
              <w:rPr>
                <w:rFonts w:ascii="Times New Roman" w:hAnsi="Times New Roman"/>
                <w:color w:val="4472C4"/>
                <w:sz w:val="20"/>
                <w:szCs w:val="20"/>
              </w:rPr>
            </w:pPr>
          </w:p>
        </w:tc>
      </w:tr>
      <w:tr w:rsidR="00A33A6B" w:rsidRPr="00AE0E69" w:rsidTr="00DA4F6C">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sz w:val="20"/>
                <w:szCs w:val="20"/>
              </w:rPr>
              <w:t xml:space="preserve"> </w:t>
            </w:r>
            <w:r w:rsidRPr="00AE0E69">
              <w:rPr>
                <w:rFonts w:ascii="Times New Roman" w:hAnsi="Times New Roman"/>
                <w:b/>
                <w:sz w:val="20"/>
                <w:szCs w:val="20"/>
              </w:rPr>
              <w:t>«Юные пожарники»</w:t>
            </w:r>
          </w:p>
        </w:tc>
        <w:tc>
          <w:tcPr>
            <w:tcW w:w="3268"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пожарных, ее необходимости, мобильности в чрезвычайных ситуациях. Формировать у детей понятие «пожарная безопасность», закреплять знания о причинах возникновения пожара. Углубить представления о первичных средствах пожаротушения. Пополнить представления о назначении пожарных автомобилей, уточнить назначение пожарной одежды, о снаряжении пожарной машины. Развивать речь детей. Воспитывать у детей чувство ответственности за свои действия, смелость, товарищество, уважение к профессии пожарных.</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Обсуждение содержания игры; совместное расширение  игрового сюжета посредством проблемных ситуаций, обсуждать действия всех играющих</w:t>
            </w:r>
            <w:proofErr w:type="gramStart"/>
            <w:r w:rsidRPr="00AE0E69">
              <w:rPr>
                <w:rFonts w:ascii="Times New Roman" w:hAnsi="Times New Roman"/>
                <w:sz w:val="20"/>
                <w:szCs w:val="20"/>
              </w:rPr>
              <w:t>..</w:t>
            </w:r>
            <w:proofErr w:type="gramEnd"/>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 xml:space="preserve">Крупный строительный материал; костюмы </w:t>
            </w:r>
            <w:r w:rsidRPr="00AE0E69">
              <w:rPr>
                <w:rFonts w:ascii="Times New Roman" w:hAnsi="Times New Roman"/>
                <w:i/>
                <w:sz w:val="20"/>
                <w:szCs w:val="20"/>
              </w:rPr>
              <w:t>пожарников</w:t>
            </w:r>
            <w:r w:rsidRPr="00AE0E69">
              <w:rPr>
                <w:rFonts w:ascii="Times New Roman" w:hAnsi="Times New Roman"/>
                <w:sz w:val="20"/>
                <w:szCs w:val="20"/>
              </w:rPr>
              <w:t xml:space="preserve"> оборудование для больницы;  продукты; предметы-заменители.</w:t>
            </w: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«Столовая» - «Кафе»- «Кондитер»</w:t>
            </w:r>
          </w:p>
          <w:p w:rsidR="00A33A6B" w:rsidRPr="00AE0E69" w:rsidRDefault="00A33A6B" w:rsidP="00A33A6B">
            <w:pPr>
              <w:widowControl w:val="0"/>
              <w:tabs>
                <w:tab w:val="left" w:pos="5342"/>
              </w:tabs>
              <w:autoSpaceDE w:val="0"/>
              <w:autoSpaceDN w:val="0"/>
              <w:adjustRightInd w:val="0"/>
              <w:jc w:val="center"/>
              <w:rPr>
                <w:rFonts w:ascii="Times New Roman" w:hAnsi="Times New Roman"/>
                <w:b/>
                <w:color w:val="4472C4"/>
                <w:sz w:val="20"/>
                <w:szCs w:val="20"/>
              </w:rPr>
            </w:pPr>
          </w:p>
        </w:tc>
        <w:tc>
          <w:tcPr>
            <w:tcW w:w="3268" w:type="dxa"/>
          </w:tcPr>
          <w:p w:rsidR="00A33A6B" w:rsidRPr="00AE0E69" w:rsidRDefault="00A33A6B" w:rsidP="00A33A6B">
            <w:pPr>
              <w:jc w:val="both"/>
              <w:rPr>
                <w:rFonts w:ascii="Times New Roman" w:hAnsi="Times New Roman"/>
                <w:b/>
                <w:color w:val="000000"/>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Расширять у детей представления о труде работников столовых, кафе. Развивать интерес и уважение к профессиям повара, официанта. Знакомство с </w:t>
            </w:r>
            <w:r w:rsidRPr="00AE0E69">
              <w:rPr>
                <w:rFonts w:ascii="Times New Roman" w:hAnsi="Times New Roman"/>
                <w:sz w:val="20"/>
                <w:szCs w:val="20"/>
              </w:rPr>
              <w:lastRenderedPageBreak/>
              <w:t>правилами поведения в общественных местах.</w:t>
            </w:r>
          </w:p>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b/>
                <w:sz w:val="20"/>
                <w:szCs w:val="20"/>
              </w:rPr>
              <w:t xml:space="preserve">Игровые действия: </w:t>
            </w:r>
            <w:r w:rsidRPr="00AE0E69">
              <w:rPr>
                <w:rFonts w:ascii="Times New Roman" w:hAnsi="Times New Roman"/>
                <w:sz w:val="20"/>
                <w:szCs w:val="20"/>
              </w:rPr>
              <w:t xml:space="preserve">В столовой  стоят столы и стулья для посетителей. </w:t>
            </w:r>
            <w:r w:rsidRPr="00AE0E69">
              <w:rPr>
                <w:rFonts w:ascii="Times New Roman" w:hAnsi="Times New Roman"/>
                <w:b/>
                <w:sz w:val="20"/>
                <w:szCs w:val="20"/>
              </w:rPr>
              <w:t>Повара</w:t>
            </w:r>
            <w:r w:rsidRPr="00AE0E69">
              <w:rPr>
                <w:rFonts w:ascii="Times New Roman" w:hAnsi="Times New Roman"/>
                <w:sz w:val="20"/>
                <w:szCs w:val="20"/>
              </w:rPr>
              <w:t xml:space="preserve"> готовят вкусную еду на кухне, варят пельмени, пекут пирожки, варят борщ, супы, жарят котлеты. В столовой кормят шоферов,  рабочих, строителей, моряков, учеников в школе.</w:t>
            </w:r>
          </w:p>
        </w:tc>
        <w:tc>
          <w:tcPr>
            <w:tcW w:w="2190" w:type="dxa"/>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sz w:val="20"/>
                <w:szCs w:val="20"/>
              </w:rPr>
              <w:lastRenderedPageBreak/>
              <w:t xml:space="preserve">Игровая проблемная ситуация, обсуждение содержания игры, хода </w:t>
            </w:r>
            <w:proofErr w:type="gramStart"/>
            <w:r w:rsidRPr="00AE0E69">
              <w:rPr>
                <w:rFonts w:ascii="Times New Roman" w:hAnsi="Times New Roman"/>
                <w:sz w:val="20"/>
                <w:szCs w:val="20"/>
              </w:rPr>
              <w:t>развитии</w:t>
            </w:r>
            <w:proofErr w:type="gramEnd"/>
            <w:r w:rsidRPr="00AE0E69">
              <w:rPr>
                <w:rFonts w:ascii="Times New Roman" w:hAnsi="Times New Roman"/>
                <w:sz w:val="20"/>
                <w:szCs w:val="20"/>
              </w:rPr>
              <w:t xml:space="preserve"> игры; совместное </w:t>
            </w:r>
            <w:r w:rsidRPr="00AE0E69">
              <w:rPr>
                <w:rFonts w:ascii="Times New Roman" w:hAnsi="Times New Roman"/>
                <w:sz w:val="20"/>
                <w:szCs w:val="20"/>
              </w:rPr>
              <w:lastRenderedPageBreak/>
              <w:t>выполнение игровых действий, расширение сюжета.</w:t>
            </w:r>
          </w:p>
        </w:tc>
        <w:tc>
          <w:tcPr>
            <w:tcW w:w="2725" w:type="dxa"/>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sz w:val="20"/>
                <w:szCs w:val="20"/>
              </w:rPr>
              <w:lastRenderedPageBreak/>
              <w:t xml:space="preserve">Игровая проблемная ситуация, обсуждение содержания игры, хода </w:t>
            </w:r>
            <w:proofErr w:type="gramStart"/>
            <w:r w:rsidRPr="00AE0E69">
              <w:rPr>
                <w:rFonts w:ascii="Times New Roman" w:hAnsi="Times New Roman"/>
                <w:sz w:val="20"/>
                <w:szCs w:val="20"/>
              </w:rPr>
              <w:t>развитии</w:t>
            </w:r>
            <w:proofErr w:type="gramEnd"/>
            <w:r w:rsidRPr="00AE0E69">
              <w:rPr>
                <w:rFonts w:ascii="Times New Roman" w:hAnsi="Times New Roman"/>
                <w:sz w:val="20"/>
                <w:szCs w:val="20"/>
              </w:rPr>
              <w:t xml:space="preserve"> игры; совместное выполнение игровых </w:t>
            </w:r>
            <w:r w:rsidRPr="00AE0E69">
              <w:rPr>
                <w:rFonts w:ascii="Times New Roman" w:hAnsi="Times New Roman"/>
                <w:sz w:val="20"/>
                <w:szCs w:val="20"/>
              </w:rPr>
              <w:lastRenderedPageBreak/>
              <w:t>действий, расширение сюжета.</w:t>
            </w:r>
          </w:p>
        </w:tc>
      </w:tr>
      <w:tr w:rsidR="00A33A6B" w:rsidRPr="00AE0E69" w:rsidTr="00DA4F6C">
        <w:tc>
          <w:tcPr>
            <w:tcW w:w="2449" w:type="dxa"/>
            <w:gridSpan w:val="2"/>
          </w:tcPr>
          <w:p w:rsidR="00A33A6B" w:rsidRPr="00AE0E69" w:rsidRDefault="00A33A6B" w:rsidP="00A33A6B">
            <w:pPr>
              <w:widowControl w:val="0"/>
              <w:tabs>
                <w:tab w:val="left" w:pos="5342"/>
              </w:tabs>
              <w:autoSpaceDE w:val="0"/>
              <w:autoSpaceDN w:val="0"/>
              <w:adjustRightInd w:val="0"/>
              <w:jc w:val="center"/>
              <w:rPr>
                <w:rFonts w:ascii="Times New Roman" w:hAnsi="Times New Roman"/>
                <w:b/>
                <w:color w:val="4472C4"/>
                <w:sz w:val="20"/>
                <w:szCs w:val="20"/>
              </w:rPr>
            </w:pPr>
            <w:r w:rsidRPr="00AE0E69">
              <w:rPr>
                <w:rFonts w:ascii="Times New Roman" w:hAnsi="Times New Roman"/>
                <w:b/>
                <w:sz w:val="20"/>
                <w:szCs w:val="20"/>
              </w:rPr>
              <w:lastRenderedPageBreak/>
              <w:t>«Военные разведчики»</w:t>
            </w:r>
          </w:p>
        </w:tc>
        <w:tc>
          <w:tcPr>
            <w:tcW w:w="3268" w:type="dxa"/>
          </w:tcPr>
          <w:p w:rsidR="00A33A6B" w:rsidRPr="00AE0E69" w:rsidRDefault="00A33A6B" w:rsidP="00DA4F6C">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b/>
                <w:bCs/>
                <w:sz w:val="20"/>
                <w:szCs w:val="20"/>
              </w:rPr>
              <w:t>Игровые действия: </w:t>
            </w:r>
            <w:r w:rsidRPr="00AE0E69">
              <w:rPr>
                <w:rFonts w:ascii="Times New Roman" w:hAnsi="Times New Roman"/>
                <w:sz w:val="20"/>
                <w:szCs w:val="20"/>
              </w:rPr>
              <w:t>Воспитатель предлагает вспомнить фильмы, рассказы о жизни военных разведчиков, предлагает детям поиграть в них. Дети распределяют между собой роли Разведчиков, Часовых, Командиров, Солдат охраны, определяют цели и задачи, следят за их выполнением.</w:t>
            </w:r>
          </w:p>
        </w:tc>
        <w:tc>
          <w:tcPr>
            <w:tcW w:w="2190"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Разнообразные приемы по распределению ролей; обсуждение хода развития сюжета игры; совместное выполнение игровых действий. Усложнение игрового сюжета по направлениям</w:t>
            </w:r>
            <w:r w:rsidRPr="00AE0E69">
              <w:rPr>
                <w:rFonts w:ascii="Times New Roman" w:hAnsi="Times New Roman"/>
                <w:i/>
                <w:sz w:val="20"/>
                <w:szCs w:val="20"/>
              </w:rPr>
              <w:t>.</w:t>
            </w:r>
          </w:p>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p>
        </w:tc>
        <w:tc>
          <w:tcPr>
            <w:tcW w:w="2725" w:type="dxa"/>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color w:val="3B2A1A"/>
                <w:sz w:val="20"/>
                <w:szCs w:val="20"/>
              </w:rPr>
              <w:t>Элементы военной одежды для детей, оружие</w:t>
            </w:r>
          </w:p>
        </w:tc>
      </w:tr>
      <w:tr w:rsidR="00A33A6B" w:rsidRPr="00AE0E69" w:rsidTr="00DA4F6C">
        <w:tc>
          <w:tcPr>
            <w:tcW w:w="2449" w:type="dxa"/>
            <w:gridSpan w:val="2"/>
          </w:tcPr>
          <w:p w:rsidR="00A33A6B" w:rsidRPr="00AE0E69" w:rsidRDefault="00A33A6B" w:rsidP="00A33A6B">
            <w:pPr>
              <w:widowControl w:val="0"/>
              <w:tabs>
                <w:tab w:val="left" w:pos="5342"/>
              </w:tabs>
              <w:autoSpaceDE w:val="0"/>
              <w:autoSpaceDN w:val="0"/>
              <w:adjustRightInd w:val="0"/>
              <w:jc w:val="center"/>
              <w:rPr>
                <w:rFonts w:ascii="Times New Roman" w:hAnsi="Times New Roman"/>
                <w:b/>
                <w:sz w:val="20"/>
                <w:szCs w:val="20"/>
              </w:rPr>
            </w:pPr>
            <w:r w:rsidRPr="00AE0E69">
              <w:rPr>
                <w:rFonts w:ascii="Times New Roman" w:hAnsi="Times New Roman"/>
                <w:b/>
                <w:sz w:val="20"/>
                <w:szCs w:val="20"/>
              </w:rPr>
              <w:t>«Библиотека»</w:t>
            </w:r>
          </w:p>
        </w:tc>
        <w:tc>
          <w:tcPr>
            <w:tcW w:w="3268" w:type="dxa"/>
          </w:tcPr>
          <w:p w:rsidR="00A33A6B" w:rsidRPr="00AE0E69" w:rsidRDefault="00A33A6B" w:rsidP="00A33A6B">
            <w:pPr>
              <w:contextualSpacing/>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b/>
                <w:color w:val="000080"/>
                <w:sz w:val="20"/>
                <w:szCs w:val="20"/>
              </w:rPr>
              <w:t>:</w:t>
            </w:r>
            <w:r w:rsidRPr="00AE0E69">
              <w:rPr>
                <w:rFonts w:ascii="Times New Roman" w:hAnsi="Times New Roman"/>
                <w:sz w:val="20"/>
                <w:szCs w:val="20"/>
              </w:rPr>
              <w:t xml:space="preserve">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b/>
                <w:sz w:val="20"/>
                <w:szCs w:val="20"/>
              </w:rPr>
              <w:t>Игровые действия:</w:t>
            </w:r>
            <w:r w:rsidRPr="00AE0E69">
              <w:rPr>
                <w:rFonts w:ascii="Times New Roman" w:hAnsi="Times New Roman"/>
                <w:sz w:val="20"/>
                <w:szCs w:val="20"/>
              </w:rPr>
              <w:t xml:space="preserve"> Оформление формуляров читателей. Приём заявок библиотекарем. Работа с картотекой. Выдача книг. Читальный зал.</w:t>
            </w:r>
          </w:p>
        </w:tc>
        <w:tc>
          <w:tcPr>
            <w:tcW w:w="2190" w:type="dxa"/>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sz w:val="20"/>
                <w:szCs w:val="20"/>
              </w:rPr>
              <w:t>Разнообразные приёмы по распределению ролей; обсуждение хода развития сюжета игры; совместное выполнение  игровых действий.</w:t>
            </w:r>
          </w:p>
        </w:tc>
        <w:tc>
          <w:tcPr>
            <w:tcW w:w="2725" w:type="dxa"/>
          </w:tcPr>
          <w:p w:rsidR="00A33A6B" w:rsidRPr="00AE0E69" w:rsidRDefault="00A33A6B" w:rsidP="00A33A6B">
            <w:pPr>
              <w:contextualSpacing/>
              <w:jc w:val="both"/>
              <w:rPr>
                <w:rFonts w:ascii="Times New Roman" w:hAnsi="Times New Roman"/>
                <w:sz w:val="20"/>
                <w:szCs w:val="20"/>
              </w:rPr>
            </w:pPr>
            <w:r w:rsidRPr="00AE0E69">
              <w:rPr>
                <w:rFonts w:ascii="Times New Roman" w:hAnsi="Times New Roman"/>
                <w:sz w:val="20"/>
                <w:szCs w:val="20"/>
              </w:rPr>
              <w:t>Формуляры, книги, картотека.</w:t>
            </w:r>
          </w:p>
          <w:p w:rsidR="00A33A6B" w:rsidRPr="00AE0E69" w:rsidRDefault="00A33A6B" w:rsidP="00A33A6B">
            <w:pPr>
              <w:widowControl w:val="0"/>
              <w:tabs>
                <w:tab w:val="left" w:pos="5342"/>
              </w:tabs>
              <w:autoSpaceDE w:val="0"/>
              <w:autoSpaceDN w:val="0"/>
              <w:adjustRightInd w:val="0"/>
              <w:jc w:val="center"/>
              <w:rPr>
                <w:rFonts w:ascii="Times New Roman" w:hAnsi="Times New Roman"/>
                <w:b/>
                <w:color w:val="4472C4"/>
                <w:sz w:val="20"/>
                <w:szCs w:val="20"/>
              </w:rPr>
            </w:pPr>
          </w:p>
        </w:tc>
      </w:tr>
      <w:tr w:rsidR="00A33A6B" w:rsidRPr="00AE0E69" w:rsidTr="00DA4F6C">
        <w:trPr>
          <w:trHeight w:val="138"/>
        </w:trPr>
        <w:tc>
          <w:tcPr>
            <w:tcW w:w="2449" w:type="dxa"/>
            <w:gridSpan w:val="2"/>
            <w:tcBorders>
              <w:right w:val="single" w:sz="4" w:space="0" w:color="auto"/>
            </w:tcBorders>
          </w:tcPr>
          <w:p w:rsidR="00A33A6B" w:rsidRPr="00AE0E69" w:rsidRDefault="00A33A6B" w:rsidP="00A33A6B">
            <w:pPr>
              <w:widowControl w:val="0"/>
              <w:tabs>
                <w:tab w:val="left" w:pos="5342"/>
              </w:tabs>
              <w:autoSpaceDE w:val="0"/>
              <w:autoSpaceDN w:val="0"/>
              <w:adjustRightInd w:val="0"/>
              <w:jc w:val="center"/>
              <w:rPr>
                <w:rFonts w:ascii="Times New Roman" w:hAnsi="Times New Roman"/>
                <w:b/>
                <w:sz w:val="20"/>
                <w:szCs w:val="20"/>
              </w:rPr>
            </w:pPr>
            <w:r w:rsidRPr="00AE0E69">
              <w:rPr>
                <w:rFonts w:ascii="Times New Roman" w:hAnsi="Times New Roman"/>
                <w:b/>
                <w:sz w:val="20"/>
                <w:szCs w:val="20"/>
              </w:rPr>
              <w:t>«Ярмарка»</w:t>
            </w:r>
          </w:p>
        </w:tc>
        <w:tc>
          <w:tcPr>
            <w:tcW w:w="3268" w:type="dxa"/>
            <w:tcBorders>
              <w:right w:val="single" w:sz="4" w:space="0" w:color="auto"/>
            </w:tcBorders>
          </w:tcPr>
          <w:p w:rsidR="00A33A6B" w:rsidRPr="00AE0E69" w:rsidRDefault="00A33A6B" w:rsidP="00A33A6B">
            <w:pPr>
              <w:widowControl w:val="0"/>
              <w:tabs>
                <w:tab w:val="left" w:pos="5342"/>
              </w:tabs>
              <w:autoSpaceDE w:val="0"/>
              <w:autoSpaceDN w:val="0"/>
              <w:adjustRightInd w:val="0"/>
              <w:jc w:val="both"/>
              <w:rPr>
                <w:rFonts w:ascii="Times New Roman" w:hAnsi="Times New Roman"/>
                <w:color w:val="4472C4"/>
                <w:sz w:val="20"/>
                <w:szCs w:val="20"/>
              </w:rPr>
            </w:pPr>
            <w:r w:rsidRPr="00AE0E69">
              <w:rPr>
                <w:rFonts w:ascii="Times New Roman" w:hAnsi="Times New Roman"/>
                <w:b/>
                <w:sz w:val="20"/>
                <w:szCs w:val="20"/>
              </w:rPr>
              <w:t>Цель</w:t>
            </w:r>
            <w:r w:rsidRPr="00AE0E69">
              <w:rPr>
                <w:rFonts w:ascii="Times New Roman" w:hAnsi="Times New Roman"/>
                <w:sz w:val="20"/>
                <w:szCs w:val="20"/>
              </w:rPr>
              <w:t>:</w:t>
            </w:r>
            <w:r w:rsidRPr="00AE0E69">
              <w:rPr>
                <w:rFonts w:ascii="Times New Roman" w:hAnsi="Times New Roman"/>
                <w:color w:val="000000"/>
                <w:sz w:val="20"/>
                <w:szCs w:val="20"/>
              </w:rPr>
              <w:t xml:space="preserve"> </w:t>
            </w:r>
            <w:r w:rsidRPr="00AE0E69">
              <w:rPr>
                <w:rFonts w:ascii="Times New Roman" w:hAnsi="Times New Roman"/>
                <w:sz w:val="20"/>
                <w:szCs w:val="20"/>
              </w:rPr>
              <w:t>Закреплять знания детей о разнообразии народного творчества, познакомить их с хохломой, гжелью, дымковской игрушкой, городецкой росписью, уметь назвать основные элементы этих видов промысла, воспитывать чувство прекрасного, желание продолжать традиции своего народа, расширить словарный запас детей: «хохломская роспись», «народное творчество», «народный промысел», «дымковская игрушка», «гжель</w:t>
            </w:r>
            <w:proofErr w:type="gramStart"/>
            <w:r w:rsidRPr="00AE0E69">
              <w:rPr>
                <w:rFonts w:ascii="Times New Roman" w:hAnsi="Times New Roman"/>
                <w:sz w:val="20"/>
                <w:szCs w:val="20"/>
              </w:rPr>
              <w:t>»,.</w:t>
            </w:r>
            <w:proofErr w:type="gramEnd"/>
          </w:p>
        </w:tc>
        <w:tc>
          <w:tcPr>
            <w:tcW w:w="2190" w:type="dxa"/>
            <w:tcBorders>
              <w:right w:val="single" w:sz="4" w:space="0" w:color="auto"/>
            </w:tcBorders>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r w:rsidRPr="00AE0E69">
              <w:rPr>
                <w:rFonts w:ascii="Times New Roman" w:hAnsi="Times New Roman"/>
                <w:sz w:val="20"/>
                <w:szCs w:val="20"/>
              </w:rPr>
              <w:t>Игровая проблемная ситуация, обсуждение содержания игры, хода развития игры; совместное выполнение действий, расширение сюжета.</w:t>
            </w:r>
          </w:p>
        </w:tc>
        <w:tc>
          <w:tcPr>
            <w:tcW w:w="2725" w:type="dxa"/>
            <w:tcBorders>
              <w:right w:val="single" w:sz="4" w:space="0" w:color="auto"/>
            </w:tcBorders>
          </w:tcPr>
          <w:p w:rsidR="00A33A6B" w:rsidRPr="00AE0E69" w:rsidRDefault="00A33A6B" w:rsidP="00A33A6B">
            <w:pPr>
              <w:widowControl w:val="0"/>
              <w:tabs>
                <w:tab w:val="left" w:pos="5342"/>
              </w:tabs>
              <w:autoSpaceDE w:val="0"/>
              <w:autoSpaceDN w:val="0"/>
              <w:adjustRightInd w:val="0"/>
              <w:jc w:val="both"/>
              <w:rPr>
                <w:rFonts w:ascii="Times New Roman" w:hAnsi="Times New Roman"/>
                <w:b/>
                <w:color w:val="4472C4"/>
                <w:sz w:val="20"/>
                <w:szCs w:val="20"/>
              </w:rPr>
            </w:pPr>
            <w:proofErr w:type="gramStart"/>
            <w:r w:rsidRPr="00AE0E69">
              <w:rPr>
                <w:rFonts w:ascii="Times New Roman" w:hAnsi="Times New Roman"/>
                <w:sz w:val="20"/>
                <w:szCs w:val="20"/>
              </w:rPr>
              <w:t>автобус, сделанный из стульчиков, руль для водителя, касса, билеты на автобус, витрина с дымковскими игрушками, выставка предметов, расписанных хохломой, гжелью, городецкой росписью</w:t>
            </w:r>
            <w:proofErr w:type="gramEnd"/>
          </w:p>
        </w:tc>
      </w:tr>
      <w:tr w:rsidR="00A33A6B" w:rsidRPr="00AE0E69" w:rsidTr="00DA4F6C">
        <w:trPr>
          <w:trHeight w:val="138"/>
        </w:trPr>
        <w:tc>
          <w:tcPr>
            <w:tcW w:w="10632" w:type="dxa"/>
            <w:gridSpan w:val="5"/>
            <w:tcBorders>
              <w:right w:val="single" w:sz="4" w:space="0" w:color="auto"/>
            </w:tcBorders>
          </w:tcPr>
          <w:p w:rsidR="00A33A6B" w:rsidRPr="00AE0E69" w:rsidRDefault="00A33A6B" w:rsidP="00A33A6B">
            <w:pPr>
              <w:widowControl w:val="0"/>
              <w:tabs>
                <w:tab w:val="left" w:pos="5342"/>
              </w:tabs>
              <w:autoSpaceDE w:val="0"/>
              <w:autoSpaceDN w:val="0"/>
              <w:adjustRightInd w:val="0"/>
              <w:jc w:val="center"/>
              <w:rPr>
                <w:rFonts w:ascii="Times New Roman" w:hAnsi="Times New Roman"/>
                <w:b/>
                <w:color w:val="4472C4"/>
                <w:sz w:val="20"/>
                <w:szCs w:val="20"/>
              </w:rPr>
            </w:pPr>
            <w:r w:rsidRPr="00AE0E69">
              <w:rPr>
                <w:rFonts w:ascii="Times New Roman" w:hAnsi="Times New Roman"/>
                <w:b/>
                <w:color w:val="4472C4"/>
                <w:sz w:val="24"/>
                <w:szCs w:val="20"/>
              </w:rPr>
              <w:t>Подвижные игры:</w:t>
            </w:r>
          </w:p>
        </w:tc>
      </w:tr>
      <w:tr w:rsidR="00A33A6B" w:rsidRPr="00AE0E69" w:rsidTr="00DA4F6C">
        <w:tc>
          <w:tcPr>
            <w:tcW w:w="2449" w:type="dxa"/>
            <w:gridSpan w:val="2"/>
            <w:tcBorders>
              <w:right w:val="nil"/>
            </w:tcBorders>
          </w:tcPr>
          <w:p w:rsidR="00A33A6B" w:rsidRPr="00AE0E69" w:rsidRDefault="00A33A6B" w:rsidP="00A33A6B">
            <w:pPr>
              <w:rPr>
                <w:rFonts w:ascii="Times New Roman" w:hAnsi="Times New Roman"/>
                <w:b/>
                <w:sz w:val="20"/>
                <w:szCs w:val="20"/>
              </w:rPr>
            </w:pPr>
            <w:r w:rsidRPr="00AE0E69">
              <w:rPr>
                <w:rFonts w:ascii="Times New Roman" w:hAnsi="Times New Roman"/>
                <w:sz w:val="20"/>
                <w:szCs w:val="20"/>
              </w:rPr>
              <w:t xml:space="preserve"> </w:t>
            </w:r>
            <w:r w:rsidRPr="00AE0E69">
              <w:rPr>
                <w:rFonts w:ascii="Times New Roman" w:hAnsi="Times New Roman"/>
                <w:b/>
                <w:sz w:val="20"/>
                <w:szCs w:val="20"/>
              </w:rPr>
              <w:t>«Горелки»</w:t>
            </w:r>
          </w:p>
        </w:tc>
        <w:tc>
          <w:tcPr>
            <w:tcW w:w="8183" w:type="dxa"/>
            <w:gridSpan w:val="3"/>
            <w:tcBorders>
              <w:right w:val="single" w:sz="4" w:space="0" w:color="auto"/>
            </w:tcBorders>
          </w:tcPr>
          <w:p w:rsidR="00AE0E69" w:rsidRDefault="00A33A6B" w:rsidP="00A33A6B">
            <w:pPr>
              <w:rPr>
                <w:rFonts w:ascii="Times New Roman" w:hAnsi="Times New Roman"/>
                <w:color w:val="000000"/>
                <w:sz w:val="20"/>
                <w:szCs w:val="20"/>
              </w:rPr>
            </w:pPr>
            <w:proofErr w:type="gramStart"/>
            <w:r w:rsidRPr="00AE0E69">
              <w:rPr>
                <w:rFonts w:ascii="Times New Roman" w:hAnsi="Times New Roman"/>
                <w:b/>
                <w:color w:val="000000"/>
                <w:sz w:val="20"/>
                <w:szCs w:val="20"/>
              </w:rPr>
              <w:t>Ц</w:t>
            </w:r>
            <w:proofErr w:type="gramEnd"/>
            <w:r w:rsidRPr="00AE0E69">
              <w:rPr>
                <w:rFonts w:ascii="Times New Roman" w:hAnsi="Times New Roman"/>
                <w:b/>
                <w:color w:val="000000"/>
                <w:sz w:val="20"/>
                <w:szCs w:val="20"/>
              </w:rPr>
              <w:t>:</w:t>
            </w:r>
            <w:r w:rsidRPr="00AE0E69">
              <w:rPr>
                <w:rFonts w:ascii="Times New Roman" w:hAnsi="Times New Roman"/>
                <w:color w:val="000000"/>
                <w:sz w:val="20"/>
                <w:szCs w:val="20"/>
              </w:rPr>
              <w:t xml:space="preserve"> учить детей бегать в парах на скорость, начинать бег только после окончания слов. Развивать у детей быстроту движений, ловкость.                             </w:t>
            </w:r>
          </w:p>
          <w:p w:rsidR="00A33A6B" w:rsidRPr="00AE0E69" w:rsidRDefault="00A33A6B" w:rsidP="00A33A6B">
            <w:pPr>
              <w:rPr>
                <w:rFonts w:ascii="Times New Roman" w:hAnsi="Times New Roman"/>
                <w:color w:val="000000"/>
                <w:sz w:val="20"/>
                <w:szCs w:val="20"/>
              </w:rPr>
            </w:pPr>
            <w:r w:rsidRPr="00AE0E69">
              <w:rPr>
                <w:rFonts w:ascii="Times New Roman" w:hAnsi="Times New Roman"/>
                <w:b/>
                <w:color w:val="000000"/>
                <w:sz w:val="20"/>
                <w:szCs w:val="20"/>
              </w:rPr>
              <w:t>Ход игры:</w:t>
            </w:r>
            <w:r w:rsidRPr="00AE0E69">
              <w:rPr>
                <w:rFonts w:ascii="Times New Roman" w:hAnsi="Times New Roman"/>
                <w:color w:val="000000"/>
                <w:sz w:val="20"/>
                <w:szCs w:val="20"/>
              </w:rPr>
              <w:t xml:space="preserve"> Дети становятся в колонну парами. Впереди колонны на расстоянии 2-3 шагов </w:t>
            </w:r>
            <w:r w:rsidRPr="00AE0E69">
              <w:rPr>
                <w:rFonts w:ascii="Times New Roman" w:hAnsi="Times New Roman"/>
                <w:color w:val="000000"/>
                <w:sz w:val="20"/>
                <w:szCs w:val="20"/>
              </w:rPr>
              <w:lastRenderedPageBreak/>
              <w:t>проводится линия.  По считалке выбирается Ловишка. Он становится на линию спиной к остальным детям. Все стоящие парами говорят слова.</w:t>
            </w: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lastRenderedPageBreak/>
              <w:t>«Салки – не попади в болото»</w:t>
            </w:r>
          </w:p>
          <w:p w:rsidR="00A33A6B" w:rsidRPr="00AE0E69" w:rsidRDefault="00A33A6B" w:rsidP="00A33A6B">
            <w:pPr>
              <w:rPr>
                <w:rFonts w:ascii="Times New Roman" w:hAnsi="Times New Roman"/>
                <w:color w:val="4472C4"/>
                <w:sz w:val="20"/>
                <w:szCs w:val="20"/>
              </w:rPr>
            </w:pP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детей бегать, не забегая за зрительные ориентиры, с увёртыванием. Развивать ловкость, быстроту движений, ориентировку в пространстве.                                                                                                                      </w:t>
            </w:r>
            <w:r w:rsidRPr="00AE0E69">
              <w:rPr>
                <w:rFonts w:ascii="Times New Roman" w:hAnsi="Times New Roman"/>
                <w:b/>
                <w:sz w:val="20"/>
                <w:szCs w:val="20"/>
              </w:rPr>
              <w:t>Ход игры:</w:t>
            </w:r>
            <w:r w:rsidRPr="00AE0E69">
              <w:rPr>
                <w:rFonts w:ascii="Times New Roman" w:hAnsi="Times New Roman"/>
                <w:sz w:val="20"/>
                <w:szCs w:val="20"/>
              </w:rPr>
              <w:t xml:space="preserve"> На площадке палочками, шишками, камешками обозначается место, куда нельзя забегать – болото (муравейник, огород). Выбирают ловишку. По сигналу он догоняет детей, стараясь их осалить. </w:t>
            </w:r>
            <w:proofErr w:type="gramStart"/>
            <w:r w:rsidRPr="00AE0E69">
              <w:rPr>
                <w:rFonts w:ascii="Times New Roman" w:hAnsi="Times New Roman"/>
                <w:sz w:val="20"/>
                <w:szCs w:val="20"/>
              </w:rPr>
              <w:t>Осаленный</w:t>
            </w:r>
            <w:proofErr w:type="gramEnd"/>
            <w:r w:rsidRPr="00AE0E69">
              <w:rPr>
                <w:rFonts w:ascii="Times New Roman" w:hAnsi="Times New Roman"/>
                <w:sz w:val="20"/>
                <w:szCs w:val="20"/>
              </w:rPr>
              <w:t xml:space="preserve"> ловишкой выходит из игры.</w:t>
            </w:r>
          </w:p>
        </w:tc>
      </w:tr>
      <w:tr w:rsidR="00A33A6B" w:rsidRPr="00AE0E69" w:rsidTr="00DA4F6C">
        <w:trPr>
          <w:trHeight w:val="310"/>
        </w:trPr>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b/>
                <w:sz w:val="20"/>
                <w:szCs w:val="20"/>
              </w:rPr>
              <w:t>«Пингвины с мячом»</w:t>
            </w: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детей прыгать до зрительного ориентира на двух ногах с мячом, зажатым между колен, стараясь не потерять мяч, приземляться на обе ноги. Развивать ловкость, быстроту движений, координацию.                                           </w:t>
            </w:r>
            <w:r w:rsidRPr="00AE0E69">
              <w:rPr>
                <w:rFonts w:ascii="Times New Roman" w:hAnsi="Times New Roman"/>
                <w:b/>
                <w:sz w:val="20"/>
                <w:szCs w:val="20"/>
              </w:rPr>
              <w:t>Ход игры</w:t>
            </w:r>
            <w:r w:rsidRPr="00AE0E69">
              <w:rPr>
                <w:rFonts w:ascii="Times New Roman" w:hAnsi="Times New Roman"/>
                <w:sz w:val="20"/>
                <w:szCs w:val="20"/>
              </w:rPr>
              <w:t>: Дети стоят в 4-5 звеньях. Напротив каждого звена на расстоянии 5м ориенти</w:t>
            </w:r>
            <w:proofErr w:type="gramStart"/>
            <w:r w:rsidRPr="00AE0E69">
              <w:rPr>
                <w:rFonts w:ascii="Times New Roman" w:hAnsi="Times New Roman"/>
                <w:sz w:val="20"/>
                <w:szCs w:val="20"/>
              </w:rPr>
              <w:t>р-</w:t>
            </w:r>
            <w:proofErr w:type="gramEnd"/>
            <w:r w:rsidRPr="00AE0E69">
              <w:rPr>
                <w:rFonts w:ascii="Times New Roman" w:hAnsi="Times New Roman"/>
                <w:sz w:val="20"/>
                <w:szCs w:val="20"/>
              </w:rPr>
              <w:t xml:space="preserve"> пенёк фишка. Первые в звеньях получают по мячу. Зажав их между коленями, прыгают к предмету, берут мяч </w:t>
            </w:r>
            <w:proofErr w:type="gramStart"/>
            <w:r w:rsidRPr="00AE0E69">
              <w:rPr>
                <w:rFonts w:ascii="Times New Roman" w:hAnsi="Times New Roman"/>
                <w:sz w:val="20"/>
                <w:szCs w:val="20"/>
              </w:rPr>
              <w:t>и</w:t>
            </w:r>
            <w:proofErr w:type="gramEnd"/>
            <w:r w:rsidRPr="00AE0E69">
              <w:rPr>
                <w:rFonts w:ascii="Times New Roman" w:hAnsi="Times New Roman"/>
                <w:sz w:val="20"/>
                <w:szCs w:val="20"/>
              </w:rPr>
              <w:t xml:space="preserve"> обежав ориентир, возвращаются каждый в своё звено и передают мяч следующему. Прыгать, не теряя мяча</w:t>
            </w:r>
            <w:proofErr w:type="gramStart"/>
            <w:r w:rsidRPr="00AE0E69">
              <w:rPr>
                <w:rFonts w:ascii="Times New Roman" w:hAnsi="Times New Roman"/>
                <w:sz w:val="20"/>
                <w:szCs w:val="20"/>
              </w:rPr>
              <w:t>..</w:t>
            </w:r>
            <w:proofErr w:type="gramEnd"/>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«Загони льдинку»</w:t>
            </w:r>
          </w:p>
          <w:p w:rsidR="00A33A6B" w:rsidRPr="00AE0E69" w:rsidRDefault="00A33A6B" w:rsidP="00A33A6B">
            <w:pPr>
              <w:rPr>
                <w:rFonts w:ascii="Times New Roman" w:hAnsi="Times New Roman"/>
                <w:color w:val="4472C4"/>
                <w:sz w:val="20"/>
                <w:szCs w:val="20"/>
              </w:rPr>
            </w:pP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xml:space="preserve">: учить детей прыгать на одной ноге, стараясь носком ноги загнать предмет в круг. Развивать ловкость, умение рассчитывать силу толчка.                    </w:t>
            </w:r>
            <w:r w:rsidRPr="00AE0E69">
              <w:rPr>
                <w:rFonts w:ascii="Times New Roman" w:hAnsi="Times New Roman"/>
                <w:b/>
                <w:sz w:val="20"/>
                <w:szCs w:val="20"/>
              </w:rPr>
              <w:t>Ход игры</w:t>
            </w:r>
            <w:r w:rsidRPr="00AE0E69">
              <w:rPr>
                <w:rFonts w:ascii="Times New Roman" w:hAnsi="Times New Roman"/>
                <w:sz w:val="20"/>
                <w:szCs w:val="20"/>
              </w:rPr>
              <w:t>: На снегу цветной краской нарисован большой круг, от него в разные стороны 8-10 цветных линий – лучей, их длина 2,5 – 3. в конце этих линий стоят дети. У носка правой ноги каждого играющего лежит льдинка. По сигналу, подпрыгивая на правой ноге, все стараются быстрее загнать свою льдинку в круг. Здесь можно стоять, ожидая остальных играющих. После этого каждый гонит свою льдинку обратно, подпрыгивая на одной ноге старясь придерживаться нарисованной лини, передаёт льдинку следующему. Гнать льдинку, толкая её вперед носком ноги, на которой выполняется прыжки. 2 вариант</w:t>
            </w:r>
            <w:proofErr w:type="gramStart"/>
            <w:r w:rsidRPr="00AE0E69">
              <w:rPr>
                <w:rFonts w:ascii="Times New Roman" w:hAnsi="Times New Roman"/>
                <w:sz w:val="20"/>
                <w:szCs w:val="20"/>
              </w:rPr>
              <w:t xml:space="preserve">  Г</w:t>
            </w:r>
            <w:proofErr w:type="gramEnd"/>
            <w:r w:rsidRPr="00AE0E69">
              <w:rPr>
                <w:rFonts w:ascii="Times New Roman" w:hAnsi="Times New Roman"/>
                <w:sz w:val="20"/>
                <w:szCs w:val="20"/>
              </w:rPr>
              <w:t>нать льдинки клюшками.</w:t>
            </w: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«Прыжковая эстафета»</w:t>
            </w:r>
          </w:p>
          <w:p w:rsidR="00A33A6B" w:rsidRPr="00AE0E69" w:rsidRDefault="00A33A6B" w:rsidP="00A33A6B">
            <w:pPr>
              <w:rPr>
                <w:rFonts w:ascii="Times New Roman" w:hAnsi="Times New Roman"/>
                <w:color w:val="4472C4"/>
                <w:sz w:val="20"/>
                <w:szCs w:val="20"/>
              </w:rPr>
            </w:pP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детей выполнять на скорость разные виды прыжков: боком, с мячом, зажатым между ног, в руках, с ноги на ногу, на одной ноге.                       </w:t>
            </w:r>
            <w:r w:rsidRPr="00AE0E69">
              <w:rPr>
                <w:rFonts w:ascii="Times New Roman" w:hAnsi="Times New Roman"/>
                <w:b/>
                <w:sz w:val="20"/>
                <w:szCs w:val="20"/>
              </w:rPr>
              <w:t>Ход игры:</w:t>
            </w:r>
            <w:r w:rsidRPr="00AE0E69">
              <w:rPr>
                <w:rFonts w:ascii="Times New Roman" w:hAnsi="Times New Roman"/>
                <w:sz w:val="20"/>
                <w:szCs w:val="20"/>
              </w:rPr>
              <w:t xml:space="preserve"> Дети встают в колонны и продвигаются вперёд разными видами прыжков: с одной ноги на другую, на двух ногах, с набивными мячами в руках, боком. В конце продвижения дать задание – выпрыгнуть вверх, коснуться рукой отметки на стене, баскетбольного кольца, подвешенного мяча</w:t>
            </w:r>
          </w:p>
        </w:tc>
      </w:tr>
      <w:tr w:rsidR="00A33A6B" w:rsidRPr="00AE0E69" w:rsidTr="00DA4F6C">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«Охотники и звери»</w:t>
            </w:r>
          </w:p>
          <w:p w:rsidR="00A33A6B" w:rsidRPr="00AE0E69" w:rsidRDefault="00A33A6B" w:rsidP="00A33A6B">
            <w:pPr>
              <w:rPr>
                <w:rFonts w:ascii="Times New Roman" w:hAnsi="Times New Roman"/>
                <w:color w:val="4472C4"/>
                <w:sz w:val="20"/>
                <w:szCs w:val="20"/>
              </w:rPr>
            </w:pP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детей бросать маленький мяч, стараясь попасть в зверей, выполнять имитационные движения, изображая лесных зверей. Развивать ловкость, глазомер.                                                                                              </w:t>
            </w:r>
            <w:r w:rsidRPr="00AE0E69">
              <w:rPr>
                <w:rFonts w:ascii="Times New Roman" w:hAnsi="Times New Roman"/>
                <w:b/>
                <w:sz w:val="20"/>
                <w:szCs w:val="20"/>
              </w:rPr>
              <w:t>Ход игры:</w:t>
            </w:r>
            <w:r w:rsidRPr="00AE0E69">
              <w:rPr>
                <w:rFonts w:ascii="Times New Roman" w:hAnsi="Times New Roman"/>
                <w:sz w:val="20"/>
                <w:szCs w:val="20"/>
              </w:rPr>
              <w:t xml:space="preserve"> Дети образуют круг, взявшись за руки. Рассчитываются на первый второй делятся на охотников и зверей. Охотники остаются на своих местах в кругу, а звери выходят в середину круга. Охотники перебрасывают друг другу мяч и стараются попасть им в ноги убегающих и увёртывающихся зверей. Тот, кого заденет мяч, считается подстреленным выходит из круга. Затем игроки ме6няются ролями. 2 вариант: охотников может быть 3-4, они находятся на одной стороне площадки, на другой дом зверей – лес. По сигналу звери убегают в лес, а охотники стреляют в них с места. Или могут бежать за зверями, но не забегать в лес.</w:t>
            </w:r>
          </w:p>
        </w:tc>
      </w:tr>
      <w:tr w:rsidR="00A33A6B" w:rsidRPr="00AE0E69" w:rsidTr="00DA4F6C">
        <w:tc>
          <w:tcPr>
            <w:tcW w:w="2449" w:type="dxa"/>
            <w:gridSpan w:val="2"/>
          </w:tcPr>
          <w:p w:rsidR="00A33A6B" w:rsidRPr="00AE0E69" w:rsidRDefault="00A33A6B" w:rsidP="00A33A6B">
            <w:pPr>
              <w:rPr>
                <w:rFonts w:ascii="Times New Roman" w:hAnsi="Times New Roman"/>
                <w:b/>
                <w:color w:val="4472C4"/>
                <w:sz w:val="20"/>
                <w:szCs w:val="20"/>
              </w:rPr>
            </w:pPr>
            <w:r w:rsidRPr="00AE0E69">
              <w:rPr>
                <w:rFonts w:ascii="Times New Roman" w:hAnsi="Times New Roman"/>
                <w:b/>
                <w:sz w:val="20"/>
                <w:szCs w:val="20"/>
              </w:rPr>
              <w:t>«Ловля обезьян»</w:t>
            </w:r>
          </w:p>
        </w:tc>
        <w:tc>
          <w:tcPr>
            <w:tcW w:w="8183" w:type="dxa"/>
            <w:gridSpan w:val="3"/>
          </w:tcPr>
          <w:p w:rsidR="00A33A6B" w:rsidRPr="00AE0E69" w:rsidRDefault="00A33A6B" w:rsidP="00A33A6B">
            <w:pPr>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лазить по гимнастической стенке удобным способом, поднимаясь и спускаясь, не пропуская реек, бегать врассыпную, не наталкиваясь друг на друга. Развивать умение действовать по сигналу, подражать действиям ловцов, координацию движений, быстроту действий, ловкость.                                                                                                                               </w:t>
            </w:r>
            <w:r w:rsidRPr="00AE0E69">
              <w:rPr>
                <w:rFonts w:ascii="Times New Roman" w:hAnsi="Times New Roman"/>
                <w:b/>
                <w:sz w:val="20"/>
                <w:szCs w:val="20"/>
              </w:rPr>
              <w:t>Ход игры:</w:t>
            </w:r>
            <w:r w:rsidRPr="00AE0E69">
              <w:rPr>
                <w:rFonts w:ascii="Times New Roman" w:hAnsi="Times New Roman"/>
                <w:sz w:val="20"/>
                <w:szCs w:val="20"/>
              </w:rPr>
              <w:t xml:space="preserve"> Дети делятся на две группы – обезьян и ловцов обезьян. Дети – обезьяны размещаются на одной стороне площадки, где есть пособия для лазания, на противоположной стороне площадки находятся ловцы.  Обезьяны подражают всему что видят. Пользуясь этим, ловцы хотят заманить обезьян и поймать их. Ловцы сговариваются, какие движения будут показывать и показывают их на середине площадки. Как только ловцы выходят на середину площадки, обезьяны влезают на лестницу и наблюдают за движениями ловцов. Проделав движения, ловцы скрываются, а обезьяны слезают и приближаются к тому месту, где были ловцы и повторяют их движения. По сигналу</w:t>
            </w:r>
            <w:proofErr w:type="gramStart"/>
            <w:r w:rsidRPr="00AE0E69">
              <w:rPr>
                <w:rFonts w:ascii="Times New Roman" w:hAnsi="Times New Roman"/>
                <w:sz w:val="20"/>
                <w:szCs w:val="20"/>
              </w:rPr>
              <w:t>6</w:t>
            </w:r>
            <w:proofErr w:type="gramEnd"/>
            <w:r w:rsidRPr="00AE0E69">
              <w:rPr>
                <w:rFonts w:ascii="Times New Roman" w:hAnsi="Times New Roman"/>
                <w:sz w:val="20"/>
                <w:szCs w:val="20"/>
              </w:rPr>
              <w:t xml:space="preserve"> «Ловцы1» - обезьяны бегут к деревьям и влезают на них. Ловцы ловят </w:t>
            </w:r>
            <w:proofErr w:type="gramStart"/>
            <w:r w:rsidRPr="00AE0E69">
              <w:rPr>
                <w:rFonts w:ascii="Times New Roman" w:hAnsi="Times New Roman"/>
                <w:sz w:val="20"/>
                <w:szCs w:val="20"/>
              </w:rPr>
              <w:t>тех</w:t>
            </w:r>
            <w:proofErr w:type="gramEnd"/>
            <w:r w:rsidRPr="00AE0E69">
              <w:rPr>
                <w:rFonts w:ascii="Times New Roman" w:hAnsi="Times New Roman"/>
                <w:sz w:val="20"/>
                <w:szCs w:val="20"/>
              </w:rPr>
              <w:t xml:space="preserve"> которые не успели влезть на дерево. И уводят к себе. После 2-3 повторений дети меняются ролями. Усложнения:  Ловцы должны придумать сложные движения: шпагат, мостик, и т. д.</w:t>
            </w:r>
          </w:p>
        </w:tc>
      </w:tr>
      <w:tr w:rsidR="00A33A6B" w:rsidRPr="00AE0E69" w:rsidTr="00DA4F6C">
        <w:trPr>
          <w:trHeight w:val="1365"/>
        </w:trPr>
        <w:tc>
          <w:tcPr>
            <w:tcW w:w="2449" w:type="dxa"/>
            <w:gridSpan w:val="2"/>
          </w:tcPr>
          <w:p w:rsidR="00A33A6B" w:rsidRPr="00AE0E69" w:rsidRDefault="00A33A6B" w:rsidP="00A33A6B">
            <w:pPr>
              <w:rPr>
                <w:rFonts w:ascii="Times New Roman" w:hAnsi="Times New Roman"/>
                <w:b/>
                <w:sz w:val="20"/>
                <w:szCs w:val="20"/>
              </w:rPr>
            </w:pPr>
            <w:r w:rsidRPr="00AE0E69">
              <w:rPr>
                <w:rFonts w:ascii="Times New Roman" w:hAnsi="Times New Roman"/>
                <w:b/>
                <w:bCs/>
                <w:sz w:val="20"/>
                <w:szCs w:val="20"/>
              </w:rPr>
              <w:t>« Белые медведи»</w:t>
            </w:r>
          </w:p>
        </w:tc>
        <w:tc>
          <w:tcPr>
            <w:tcW w:w="8183" w:type="dxa"/>
            <w:gridSpan w:val="3"/>
          </w:tcPr>
          <w:p w:rsidR="00A33A6B" w:rsidRPr="00AE0E69" w:rsidRDefault="00A33A6B" w:rsidP="00A33A6B">
            <w:pPr>
              <w:rPr>
                <w:rFonts w:ascii="Times New Roman" w:hAnsi="Times New Roman"/>
                <w:color w:val="000000"/>
                <w:sz w:val="20"/>
                <w:szCs w:val="20"/>
              </w:rPr>
            </w:pPr>
            <w:proofErr w:type="gramStart"/>
            <w:r w:rsidRPr="00AE0E69">
              <w:rPr>
                <w:rFonts w:ascii="Times New Roman" w:hAnsi="Times New Roman"/>
                <w:b/>
                <w:color w:val="000000"/>
                <w:sz w:val="20"/>
                <w:szCs w:val="20"/>
              </w:rPr>
              <w:t>Ц</w:t>
            </w:r>
            <w:proofErr w:type="gramEnd"/>
            <w:r w:rsidRPr="00AE0E69">
              <w:rPr>
                <w:rFonts w:ascii="Times New Roman" w:hAnsi="Times New Roman"/>
                <w:b/>
                <w:color w:val="000000"/>
                <w:sz w:val="20"/>
                <w:szCs w:val="20"/>
              </w:rPr>
              <w:t xml:space="preserve">: </w:t>
            </w:r>
            <w:r w:rsidRPr="00AE0E69">
              <w:rPr>
                <w:rFonts w:ascii="Times New Roman" w:hAnsi="Times New Roman"/>
                <w:color w:val="000000"/>
                <w:sz w:val="20"/>
                <w:szCs w:val="20"/>
              </w:rPr>
              <w:t>В углу площадки обозначается льдина. На ней стоят двое водящих - белые медведи. Остальные на площадке - медвежата. По сигналу водящие, взявшись за руки, выбегают на площадку и ловят медвежат - догоняют игрока и берут его в свою цепочку. Других медвежат они ловят уже вместе. Игра продолжается до тех пор, пока в цепочке не окажутся все медвежата. Игрокам не разрешается разъединять руки белых медведей и вырываться, когда их поймают.</w:t>
            </w:r>
          </w:p>
        </w:tc>
      </w:tr>
      <w:tr w:rsidR="00A33A6B" w:rsidRPr="00AE0E69" w:rsidTr="00DA4F6C">
        <w:trPr>
          <w:trHeight w:val="391"/>
        </w:trPr>
        <w:tc>
          <w:tcPr>
            <w:tcW w:w="10632" w:type="dxa"/>
            <w:gridSpan w:val="5"/>
          </w:tcPr>
          <w:p w:rsidR="00A33A6B" w:rsidRPr="00AE0E69" w:rsidRDefault="00A33A6B" w:rsidP="00A33A6B">
            <w:pPr>
              <w:jc w:val="center"/>
              <w:rPr>
                <w:rFonts w:ascii="Times New Roman" w:hAnsi="Times New Roman"/>
                <w:b/>
                <w:color w:val="4472C4"/>
                <w:sz w:val="20"/>
                <w:szCs w:val="20"/>
              </w:rPr>
            </w:pPr>
            <w:r w:rsidRPr="00AE0E69">
              <w:rPr>
                <w:rFonts w:ascii="Times New Roman" w:hAnsi="Times New Roman"/>
                <w:b/>
                <w:color w:val="4472C4"/>
                <w:sz w:val="24"/>
                <w:szCs w:val="20"/>
              </w:rPr>
              <w:t>Дидактические игры:</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«Светофор и регулировщик»</w:t>
            </w:r>
          </w:p>
        </w:tc>
        <w:tc>
          <w:tcPr>
            <w:tcW w:w="3448" w:type="dxa"/>
            <w:gridSpan w:val="2"/>
          </w:tcPr>
          <w:p w:rsidR="00A33A6B" w:rsidRPr="00AE0E69" w:rsidRDefault="00A33A6B" w:rsidP="00A33A6B">
            <w:pPr>
              <w:jc w:val="both"/>
              <w:rPr>
                <w:rFonts w:ascii="Times New Roman" w:hAnsi="Times New Roman"/>
                <w:b/>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 xml:space="preserve">: </w:t>
            </w:r>
            <w:r w:rsidRPr="00AE0E69">
              <w:rPr>
                <w:rFonts w:ascii="Times New Roman" w:hAnsi="Times New Roman"/>
                <w:sz w:val="20"/>
                <w:szCs w:val="20"/>
              </w:rPr>
              <w:t xml:space="preserve">Уточнить знания детей о работе сотрудников ГИБДД (регулировщика); объяснить </w:t>
            </w:r>
            <w:r w:rsidRPr="00AE0E69">
              <w:rPr>
                <w:rFonts w:ascii="Times New Roman" w:hAnsi="Times New Roman"/>
                <w:sz w:val="20"/>
                <w:szCs w:val="20"/>
              </w:rPr>
              <w:lastRenderedPageBreak/>
              <w:t>значение его жестов; учить детей соотносить жесты регулировщика с цветом светофора.</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lastRenderedPageBreak/>
              <w:t xml:space="preserve">Объяснение правил игры, совместное выполнение игрового </w:t>
            </w:r>
            <w:r w:rsidRPr="00AE0E69">
              <w:rPr>
                <w:rFonts w:ascii="Times New Roman" w:hAnsi="Times New Roman"/>
                <w:sz w:val="20"/>
                <w:szCs w:val="20"/>
              </w:rPr>
              <w:lastRenderedPageBreak/>
              <w:t>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lastRenderedPageBreak/>
              <w:t>Регулировщик, палочка регулировщика, знаки светофора.</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lastRenderedPageBreak/>
              <w:t>«Волшебные кубики»</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Закреплять умение детей определять место звука в слове, производит фонематический анализ и синтез слова, развивать слуховую и зрительную память, а также зрительное восприятие.                    </w:t>
            </w:r>
            <w:r w:rsidRPr="00AE0E69">
              <w:rPr>
                <w:rFonts w:ascii="Times New Roman" w:hAnsi="Times New Roman"/>
                <w:b/>
                <w:sz w:val="20"/>
                <w:szCs w:val="20"/>
              </w:rPr>
              <w:t>Ход:</w:t>
            </w:r>
            <w:r w:rsidRPr="00AE0E69">
              <w:rPr>
                <w:rFonts w:ascii="Times New Roman" w:hAnsi="Times New Roman"/>
                <w:sz w:val="20"/>
                <w:szCs w:val="20"/>
              </w:rPr>
              <w:t xml:space="preserve"> Ребенку предлагают собрать </w:t>
            </w:r>
            <w:proofErr w:type="gramStart"/>
            <w:r w:rsidRPr="00AE0E69">
              <w:rPr>
                <w:rFonts w:ascii="Times New Roman" w:hAnsi="Times New Roman"/>
                <w:sz w:val="20"/>
                <w:szCs w:val="20"/>
              </w:rPr>
              <w:t>слово</w:t>
            </w:r>
            <w:proofErr w:type="gramEnd"/>
            <w:r w:rsidRPr="00AE0E69">
              <w:rPr>
                <w:rFonts w:ascii="Times New Roman" w:hAnsi="Times New Roman"/>
                <w:sz w:val="20"/>
                <w:szCs w:val="20"/>
              </w:rPr>
              <w:t xml:space="preserve"> например «слон». Обращают внимание на первые звуки слов – названий предметов. Ребенок сначала находит кубик, на одной из граней которого изображен предмет, чье название начинается со звука [</w:t>
            </w:r>
            <w:proofErr w:type="gramStart"/>
            <w:r w:rsidRPr="00AE0E69">
              <w:rPr>
                <w:rFonts w:ascii="Times New Roman" w:hAnsi="Times New Roman"/>
                <w:sz w:val="20"/>
                <w:szCs w:val="20"/>
              </w:rPr>
              <w:t>с</w:t>
            </w:r>
            <w:proofErr w:type="gramEnd"/>
            <w:r w:rsidRPr="00AE0E69">
              <w:rPr>
                <w:rFonts w:ascii="Times New Roman" w:hAnsi="Times New Roman"/>
                <w:sz w:val="20"/>
                <w:szCs w:val="20"/>
              </w:rPr>
              <w:t>]. Затем ищет на гранях следующего кубика изображение предмета, в названии которого первый звук - [</w:t>
            </w:r>
            <w:proofErr w:type="gramStart"/>
            <w:r w:rsidRPr="00AE0E69">
              <w:rPr>
                <w:rFonts w:ascii="Times New Roman" w:hAnsi="Times New Roman"/>
                <w:sz w:val="20"/>
                <w:szCs w:val="20"/>
              </w:rPr>
              <w:t>л</w:t>
            </w:r>
            <w:proofErr w:type="gramEnd"/>
            <w:r w:rsidRPr="00AE0E69">
              <w:rPr>
                <w:rFonts w:ascii="Times New Roman" w:hAnsi="Times New Roman"/>
                <w:sz w:val="20"/>
                <w:szCs w:val="20"/>
              </w:rPr>
              <w:t>], [о], [н].</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 xml:space="preserve">Кубики на каждой </w:t>
            </w:r>
            <w:proofErr w:type="gramStart"/>
            <w:r w:rsidRPr="00AE0E69">
              <w:rPr>
                <w:rFonts w:ascii="Times New Roman" w:hAnsi="Times New Roman"/>
                <w:sz w:val="20"/>
                <w:szCs w:val="20"/>
              </w:rPr>
              <w:t>грани</w:t>
            </w:r>
            <w:proofErr w:type="gramEnd"/>
            <w:r w:rsidRPr="00AE0E69">
              <w:rPr>
                <w:rFonts w:ascii="Times New Roman" w:hAnsi="Times New Roman"/>
                <w:sz w:val="20"/>
                <w:szCs w:val="20"/>
              </w:rPr>
              <w:t xml:space="preserve"> которых изображены знакомые детям предметы.</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«Веселый поезд»</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xml:space="preserve">: Совершенствовать навык звукового анализа, закреплять умение детей определять количество звуков в слове.                                                </w:t>
            </w:r>
            <w:r w:rsidRPr="00AE0E69">
              <w:rPr>
                <w:rFonts w:ascii="Times New Roman" w:hAnsi="Times New Roman"/>
                <w:b/>
                <w:sz w:val="20"/>
                <w:szCs w:val="20"/>
              </w:rPr>
              <w:t>Ход:</w:t>
            </w:r>
            <w:r w:rsidRPr="00AE0E69">
              <w:rPr>
                <w:rFonts w:ascii="Times New Roman" w:hAnsi="Times New Roman"/>
                <w:sz w:val="20"/>
                <w:szCs w:val="20"/>
              </w:rPr>
              <w:t xml:space="preserve"> Воспитатель каждому ребенку предлагает определить количество звуков в его слове и положить картинку в нужный вагон, соответствующий количеству звуков в слове (сколько окошечек, столько звуков).</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 У каждого ребенка в руках предметная картинка – билет. </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«Художники»</w:t>
            </w:r>
          </w:p>
        </w:tc>
        <w:tc>
          <w:tcPr>
            <w:tcW w:w="3448" w:type="dxa"/>
            <w:gridSpan w:val="2"/>
          </w:tcPr>
          <w:p w:rsidR="00A33A6B" w:rsidRPr="00AE0E69" w:rsidRDefault="00A33A6B" w:rsidP="00A33A6B">
            <w:pPr>
              <w:jc w:val="both"/>
              <w:rPr>
                <w:rFonts w:ascii="Times New Roman" w:hAnsi="Times New Roman"/>
                <w:b/>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развитие ориентировки в пространстве.                                                                                                               Ход игры.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w:t>
            </w:r>
            <w:proofErr w:type="gramStart"/>
            <w:r w:rsidRPr="00AE0E69">
              <w:rPr>
                <w:rFonts w:ascii="Times New Roman" w:hAnsi="Times New Roman"/>
                <w:sz w:val="20"/>
                <w:szCs w:val="20"/>
              </w:rPr>
              <w:t>В задании должны быть использованы слова: вверху, внизу, слева, справа, от, за, перед, между, около, рядом и т. д.</w:t>
            </w:r>
            <w:proofErr w:type="gramEnd"/>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Наборы изобразительного материала</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«12 месяцев!»</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закрепить понятие о месяцах.                                          </w:t>
            </w:r>
            <w:r w:rsidRPr="00AE0E69">
              <w:rPr>
                <w:rFonts w:ascii="Times New Roman" w:hAnsi="Times New Roman"/>
                <w:b/>
                <w:sz w:val="20"/>
                <w:szCs w:val="20"/>
              </w:rPr>
              <w:t>Ход</w:t>
            </w:r>
            <w:r w:rsidRPr="00AE0E69">
              <w:rPr>
                <w:rFonts w:ascii="Times New Roman" w:hAnsi="Times New Roman"/>
                <w:sz w:val="20"/>
                <w:szCs w:val="20"/>
              </w:rPr>
              <w:t xml:space="preserve">. </w:t>
            </w:r>
            <w:proofErr w:type="gramStart"/>
            <w:r w:rsidRPr="00AE0E69">
              <w:rPr>
                <w:rFonts w:ascii="Times New Roman" w:hAnsi="Times New Roman"/>
                <w:sz w:val="20"/>
                <w:szCs w:val="20"/>
              </w:rPr>
              <w:t>В раскладывает</w:t>
            </w:r>
            <w:proofErr w:type="gramEnd"/>
            <w:r w:rsidRPr="00AE0E69">
              <w:rPr>
                <w:rFonts w:ascii="Times New Roman" w:hAnsi="Times New Roman"/>
                <w:sz w:val="20"/>
                <w:szCs w:val="20"/>
              </w:rPr>
              <w:t xml:space="preserve"> карточки изображением вниз и перемешивает их. </w:t>
            </w:r>
            <w:proofErr w:type="gramStart"/>
            <w:r w:rsidRPr="00AE0E69">
              <w:rPr>
                <w:rFonts w:ascii="Times New Roman" w:hAnsi="Times New Roman"/>
                <w:sz w:val="20"/>
                <w:szCs w:val="20"/>
              </w:rPr>
              <w:t>Играющие</w:t>
            </w:r>
            <w:proofErr w:type="gramEnd"/>
            <w:r w:rsidRPr="00AE0E69">
              <w:rPr>
                <w:rFonts w:ascii="Times New Roman" w:hAnsi="Times New Roman"/>
                <w:sz w:val="20"/>
                <w:szCs w:val="20"/>
              </w:rPr>
              <w:t xml:space="preserve">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карточки, на которых изображены предметы от 1 до 12.</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«Кто быстрее подберет коробки»</w:t>
            </w:r>
          </w:p>
          <w:p w:rsidR="00A33A6B" w:rsidRPr="00AE0E69" w:rsidRDefault="00A33A6B" w:rsidP="00A33A6B">
            <w:pPr>
              <w:rPr>
                <w:rFonts w:ascii="Times New Roman" w:hAnsi="Times New Roman"/>
                <w:b/>
                <w:sz w:val="20"/>
                <w:szCs w:val="20"/>
              </w:rPr>
            </w:pP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сопоставлять предметы по длине, ширине, высоте</w:t>
            </w:r>
            <w:r w:rsidRPr="00AE0E69">
              <w:rPr>
                <w:rFonts w:ascii="Times New Roman" w:hAnsi="Times New Roman"/>
                <w:b/>
                <w:sz w:val="20"/>
                <w:szCs w:val="20"/>
              </w:rPr>
              <w:t>.                                               Ход:</w:t>
            </w:r>
            <w:r w:rsidRPr="00AE0E69">
              <w:rPr>
                <w:rFonts w:ascii="Times New Roman" w:hAnsi="Times New Roman"/>
                <w:sz w:val="20"/>
                <w:szCs w:val="20"/>
              </w:rPr>
              <w:t xml:space="preserve"> Выяснив, чем отличаются коробки друг от друга, педагог объясняет задание: «Коробки расставлены вперемешку: длинные, короткие, широкие, узкие, высокие и </w:t>
            </w:r>
            <w:r w:rsidRPr="00AE0E69">
              <w:rPr>
                <w:rFonts w:ascii="Times New Roman" w:hAnsi="Times New Roman"/>
                <w:sz w:val="20"/>
                <w:szCs w:val="20"/>
              </w:rPr>
              <w:lastRenderedPageBreak/>
              <w:t>низкие сейчас мы поучимся подбирать коробки нужного размера.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lastRenderedPageBreak/>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6-8 коробок разного размера.</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sz w:val="20"/>
                <w:szCs w:val="20"/>
              </w:rPr>
            </w:pPr>
            <w:r w:rsidRPr="00AE0E69">
              <w:rPr>
                <w:rFonts w:ascii="Times New Roman" w:hAnsi="Times New Roman"/>
                <w:b/>
                <w:bCs/>
                <w:sz w:val="20"/>
                <w:szCs w:val="20"/>
              </w:rPr>
              <w:lastRenderedPageBreak/>
              <w:t>«Как я дома помогаю?»</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bCs/>
                <w:sz w:val="20"/>
                <w:szCs w:val="20"/>
              </w:rPr>
              <w:t>Ц</w:t>
            </w:r>
            <w:proofErr w:type="gramEnd"/>
            <w:r w:rsidRPr="00AE0E69">
              <w:rPr>
                <w:rFonts w:ascii="Times New Roman" w:hAnsi="Times New Roman"/>
                <w:b/>
                <w:bCs/>
                <w:sz w:val="20"/>
                <w:szCs w:val="20"/>
              </w:rPr>
              <w:t>: </w:t>
            </w:r>
            <w:r w:rsidRPr="00AE0E69">
              <w:rPr>
                <w:rFonts w:ascii="Times New Roman" w:hAnsi="Times New Roman"/>
                <w:sz w:val="20"/>
                <w:szCs w:val="20"/>
              </w:rPr>
              <w:t>Формировать представления о домашних обязанностях женщин и мужчин, девочек и мальчиков. Воспитывать  желание оказывать помощь людям.</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Картинки с изображением людей, которые исполняют разную работу по дому.</w:t>
            </w:r>
            <w:r w:rsidRPr="00AE0E69">
              <w:rPr>
                <w:rFonts w:ascii="Times New Roman" w:hAnsi="Times New Roman"/>
                <w:b/>
                <w:color w:val="4472C4"/>
                <w:sz w:val="20"/>
                <w:szCs w:val="20"/>
              </w:rPr>
              <w:t xml:space="preserve"> </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«Красный – белый»</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Продолжать учить детей интонационно выделять любой звук из слова и определять его место в слове.                                             </w:t>
            </w:r>
            <w:r w:rsidRPr="00AE0E69">
              <w:rPr>
                <w:rFonts w:ascii="Times New Roman" w:hAnsi="Times New Roman"/>
                <w:b/>
                <w:sz w:val="20"/>
                <w:szCs w:val="20"/>
              </w:rPr>
              <w:t>Ход</w:t>
            </w:r>
            <w:r w:rsidRPr="00AE0E69">
              <w:rPr>
                <w:rFonts w:ascii="Times New Roman" w:hAnsi="Times New Roman"/>
                <w:sz w:val="20"/>
                <w:szCs w:val="20"/>
              </w:rPr>
              <w:t>: Воспитатель называет слова, Если в слове дети услышали звук [с], то поднимают красный кружок, если заданного звука нет – белый. Звуки: [ф], [ш], [щ'].</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У каждого ребенка красный и белый кружки. </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«Живые числа»</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упражнять в прямом и обратном счете в пределах 10.                                                  </w:t>
            </w:r>
            <w:r w:rsidRPr="00AE0E69">
              <w:rPr>
                <w:rFonts w:ascii="Times New Roman" w:hAnsi="Times New Roman"/>
                <w:b/>
                <w:sz w:val="20"/>
                <w:szCs w:val="20"/>
              </w:rPr>
              <w:t xml:space="preserve">Ход: </w:t>
            </w:r>
            <w:r w:rsidRPr="00AE0E69">
              <w:rPr>
                <w:rFonts w:ascii="Times New Roman" w:hAnsi="Times New Roman"/>
                <w:sz w:val="20"/>
                <w:szCs w:val="20"/>
              </w:rPr>
              <w:t>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продолжается.</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Карточки с нарисованными на них кружочками от 1 до 10.</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«Аэродром»</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упражнять в счете предметов и в порядковом счете в пределах 10.                                  </w:t>
            </w:r>
            <w:r w:rsidRPr="00AE0E69">
              <w:rPr>
                <w:rFonts w:ascii="Times New Roman" w:hAnsi="Times New Roman"/>
                <w:b/>
                <w:sz w:val="20"/>
                <w:szCs w:val="20"/>
              </w:rPr>
              <w:t>Ход:</w:t>
            </w:r>
            <w:r w:rsidRPr="00AE0E69">
              <w:rPr>
                <w:rFonts w:ascii="Times New Roman" w:hAnsi="Times New Roman"/>
                <w:sz w:val="20"/>
                <w:szCs w:val="20"/>
              </w:rPr>
              <w:t xml:space="preserve"> В.: «Посмотрите, у меня на столе несколько самолетов. Это аэродром. Сколько у меня самолетов</w:t>
            </w:r>
            <w:proofErr w:type="gramStart"/>
            <w:r w:rsidRPr="00AE0E69">
              <w:rPr>
                <w:rFonts w:ascii="Times New Roman" w:hAnsi="Times New Roman"/>
                <w:sz w:val="20"/>
                <w:szCs w:val="20"/>
              </w:rPr>
              <w:t xml:space="preserve">?. </w:t>
            </w:r>
            <w:proofErr w:type="gramEnd"/>
            <w:r w:rsidRPr="00AE0E69">
              <w:rPr>
                <w:rFonts w:ascii="Times New Roman" w:hAnsi="Times New Roman"/>
                <w:sz w:val="20"/>
                <w:szCs w:val="20"/>
              </w:rPr>
              <w:t xml:space="preserve">Как проверить правильно ли вы ответили? Кто хочет сосчитать самолеты? Каждым самолетом управляет летчик. Сколько летчиков управляют самолетами? Сейчас мы поиграем. Вы будете летчики. Сколько детей должно выйти, чтобы управлять самолетами? </w:t>
            </w:r>
            <w:r w:rsidRPr="00AE0E69">
              <w:rPr>
                <w:rFonts w:ascii="Times New Roman" w:hAnsi="Times New Roman"/>
                <w:i/>
                <w:sz w:val="20"/>
                <w:szCs w:val="20"/>
              </w:rPr>
              <w:t>(выходят дети, берут в руки самолеты, делают круг, возвращаются на аэродром).</w:t>
            </w:r>
            <w:r w:rsidRPr="00AE0E69">
              <w:rPr>
                <w:rFonts w:ascii="Times New Roman" w:hAnsi="Times New Roman"/>
                <w:sz w:val="20"/>
                <w:szCs w:val="20"/>
              </w:rPr>
              <w:t xml:space="preserve"> Аналогично: «На космодроме».</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Дидактический материал: игрушки,                              самолеты, 5 ракет                                       </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«Калейдоскоп»</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умение подбирать объекты по образцу, ориентируясь на несколько признаков сразу.                                    </w:t>
            </w:r>
            <w:r w:rsidRPr="00AE0E69">
              <w:rPr>
                <w:rFonts w:ascii="Times New Roman" w:hAnsi="Times New Roman"/>
                <w:b/>
                <w:sz w:val="20"/>
                <w:szCs w:val="20"/>
              </w:rPr>
              <w:t>Ход:</w:t>
            </w:r>
            <w:r w:rsidRPr="00AE0E69">
              <w:rPr>
                <w:rFonts w:ascii="Times New Roman" w:hAnsi="Times New Roman"/>
                <w:sz w:val="20"/>
                <w:szCs w:val="20"/>
              </w:rPr>
              <w:t xml:space="preserve"> Демонстрационный: несколько калейдоскопов; образец сложного орнамента с тремя осями симметрии, включающего элементы двух, трех цветов, двух форм,</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«Кто первый назовет»</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развитие внимания.         </w:t>
            </w:r>
            <w:r w:rsidRPr="00AE0E69">
              <w:rPr>
                <w:rFonts w:ascii="Times New Roman" w:hAnsi="Times New Roman"/>
                <w:b/>
                <w:sz w:val="20"/>
                <w:szCs w:val="20"/>
              </w:rPr>
              <w:t>Ход:</w:t>
            </w:r>
            <w:r w:rsidRPr="00AE0E69">
              <w:rPr>
                <w:rFonts w:ascii="Times New Roman" w:hAnsi="Times New Roman"/>
                <w:sz w:val="20"/>
                <w:szCs w:val="20"/>
              </w:rPr>
              <w:t xml:space="preserve"> </w:t>
            </w:r>
            <w:r w:rsidRPr="00AE0E69">
              <w:rPr>
                <w:rFonts w:ascii="Times New Roman" w:hAnsi="Times New Roman"/>
                <w:sz w:val="20"/>
                <w:szCs w:val="20"/>
              </w:rPr>
              <w:lastRenderedPageBreak/>
              <w:t>Дети должны посчитать количество ударов и найти игрушку, которая стоит на указанном месте. Кто первым назовет игрушку, становится победителем и занимает место ведущего.</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lastRenderedPageBreak/>
              <w:t xml:space="preserve">Методическое </w:t>
            </w:r>
            <w:r w:rsidRPr="00AE0E69">
              <w:rPr>
                <w:rFonts w:ascii="Times New Roman" w:hAnsi="Times New Roman"/>
                <w:sz w:val="20"/>
                <w:szCs w:val="20"/>
              </w:rPr>
              <w:lastRenderedPageBreak/>
              <w:t>указание. Предварительно ребенку объясняется, что если какой-нибудь предмет сделан из дерева, то он деревянный, а если из железа, то он железный, и т. д. Затем проводится работа по картинкам, после чего можно закреплять данную тему в игре с мячом.</w:t>
            </w: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lastRenderedPageBreak/>
              <w:t xml:space="preserve">Предметные картинки по </w:t>
            </w:r>
            <w:r w:rsidRPr="00AE0E69">
              <w:rPr>
                <w:rFonts w:ascii="Times New Roman" w:hAnsi="Times New Roman"/>
                <w:sz w:val="20"/>
                <w:szCs w:val="20"/>
              </w:rPr>
              <w:lastRenderedPageBreak/>
              <w:t>теме</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lastRenderedPageBreak/>
              <w:t>«Найди братца»</w:t>
            </w:r>
          </w:p>
        </w:tc>
        <w:tc>
          <w:tcPr>
            <w:tcW w:w="3448" w:type="dxa"/>
            <w:gridSpan w:val="2"/>
          </w:tcPr>
          <w:p w:rsidR="00A33A6B" w:rsidRPr="00AE0E69" w:rsidRDefault="00A33A6B" w:rsidP="00A33A6B">
            <w:pPr>
              <w:jc w:val="both"/>
              <w:rPr>
                <w:rFonts w:ascii="Times New Roman" w:hAnsi="Times New Roman"/>
                <w:b/>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Закреплять умение детей определять первый звук в слове, различать твердые и мягкие согласные звуки. </w:t>
            </w:r>
            <w:r w:rsidRPr="00AE0E69">
              <w:rPr>
                <w:rFonts w:ascii="Times New Roman" w:hAnsi="Times New Roman"/>
                <w:b/>
                <w:sz w:val="20"/>
                <w:szCs w:val="20"/>
              </w:rPr>
              <w:t xml:space="preserve">                   </w:t>
            </w:r>
            <w:r w:rsidRPr="00AE0E69">
              <w:rPr>
                <w:rFonts w:ascii="Times New Roman" w:hAnsi="Times New Roman"/>
                <w:sz w:val="20"/>
                <w:szCs w:val="20"/>
              </w:rPr>
              <w:t>Ход: Воспитатель выставляет предметные картинки в один ряд. Дети должны разложить картинки в два ряда. Во втором ряду должны быть картинки такие, чтобы первые звуки слов были братцами первых звуков слов первого ряда.  Дети по очереди подходят, называют предметы, первые звуки слов и если правильно подобрали пару, подставляют картинку под верхний ряд.</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Предметные картинки</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«Путешествие»</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ориентироваться в пространстве.                                    </w:t>
            </w:r>
            <w:r w:rsidRPr="00AE0E69">
              <w:rPr>
                <w:rFonts w:ascii="Times New Roman" w:hAnsi="Times New Roman"/>
                <w:b/>
                <w:sz w:val="20"/>
                <w:szCs w:val="20"/>
              </w:rPr>
              <w:t>Ход:</w:t>
            </w:r>
            <w:r w:rsidRPr="00AE0E69">
              <w:rPr>
                <w:rFonts w:ascii="Times New Roman" w:hAnsi="Times New Roman"/>
                <w:sz w:val="20"/>
                <w:szCs w:val="20"/>
              </w:rPr>
              <w:t xml:space="preserve"> В. обозначает направление на полу групповой комнаты стрелка; разного цвета, а ребенку говорит: «Сначала иди туда, куда указывает красная стрелка, потом поверни туда, куда указывает синяя, затем пройди три шага и там ищи». Задания могут быть любые как одному ребенку, так и всей группе детей.</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Игровой набор стрелок, указателей, карта группы, площадки.</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«Пляшущие человечки»</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развивать зрительное внимание, навыки счета.                           </w:t>
            </w:r>
            <w:r w:rsidRPr="00AE0E69">
              <w:rPr>
                <w:rFonts w:ascii="Times New Roman" w:hAnsi="Times New Roman"/>
                <w:b/>
                <w:sz w:val="20"/>
                <w:szCs w:val="20"/>
              </w:rPr>
              <w:t>Ход</w:t>
            </w:r>
            <w:r w:rsidRPr="00AE0E69">
              <w:rPr>
                <w:rFonts w:ascii="Times New Roman" w:hAnsi="Times New Roman"/>
                <w:sz w:val="20"/>
                <w:szCs w:val="20"/>
              </w:rPr>
              <w:t>: Дети в течение 1 минуты рассматривают карту-схему, на которой схематически изображены «пляшущие человечки» (4 раза по 4 фигурки). Время засекается по песочным часам. 3а 1 минуту, должны сосчитать только тех человечков, которые стоят смирно, обозначить их количество цифрой (карточкой). Выполнив задание, дети проверяют друг друга.</w:t>
            </w:r>
          </w:p>
        </w:tc>
        <w:tc>
          <w:tcPr>
            <w:tcW w:w="2190"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Предметные картинки, подборка материалов.</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«Тут, конечно, каждый знает, Что каким у нас бывает»</w:t>
            </w:r>
          </w:p>
        </w:tc>
        <w:tc>
          <w:tcPr>
            <w:tcW w:w="3448" w:type="dxa"/>
            <w:gridSpan w:val="2"/>
          </w:tcPr>
          <w:p w:rsidR="00A33A6B" w:rsidRPr="00AE0E69" w:rsidRDefault="00A33A6B" w:rsidP="00A33A6B">
            <w:pPr>
              <w:jc w:val="both"/>
              <w:rPr>
                <w:rFonts w:ascii="Times New Roman" w:hAnsi="Times New Roman"/>
                <w:b/>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расширение словаря детей за счет прилагательных развитие воображения, памяти, ловкости.</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rPr>
              <w:t>Предметные картинки</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t>«Зимние картинки»</w:t>
            </w:r>
          </w:p>
        </w:tc>
        <w:tc>
          <w:tcPr>
            <w:tcW w:w="3448" w:type="dxa"/>
            <w:gridSpan w:val="2"/>
          </w:tcPr>
          <w:p w:rsidR="00A33A6B" w:rsidRPr="00AE0E69" w:rsidRDefault="00A33A6B" w:rsidP="00A33A6B">
            <w:pPr>
              <w:jc w:val="both"/>
              <w:rPr>
                <w:rFonts w:ascii="Times New Roman" w:hAnsi="Times New Roman"/>
                <w:b/>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активизировать в речи слова, обозначающие признаки, действия предметов, явления, происходящие зимой.</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Зимние пейзажи.</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bookmarkStart w:id="5" w:name="bookmark113"/>
            <w:r w:rsidRPr="00AE0E69">
              <w:rPr>
                <w:rFonts w:ascii="Times New Roman" w:hAnsi="Times New Roman"/>
                <w:b/>
                <w:sz w:val="20"/>
                <w:szCs w:val="20"/>
              </w:rPr>
              <w:t>«Снег-снежок»</w:t>
            </w:r>
            <w:bookmarkEnd w:id="5"/>
          </w:p>
        </w:tc>
        <w:tc>
          <w:tcPr>
            <w:tcW w:w="3448" w:type="dxa"/>
            <w:gridSpan w:val="2"/>
          </w:tcPr>
          <w:p w:rsidR="00A33A6B" w:rsidRPr="00AE0E69" w:rsidRDefault="00A33A6B" w:rsidP="00A33A6B">
            <w:pPr>
              <w:jc w:val="both"/>
              <w:rPr>
                <w:rFonts w:ascii="Times New Roman" w:hAnsi="Times New Roman"/>
                <w:b/>
                <w:color w:val="5B9BD5"/>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активизировать в речи слова, обозначающие приметы зимы; упражнять в подборе слов-признаков снега, родственных слов к слову «снег».</w:t>
            </w:r>
            <w:r w:rsidRPr="00AE0E69">
              <w:rPr>
                <w:rFonts w:ascii="Times New Roman" w:hAnsi="Times New Roman"/>
                <w:b/>
                <w:color w:val="5B9BD5"/>
                <w:sz w:val="20"/>
                <w:szCs w:val="20"/>
              </w:rPr>
              <w:t xml:space="preserve"> </w:t>
            </w:r>
            <w:r w:rsidRPr="00AE0E69">
              <w:rPr>
                <w:rFonts w:ascii="Times New Roman" w:eastAsia="Bookman Old Style" w:hAnsi="Times New Roman"/>
                <w:sz w:val="20"/>
                <w:szCs w:val="20"/>
                <w:u w:val="single"/>
                <w:shd w:val="clear" w:color="auto" w:fill="FFFFFF"/>
              </w:rPr>
              <w:t>Вариант 1.</w:t>
            </w:r>
            <w:r w:rsidRPr="00AE0E69">
              <w:rPr>
                <w:rFonts w:ascii="Times New Roman" w:eastAsia="Bookman Old Style" w:hAnsi="Times New Roman"/>
                <w:sz w:val="20"/>
                <w:szCs w:val="20"/>
                <w:shd w:val="clear" w:color="auto" w:fill="FFFFFF"/>
              </w:rPr>
              <w:t xml:space="preserve"> Игровые </w:t>
            </w:r>
            <w:r w:rsidRPr="00AE0E69">
              <w:rPr>
                <w:rFonts w:ascii="Times New Roman" w:eastAsia="Bookman Old Style" w:hAnsi="Times New Roman"/>
                <w:sz w:val="20"/>
                <w:szCs w:val="20"/>
                <w:shd w:val="clear" w:color="auto" w:fill="FFFFFF"/>
              </w:rPr>
              <w:lastRenderedPageBreak/>
              <w:t>действия: запоминать и повторять слова признаки снега из стихотворения, добавлять свои.</w:t>
            </w:r>
            <w:r w:rsidRPr="00AE0E69">
              <w:rPr>
                <w:rFonts w:ascii="Times New Roman" w:eastAsia="Times New Roman" w:hAnsi="Times New Roman"/>
                <w:b/>
                <w:color w:val="5B9BD5"/>
                <w:sz w:val="20"/>
                <w:szCs w:val="20"/>
              </w:rPr>
              <w:t xml:space="preserve"> </w:t>
            </w:r>
            <w:r w:rsidRPr="00AE0E69">
              <w:rPr>
                <w:rFonts w:ascii="Times New Roman" w:eastAsia="Bookman Old Style" w:hAnsi="Times New Roman"/>
                <w:sz w:val="20"/>
                <w:szCs w:val="20"/>
                <w:u w:val="single"/>
                <w:shd w:val="clear" w:color="auto" w:fill="FFFFFF"/>
              </w:rPr>
              <w:t>Вариант 2.</w:t>
            </w:r>
            <w:r w:rsidRPr="00AE0E69">
              <w:rPr>
                <w:rFonts w:ascii="Times New Roman" w:eastAsia="Bookman Old Style" w:hAnsi="Times New Roman"/>
                <w:sz w:val="20"/>
                <w:szCs w:val="20"/>
                <w:shd w:val="clear" w:color="auto" w:fill="FFFFFF"/>
              </w:rPr>
              <w:t xml:space="preserve"> Игровые действия: выделять в речи родственные слова, подбирать их самостоятельно.</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b/>
                <w:sz w:val="20"/>
                <w:szCs w:val="20"/>
              </w:rPr>
              <w:lastRenderedPageBreak/>
              <w:t>«Защитники Родины»</w:t>
            </w:r>
          </w:p>
          <w:p w:rsidR="00A33A6B" w:rsidRPr="00AE0E69" w:rsidRDefault="00A33A6B" w:rsidP="00A33A6B">
            <w:pPr>
              <w:rPr>
                <w:rFonts w:ascii="Times New Roman" w:hAnsi="Times New Roman"/>
                <w:b/>
                <w:sz w:val="20"/>
                <w:szCs w:val="20"/>
              </w:rPr>
            </w:pP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eastAsia="Century Schoolbook" w:hAnsi="Times New Roman"/>
                <w:b/>
                <w:bCs/>
                <w:iCs/>
                <w:sz w:val="20"/>
                <w:szCs w:val="20"/>
                <w:shd w:val="clear" w:color="auto" w:fill="FFFFFF"/>
              </w:rPr>
              <w:t>Ц</w:t>
            </w:r>
            <w:proofErr w:type="gramEnd"/>
            <w:r w:rsidRPr="00AE0E69">
              <w:rPr>
                <w:rFonts w:ascii="Times New Roman" w:eastAsia="Century Schoolbook" w:hAnsi="Times New Roman"/>
                <w:b/>
                <w:bCs/>
                <w:iCs/>
                <w:sz w:val="20"/>
                <w:szCs w:val="20"/>
                <w:shd w:val="clear" w:color="auto" w:fill="FFFFFF"/>
              </w:rPr>
              <w:t>:</w:t>
            </w:r>
            <w:r w:rsidRPr="00AE0E69">
              <w:rPr>
                <w:rFonts w:ascii="Times New Roman" w:eastAsia="Century Schoolbook" w:hAnsi="Times New Roman"/>
                <w:b/>
                <w:bCs/>
                <w:i/>
                <w:iCs/>
                <w:sz w:val="20"/>
                <w:szCs w:val="20"/>
                <w:shd w:val="clear" w:color="auto" w:fill="FFFFFF"/>
              </w:rPr>
              <w:t xml:space="preserve"> </w:t>
            </w:r>
            <w:r w:rsidRPr="00AE0E69">
              <w:rPr>
                <w:rFonts w:ascii="Times New Roman" w:hAnsi="Times New Roman"/>
                <w:sz w:val="20"/>
                <w:szCs w:val="20"/>
              </w:rPr>
              <w:t>Формировать грамматический строй речи (умение упо</w:t>
            </w:r>
            <w:r w:rsidRPr="00AE0E69">
              <w:rPr>
                <w:rFonts w:ascii="Times New Roman" w:hAnsi="Times New Roman"/>
                <w:sz w:val="20"/>
                <w:szCs w:val="20"/>
              </w:rPr>
              <w:softHyphen/>
              <w:t>треблять имена существительные в различных падежах, во мно</w:t>
            </w:r>
            <w:r w:rsidRPr="00AE0E69">
              <w:rPr>
                <w:rFonts w:ascii="Times New Roman" w:hAnsi="Times New Roman"/>
                <w:sz w:val="20"/>
                <w:szCs w:val="20"/>
              </w:rPr>
              <w:softHyphen/>
              <w:t xml:space="preserve">жественном числе); закрепить представление детей о военных профессиях.                                      </w:t>
            </w:r>
            <w:r w:rsidRPr="00AE0E69">
              <w:rPr>
                <w:rFonts w:ascii="Times New Roman" w:eastAsia="Century Schoolbook" w:hAnsi="Times New Roman"/>
                <w:bCs/>
                <w:sz w:val="20"/>
                <w:szCs w:val="20"/>
                <w:u w:val="single"/>
                <w:shd w:val="clear" w:color="auto" w:fill="FFFFFF"/>
              </w:rPr>
              <w:t>Вариант 1</w:t>
            </w:r>
            <w:r w:rsidRPr="00AE0E69">
              <w:rPr>
                <w:rFonts w:ascii="Times New Roman" w:eastAsia="Century Schoolbook" w:hAnsi="Times New Roman"/>
                <w:bCs/>
                <w:sz w:val="20"/>
                <w:szCs w:val="20"/>
                <w:shd w:val="clear" w:color="auto" w:fill="FFFFFF"/>
              </w:rPr>
              <w:t>. Игровые действия:</w:t>
            </w:r>
            <w:r w:rsidRPr="00AE0E69">
              <w:rPr>
                <w:rFonts w:ascii="Times New Roman" w:hAnsi="Times New Roman"/>
                <w:sz w:val="20"/>
                <w:szCs w:val="20"/>
              </w:rPr>
              <w:t xml:space="preserve"> рассмотреть сюжетные картинки. Воспитатель предлагает вниманию детей сюжетные картинки, просит закончить предложения.              </w:t>
            </w:r>
            <w:r w:rsidRPr="00AE0E69">
              <w:rPr>
                <w:rFonts w:ascii="Times New Roman" w:hAnsi="Times New Roman"/>
                <w:sz w:val="20"/>
                <w:szCs w:val="20"/>
                <w:u w:val="single"/>
              </w:rPr>
              <w:t>Вариант 2.</w:t>
            </w:r>
            <w:r w:rsidRPr="00AE0E69">
              <w:rPr>
                <w:rFonts w:ascii="Times New Roman" w:hAnsi="Times New Roman"/>
                <w:sz w:val="20"/>
                <w:szCs w:val="20"/>
              </w:rPr>
              <w:t xml:space="preserve"> Игровые действия: найти подходящие по смыслу пары картинок.</w:t>
            </w:r>
          </w:p>
          <w:p w:rsidR="00A33A6B" w:rsidRPr="00AE0E69" w:rsidRDefault="00A33A6B" w:rsidP="00A33A6B">
            <w:pPr>
              <w:jc w:val="both"/>
              <w:rPr>
                <w:rFonts w:ascii="Times New Roman" w:hAnsi="Times New Roman"/>
                <w:b/>
                <w:color w:val="4472C4"/>
                <w:sz w:val="20"/>
                <w:szCs w:val="20"/>
              </w:rPr>
            </w:pPr>
            <w:r w:rsidRPr="00AE0E69">
              <w:rPr>
                <w:rFonts w:ascii="Times New Roman" w:hAnsi="Times New Roman"/>
                <w:sz w:val="20"/>
                <w:szCs w:val="20"/>
                <w:u w:val="single"/>
              </w:rPr>
              <w:t>Вариант 3</w:t>
            </w:r>
            <w:r w:rsidRPr="00AE0E69">
              <w:rPr>
                <w:rFonts w:ascii="Times New Roman" w:hAnsi="Times New Roman"/>
                <w:sz w:val="20"/>
                <w:szCs w:val="20"/>
              </w:rPr>
              <w:t>. Игровые действия: игра с мячом.</w:t>
            </w:r>
          </w:p>
        </w:tc>
        <w:tc>
          <w:tcPr>
            <w:tcW w:w="2190" w:type="dxa"/>
          </w:tcPr>
          <w:p w:rsidR="00A33A6B" w:rsidRPr="00AE0E69" w:rsidRDefault="00A33A6B" w:rsidP="00A33A6B">
            <w:pPr>
              <w:jc w:val="both"/>
              <w:rPr>
                <w:rFonts w:ascii="Times New Roman" w:hAnsi="Times New Roman"/>
                <w:b/>
                <w:color w:val="4472C4"/>
                <w:sz w:val="20"/>
                <w:szCs w:val="20"/>
              </w:rPr>
            </w:pP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Сюжетные картинки, посвященные службе пред</w:t>
            </w:r>
            <w:r w:rsidRPr="00AE0E69">
              <w:rPr>
                <w:rFonts w:ascii="Times New Roman" w:hAnsi="Times New Roman"/>
                <w:sz w:val="20"/>
                <w:szCs w:val="20"/>
              </w:rPr>
              <w:softHyphen/>
              <w:t>ставителей военных профессий (вариант 1); парные картинки (вариант 2).</w:t>
            </w:r>
          </w:p>
          <w:p w:rsidR="00A33A6B" w:rsidRPr="00AE0E69" w:rsidRDefault="00A33A6B" w:rsidP="00A33A6B">
            <w:pPr>
              <w:jc w:val="both"/>
              <w:rPr>
                <w:rFonts w:ascii="Times New Roman" w:hAnsi="Times New Roman"/>
                <w:b/>
                <w:color w:val="4472C4"/>
                <w:sz w:val="20"/>
                <w:szCs w:val="20"/>
              </w:rPr>
            </w:pP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4472C4"/>
                <w:sz w:val="20"/>
                <w:szCs w:val="20"/>
              </w:rPr>
            </w:pPr>
            <w:r w:rsidRPr="00AE0E69">
              <w:rPr>
                <w:rFonts w:ascii="Times New Roman" w:hAnsi="Times New Roman"/>
                <w:b/>
                <w:color w:val="4472C4"/>
                <w:sz w:val="24"/>
                <w:szCs w:val="20"/>
              </w:rPr>
              <w:t>Дидактические альбомы.</w:t>
            </w:r>
          </w:p>
        </w:tc>
      </w:tr>
      <w:tr w:rsidR="00A33A6B" w:rsidRPr="00AE0E69" w:rsidTr="00DA4F6C">
        <w:trPr>
          <w:trHeight w:val="1019"/>
        </w:trPr>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 xml:space="preserve">Иллюстрации к произведениям Агнии Барто </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Расширять знания детей по теме, знакомить с понятием «иллюстрация», профессией – иллюстратор.</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Совместное рассматривание, рассказ пояснение.</w:t>
            </w: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Дидактические альбомы по рассматриваемой теме.</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Масленица у ворот.</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Формировать представления о народных традициях празднования Масленицы. Воспитывать желание хранить традиции своего народа, желание быть активными участниками народных гуляний.</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Совместное рассматривание, рассказ пояснение.</w:t>
            </w:r>
          </w:p>
        </w:tc>
        <w:tc>
          <w:tcPr>
            <w:tcW w:w="2725" w:type="dxa"/>
          </w:tcPr>
          <w:p w:rsidR="00A33A6B" w:rsidRPr="00AE0E69" w:rsidRDefault="00A33A6B" w:rsidP="00A33A6B">
            <w:pPr>
              <w:jc w:val="both"/>
              <w:rPr>
                <w:rFonts w:ascii="Times New Roman" w:hAnsi="Times New Roman"/>
                <w:color w:val="4472C4"/>
                <w:sz w:val="20"/>
                <w:szCs w:val="20"/>
              </w:rPr>
            </w:pPr>
          </w:p>
        </w:tc>
      </w:tr>
      <w:tr w:rsidR="00A33A6B" w:rsidRPr="00AE0E69" w:rsidTr="00DA4F6C">
        <w:trPr>
          <w:trHeight w:val="1656"/>
        </w:trPr>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Наша армия сильна!</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Расширить кругозор детей о разных родах войск, их особенностях. Воспитывать гордость, уважение к тяжелому и опасному труду военных.</w:t>
            </w:r>
          </w:p>
        </w:tc>
        <w:tc>
          <w:tcPr>
            <w:tcW w:w="2190" w:type="dxa"/>
          </w:tcPr>
          <w:p w:rsidR="00A33A6B" w:rsidRPr="00AE0E69" w:rsidRDefault="00A33A6B" w:rsidP="00A33A6B">
            <w:pPr>
              <w:jc w:val="both"/>
              <w:rPr>
                <w:rFonts w:ascii="Times New Roman" w:hAnsi="Times New Roman"/>
                <w:color w:val="4472C4"/>
                <w:sz w:val="20"/>
                <w:szCs w:val="20"/>
              </w:rPr>
            </w:pP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Дидактический альбом по рассматриваемой теме.</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Поэты Крыма.</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Развивать зрительную память.</w:t>
            </w:r>
          </w:p>
        </w:tc>
        <w:tc>
          <w:tcPr>
            <w:tcW w:w="2190" w:type="dxa"/>
          </w:tcPr>
          <w:p w:rsidR="00A33A6B" w:rsidRPr="00AE0E69" w:rsidRDefault="00A33A6B" w:rsidP="00A33A6B">
            <w:pPr>
              <w:jc w:val="both"/>
              <w:rPr>
                <w:rFonts w:ascii="Times New Roman" w:hAnsi="Times New Roman"/>
                <w:color w:val="4472C4"/>
                <w:sz w:val="20"/>
                <w:szCs w:val="20"/>
              </w:rPr>
            </w:pP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Фотоальбом</w:t>
            </w:r>
          </w:p>
        </w:tc>
      </w:tr>
      <w:tr w:rsidR="00A33A6B" w:rsidRPr="00AE0E69" w:rsidTr="00DA4F6C">
        <w:tc>
          <w:tcPr>
            <w:tcW w:w="10632" w:type="dxa"/>
            <w:gridSpan w:val="5"/>
          </w:tcPr>
          <w:p w:rsidR="00A33A6B" w:rsidRPr="00AE0E69" w:rsidRDefault="00A33A6B" w:rsidP="00A33A6B">
            <w:pPr>
              <w:jc w:val="center"/>
              <w:rPr>
                <w:rFonts w:ascii="Times New Roman" w:hAnsi="Times New Roman"/>
                <w:color w:val="4472C4"/>
                <w:sz w:val="20"/>
                <w:szCs w:val="20"/>
              </w:rPr>
            </w:pPr>
            <w:r w:rsidRPr="00AE0E69">
              <w:rPr>
                <w:rFonts w:ascii="Times New Roman" w:hAnsi="Times New Roman"/>
                <w:b/>
                <w:color w:val="4472C4"/>
                <w:sz w:val="24"/>
                <w:szCs w:val="20"/>
              </w:rPr>
              <w:t>Игра драматизация</w:t>
            </w:r>
            <w:r w:rsidRPr="00AE0E69">
              <w:rPr>
                <w:rFonts w:ascii="Times New Roman" w:hAnsi="Times New Roman"/>
                <w:color w:val="4472C4"/>
                <w:sz w:val="24"/>
                <w:szCs w:val="20"/>
              </w:rPr>
              <w:t>:</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 xml:space="preserve">Настольный </w:t>
            </w:r>
          </w:p>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театр-вертеп</w:t>
            </w:r>
          </w:p>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«Рождественская история»</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Вызвать эмоциональный отклик у детей от красоты, сказочности, волшебства при совместной подготовке к постановке рождественской постановке. Формирование умения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Беседа, распределение ролей, разучивание слов.</w:t>
            </w: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Набор настольного театра.</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Настольный театр</w:t>
            </w:r>
          </w:p>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«Путаница»</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 Развивать творческий потенциал детей в процессе работы над созданием костюмов для </w:t>
            </w:r>
            <w:r w:rsidRPr="00AE0E69">
              <w:rPr>
                <w:rFonts w:ascii="Times New Roman" w:hAnsi="Times New Roman"/>
                <w:sz w:val="20"/>
                <w:szCs w:val="20"/>
              </w:rPr>
              <w:lastRenderedPageBreak/>
              <w:t>персонажей (декорирование) Умение взаимодействовать с другими участниками игры</w:t>
            </w:r>
            <w:r w:rsidRPr="00AE0E69">
              <w:rPr>
                <w:rFonts w:ascii="Times New Roman" w:hAnsi="Times New Roman"/>
                <w:i/>
                <w:sz w:val="20"/>
                <w:szCs w:val="20"/>
              </w:rPr>
              <w:t xml:space="preserve"> (играть дружно, исполнять привлекательные роли по очереди).</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lastRenderedPageBreak/>
              <w:t>Беседа, распределение ролей, разучивание слов.</w:t>
            </w: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Набор настольного театра.</w:t>
            </w: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4472C4"/>
                <w:sz w:val="20"/>
                <w:szCs w:val="20"/>
              </w:rPr>
            </w:pPr>
            <w:r w:rsidRPr="00AE0E69">
              <w:rPr>
                <w:rFonts w:ascii="Times New Roman" w:hAnsi="Times New Roman"/>
                <w:b/>
                <w:color w:val="4472C4"/>
                <w:sz w:val="20"/>
                <w:szCs w:val="20"/>
              </w:rPr>
              <w:lastRenderedPageBreak/>
              <w:t>Строительно-творческие игры:</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Железнодорожный вокзал.</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xml:space="preserve">: учить детей строить платформы и вагончики с крышами, продолжать учить анализировать образец постройки, сооружать постройки в соответствии с величиной игрушки. Учить объединять сюжет в зависимости от полученной готовой постройки. </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Все виды строителя, игрушки разных размеров, предметы – заместители, атрибуты для игры в «железнодорожника », фото с изображением вокзалов, поездов.</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Наш микрорайон.</w:t>
            </w:r>
          </w:p>
        </w:tc>
        <w:tc>
          <w:tcPr>
            <w:tcW w:w="3448" w:type="dxa"/>
            <w:gridSpan w:val="2"/>
          </w:tcPr>
          <w:p w:rsidR="00A33A6B" w:rsidRPr="00AE0E69" w:rsidRDefault="00A33A6B" w:rsidP="00A33A6B">
            <w:pPr>
              <w:jc w:val="both"/>
              <w:rPr>
                <w:rFonts w:ascii="Times New Roman" w:hAnsi="Times New Roman"/>
                <w:color w:val="4472C4"/>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продолжать учить строить по условию разные конструкции фасадов зданий из крупного и среднего строителя в зависимости от их назначения. Воспитывать интерес к коллективному труду.</w:t>
            </w:r>
          </w:p>
        </w:tc>
        <w:tc>
          <w:tcPr>
            <w:tcW w:w="2190"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2725" w:type="dxa"/>
          </w:tcPr>
          <w:p w:rsidR="00A33A6B" w:rsidRPr="00AE0E69" w:rsidRDefault="00A33A6B" w:rsidP="00A33A6B">
            <w:pPr>
              <w:jc w:val="both"/>
              <w:rPr>
                <w:rFonts w:ascii="Times New Roman" w:hAnsi="Times New Roman"/>
                <w:color w:val="4472C4"/>
                <w:sz w:val="20"/>
                <w:szCs w:val="20"/>
              </w:rPr>
            </w:pPr>
            <w:r w:rsidRPr="00AE0E69">
              <w:rPr>
                <w:rFonts w:ascii="Times New Roman" w:hAnsi="Times New Roman"/>
                <w:sz w:val="20"/>
                <w:szCs w:val="20"/>
              </w:rPr>
              <w:t>Все виды строителя, небольшие куклы, машины, макеты деревьев</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Город мой.</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Закреплять умения делать устойчивую высокую постройку и перекрытия между этажами. Учить </w:t>
            </w:r>
            <w:proofErr w:type="gramStart"/>
            <w:r w:rsidRPr="00AE0E69">
              <w:rPr>
                <w:rFonts w:ascii="Times New Roman" w:hAnsi="Times New Roman"/>
                <w:sz w:val="20"/>
                <w:szCs w:val="20"/>
              </w:rPr>
              <w:t>самостоятельно</w:t>
            </w:r>
            <w:proofErr w:type="gramEnd"/>
            <w:r w:rsidRPr="00AE0E69">
              <w:rPr>
                <w:rFonts w:ascii="Times New Roman" w:hAnsi="Times New Roman"/>
                <w:sz w:val="20"/>
                <w:szCs w:val="20"/>
              </w:rPr>
              <w:t xml:space="preserve"> находить отдельные конструктивные решения на основе анализа существующих сооружений, сооружать различные конструкции объекта в соответствии с их назначением. Развитие правильных взаимоотношений детей, объединение их в дружный коллектив.</w:t>
            </w:r>
          </w:p>
        </w:tc>
        <w:tc>
          <w:tcPr>
            <w:tcW w:w="2190"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Напольные и настольные наборы деревянного конструктора.</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Крымский мост.</w:t>
            </w:r>
          </w:p>
        </w:tc>
        <w:tc>
          <w:tcPr>
            <w:tcW w:w="3448" w:type="dxa"/>
            <w:gridSpan w:val="2"/>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w:t>
            </w:r>
            <w:r w:rsidRPr="00AE0E69">
              <w:rPr>
                <w:rFonts w:ascii="Times New Roman" w:hAnsi="Times New Roman"/>
                <w:sz w:val="20"/>
                <w:szCs w:val="20"/>
                <w:shd w:val="clear" w:color="auto" w:fill="FFFFFF"/>
              </w:rPr>
              <w:t xml:space="preserve">Формировать у детей в определенной последовательности сооружать конструкцию по схеме аккуратно, красиво. Продолжать учить развивать игровой сюжет, </w:t>
            </w:r>
            <w:r w:rsidRPr="00AE0E69">
              <w:rPr>
                <w:rFonts w:ascii="Times New Roman" w:hAnsi="Times New Roman"/>
                <w:sz w:val="20"/>
                <w:szCs w:val="20"/>
              </w:rPr>
              <w:t>используя настольный конструктор «Лего» учить читать чертежи отдельных моделей, собирать по ним.</w:t>
            </w:r>
          </w:p>
        </w:tc>
        <w:tc>
          <w:tcPr>
            <w:tcW w:w="2190"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Объяснение, совместное выполнение игрового задания с пояснением, обыгрывания сюжета.</w:t>
            </w:r>
          </w:p>
        </w:tc>
        <w:tc>
          <w:tcPr>
            <w:tcW w:w="2725"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настольный конструктор «Лего».</w:t>
            </w:r>
          </w:p>
        </w:tc>
      </w:tr>
    </w:tbl>
    <w:p w:rsidR="00AE0E69" w:rsidRPr="00DA4F6C" w:rsidRDefault="00AE0E69" w:rsidP="00DA4F6C">
      <w:pPr>
        <w:widowControl w:val="0"/>
        <w:tabs>
          <w:tab w:val="left" w:pos="5342"/>
        </w:tabs>
        <w:autoSpaceDE w:val="0"/>
        <w:autoSpaceDN w:val="0"/>
        <w:adjustRightInd w:val="0"/>
        <w:spacing w:after="0" w:line="240" w:lineRule="auto"/>
        <w:rPr>
          <w:rFonts w:ascii="Times New Roman" w:eastAsia="Times New Roman" w:hAnsi="Times New Roman" w:cs="Times New Roman"/>
          <w:b/>
          <w:color w:val="70AD47"/>
          <w:sz w:val="4"/>
          <w:szCs w:val="20"/>
        </w:rPr>
      </w:pPr>
    </w:p>
    <w:p w:rsidR="00A33A6B" w:rsidRPr="00AE0E69" w:rsidRDefault="00AE0E69" w:rsidP="00AE0E69">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70AD47"/>
          <w:sz w:val="24"/>
          <w:szCs w:val="20"/>
        </w:rPr>
      </w:pPr>
      <w:r>
        <w:rPr>
          <w:rFonts w:ascii="Times New Roman" w:eastAsia="Times New Roman" w:hAnsi="Times New Roman" w:cs="Times New Roman"/>
          <w:b/>
          <w:color w:val="70AD47"/>
          <w:sz w:val="24"/>
          <w:szCs w:val="20"/>
        </w:rPr>
        <w:t>ВЕСНА</w:t>
      </w:r>
    </w:p>
    <w:tbl>
      <w:tblPr>
        <w:tblStyle w:val="afb"/>
        <w:tblW w:w="10632" w:type="dxa"/>
        <w:tblInd w:w="-743" w:type="dxa"/>
        <w:tblLook w:val="04A0"/>
      </w:tblPr>
      <w:tblGrid>
        <w:gridCol w:w="2269"/>
        <w:gridCol w:w="3764"/>
        <w:gridCol w:w="63"/>
        <w:gridCol w:w="2015"/>
        <w:gridCol w:w="2521"/>
      </w:tblGrid>
      <w:tr w:rsidR="00A33A6B" w:rsidRPr="00AE0E69" w:rsidTr="00DA4F6C">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t>Сюжетно-ролевые игры:</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«Праздник для мамы»</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Побуждать детей творчески воспроизвести в игре быт семьи и общественно-полезный труд взрослых в «магазине», «кафе», «парикмахерской». Развивать умения детей отражать отношения и взаимодействие взрослых друг с другом, через ролевые диалоги. Развивать диалогическую речь детей. Формировать умение самостоятельно подбирать игровой материал, необходимых атрибутов для игры. Продолжать обучение умениям ролевого взаимодействия, в соответствии с нормами этикета (доброжелательный тон, сдержанность жестов, расположение партнёров друг к другу).</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Распределение ролей; обсуждение содержания игры; игровые проблемные ситуации, вносить в игру элементы труда, руководство совместной игрой.    </w:t>
            </w:r>
            <w:r w:rsidRPr="00AE0E69">
              <w:rPr>
                <w:rFonts w:ascii="Times New Roman" w:hAnsi="Times New Roman"/>
                <w:bCs/>
                <w:sz w:val="20"/>
                <w:szCs w:val="20"/>
                <w:bdr w:val="none" w:sz="0" w:space="0" w:color="auto" w:frame="1"/>
              </w:rPr>
              <w:t>Обучение игровым приемам</w:t>
            </w:r>
            <w:r w:rsidRPr="00AE0E69">
              <w:rPr>
                <w:rFonts w:ascii="Times New Roman" w:hAnsi="Times New Roman"/>
                <w:sz w:val="20"/>
                <w:szCs w:val="20"/>
              </w:rPr>
              <w:t xml:space="preserve">; научить разносить на подносе праздничные блюда; соблюдать правила этикета: пользование столовыми приборами; сервировка стола, атрибутика праздника, </w:t>
            </w:r>
            <w:r w:rsidR="00AE0E69">
              <w:rPr>
                <w:rFonts w:ascii="Times New Roman" w:hAnsi="Times New Roman"/>
                <w:sz w:val="20"/>
                <w:szCs w:val="20"/>
              </w:rPr>
              <w:t>упаковывать  подарки</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Наборы посуды, предметы домашнего обихода, куклы, декоративные изделия для использования по сюжету игры (подарки, украшения) музыкальное сопровождение</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lastRenderedPageBreak/>
              <w:t>Библиотека.</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bCs/>
                <w:sz w:val="20"/>
                <w:szCs w:val="20"/>
              </w:rPr>
              <w:t>Ц</w:t>
            </w:r>
            <w:proofErr w:type="gramEnd"/>
            <w:r w:rsidRPr="00AE0E69">
              <w:rPr>
                <w:rFonts w:ascii="Times New Roman" w:hAnsi="Times New Roman"/>
                <w:b/>
                <w:bCs/>
                <w:sz w:val="20"/>
                <w:szCs w:val="20"/>
              </w:rPr>
              <w:t>:</w:t>
            </w:r>
            <w:r w:rsidRPr="00AE0E69">
              <w:rPr>
                <w:rFonts w:ascii="Times New Roman" w:hAnsi="Times New Roman"/>
                <w:bCs/>
                <w:sz w:val="20"/>
                <w:szCs w:val="20"/>
              </w:rPr>
              <w:t xml:space="preserve"> </w:t>
            </w:r>
            <w:r w:rsidRPr="00AE0E69">
              <w:rPr>
                <w:rFonts w:ascii="Times New Roman" w:hAnsi="Times New Roman"/>
                <w:sz w:val="20"/>
                <w:szCs w:val="20"/>
              </w:rPr>
              <w:t xml:space="preserve">расширять представления детей о профессиях работников библиотеки, побуждать познавательный интерес, подвести к пониманию важности труда библиотекаря; развивать у детей творческое воображение, способность расширять сюжет игры, согласовывая собственный игровой замысел с замыслами сверстников; продолжать учить детей выполнять различные роли в соответствии с сюжетом игры, используя атрибуты; формировать взаимоотношения сотрудничества и взаимопомощи; воспитывать доброжелательность, умение считаться с интересами и мнением товарищей </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Игровая проблемная ситуация, диалоги, распределение ролей,  монологи</w:t>
            </w:r>
            <w:proofErr w:type="gramStart"/>
            <w:r w:rsidRPr="00AE0E69">
              <w:rPr>
                <w:rFonts w:ascii="Times New Roman" w:hAnsi="Times New Roman"/>
                <w:sz w:val="20"/>
                <w:szCs w:val="20"/>
              </w:rPr>
              <w:t>.</w:t>
            </w:r>
            <w:proofErr w:type="gramEnd"/>
            <w:r w:rsidRPr="00AE0E69">
              <w:rPr>
                <w:rFonts w:ascii="Times New Roman" w:hAnsi="Times New Roman"/>
                <w:sz w:val="20"/>
                <w:szCs w:val="20"/>
              </w:rPr>
              <w:t xml:space="preserve"> </w:t>
            </w:r>
            <w:proofErr w:type="gramStart"/>
            <w:r w:rsidRPr="00AE0E69">
              <w:rPr>
                <w:rFonts w:ascii="Times New Roman" w:hAnsi="Times New Roman"/>
                <w:sz w:val="20"/>
                <w:szCs w:val="20"/>
              </w:rPr>
              <w:t>з</w:t>
            </w:r>
            <w:proofErr w:type="gramEnd"/>
            <w:r w:rsidRPr="00AE0E69">
              <w:rPr>
                <w:rFonts w:ascii="Times New Roman" w:hAnsi="Times New Roman"/>
                <w:sz w:val="20"/>
                <w:szCs w:val="20"/>
              </w:rPr>
              <w:t xml:space="preserve">агадки; стихи; вопросы. </w:t>
            </w:r>
            <w:r w:rsidRPr="00AE0E69">
              <w:rPr>
                <w:rFonts w:ascii="Times New Roman" w:hAnsi="Times New Roman"/>
                <w:iCs/>
                <w:sz w:val="20"/>
                <w:szCs w:val="20"/>
                <w:bdr w:val="none" w:sz="0" w:space="0" w:color="auto" w:frame="1"/>
              </w:rPr>
              <w:t>Обучение игровым приемам:</w:t>
            </w:r>
            <w:r w:rsidRPr="00AE0E69">
              <w:rPr>
                <w:rFonts w:ascii="Times New Roman" w:hAnsi="Times New Roman"/>
                <w:sz w:val="20"/>
                <w:szCs w:val="20"/>
              </w:rPr>
              <w:t xml:space="preserve"> учить задавать вопросы, выявляющие желания читателей; раскладывать книги на стеллажах по жанрам или по первой букве фамилии автора; заполнение формуляра; умение работать с книгой в читальном зале; умение ремонтировать книги; умение предложить</w:t>
            </w:r>
            <w:r w:rsidR="00AE0E69">
              <w:rPr>
                <w:rFonts w:ascii="Times New Roman" w:hAnsi="Times New Roman"/>
                <w:sz w:val="20"/>
                <w:szCs w:val="20"/>
              </w:rPr>
              <w:t xml:space="preserve"> книгу, кратко рассказать о ней</w:t>
            </w:r>
          </w:p>
        </w:tc>
        <w:tc>
          <w:tcPr>
            <w:tcW w:w="2521"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Оформление игровой зоны книжного уголка, выставка книг; формуляры; новые книги; телефон. катало</w:t>
            </w:r>
            <w:proofErr w:type="gramStart"/>
            <w:r w:rsidRPr="00AE0E69">
              <w:rPr>
                <w:rFonts w:ascii="Times New Roman" w:hAnsi="Times New Roman"/>
                <w:sz w:val="20"/>
                <w:szCs w:val="20"/>
              </w:rPr>
              <w:t>г-</w:t>
            </w:r>
            <w:proofErr w:type="gramEnd"/>
            <w:r w:rsidRPr="00AE0E69">
              <w:rPr>
                <w:rFonts w:ascii="Times New Roman" w:hAnsi="Times New Roman"/>
                <w:sz w:val="20"/>
                <w:szCs w:val="20"/>
              </w:rPr>
              <w:t xml:space="preserve"> указатель, фломастеры</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кисти, клей, заготовки для закладок, клеёнка, фартук,  колпак для доктора.</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«Типография»</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Познакомить с особенностью работы людей в типографии. Продолжать учить дошкольников брать на себя различные роли в соответствии с сюжетом игры. Способствовать творческому использованию в играх представлений об окружающей жизни. Развивать речь, творческое воображение, способность совместно разворачивать игру, согласовывая собственный игровой замысел с замыслом сверстников. Развивать интерес к профессиям лаборанта, работников типографии. Развивать умение проводить опыты и делать выводы.  Продолжать формировать умение договариваться, обсуждать действия всех играющих. Воспитывать доброжелательность, готовность выручить сверстника. Воспитывать бережное отношение к книге.</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Распределение ролей; обсуждение содержания игры; совместное расширение  игрового сюжета, обсуждать действия всех играющих, руководство совместной игрой. </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sz w:val="20"/>
                <w:szCs w:val="20"/>
              </w:rPr>
              <w:t>Старые журналы, календари, наклейки, бумага (разных видов), ножницы (простые и фигурные), клей-карандаш, фломастеры, цветные карандаши, восковые мелки, цветной скотч, трафареты букв, линейки.</w:t>
            </w:r>
            <w:proofErr w:type="gramEnd"/>
            <w:r w:rsidRPr="00AE0E69">
              <w:rPr>
                <w:rFonts w:ascii="Times New Roman" w:hAnsi="Times New Roman"/>
                <w:sz w:val="20"/>
                <w:szCs w:val="20"/>
              </w:rPr>
              <w:t xml:space="preserve">  </w:t>
            </w:r>
            <w:r w:rsidRPr="00AE0E69">
              <w:rPr>
                <w:rFonts w:ascii="Times New Roman" w:hAnsi="Times New Roman"/>
                <w:sz w:val="20"/>
                <w:szCs w:val="20"/>
                <w:shd w:val="clear" w:color="auto" w:fill="FFFFFF"/>
              </w:rPr>
              <w:t>Образцы "НАША ТИПОГРАФИЯ ИЗГОТОВИТ"</w:t>
            </w:r>
            <w:r w:rsidRPr="00AE0E69">
              <w:rPr>
                <w:rFonts w:ascii="Times New Roman" w:hAnsi="Times New Roman"/>
                <w:sz w:val="20"/>
                <w:szCs w:val="20"/>
              </w:rPr>
              <w:t xml:space="preserve">   и т.д.</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«Космос»</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w:t>
            </w:r>
            <w:r w:rsidRPr="00AE0E69">
              <w:rPr>
                <w:rFonts w:ascii="Times New Roman" w:hAnsi="Times New Roman"/>
                <w:sz w:val="20"/>
                <w:szCs w:val="20"/>
              </w:rPr>
              <w:t xml:space="preserve"> Знакомство с первопроходцами, покорившими Вселенную.</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Закрепить знания детей по усвоению темы «Космос».</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 Воспитывать чувства патриотизма, гордости за страну, первой проложившей путь в космос.</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Объяснение правил игры, совместное выполнение игрового задания с </w:t>
            </w:r>
            <w:r w:rsidR="00AE0E69">
              <w:rPr>
                <w:rFonts w:ascii="Times New Roman" w:hAnsi="Times New Roman"/>
                <w:sz w:val="20"/>
                <w:szCs w:val="20"/>
              </w:rPr>
              <w:t>пояснением, обыгрывание сюжета.</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Скафандры из полиэтилена, карта Земли, Луны, звездного неба</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«Космические  путешествия»</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активизировать знания детей об окружающем мире, о Земле, формировать умение развивать сюжет игры на основе полученных ранее знаний, побуждать к содержательному общению друг с другом, воспитывать положительные взаимоотношения в детском коллективе, развивать творческую активность детей. </w:t>
            </w:r>
            <w:proofErr w:type="gramStart"/>
            <w:r w:rsidRPr="00AE0E69">
              <w:rPr>
                <w:rFonts w:ascii="Times New Roman" w:hAnsi="Times New Roman"/>
                <w:sz w:val="20"/>
                <w:szCs w:val="20"/>
              </w:rPr>
              <w:t xml:space="preserve">Словарная работа: земляне, планета, марсиане, космонавт, исследователь, штурман, оператор, инопланетяне, кратер, </w:t>
            </w:r>
            <w:r w:rsidRPr="00AE0E69">
              <w:rPr>
                <w:rFonts w:ascii="Times New Roman" w:hAnsi="Times New Roman"/>
                <w:sz w:val="20"/>
                <w:szCs w:val="20"/>
              </w:rPr>
              <w:lastRenderedPageBreak/>
              <w:t>спутники.</w:t>
            </w:r>
            <w:proofErr w:type="gramEnd"/>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lastRenderedPageBreak/>
              <w:t>Распределение ролей; обсуждение содержания игры; игровые проблемные ситуации, вносить в игру элементы труда, руководство совместной игрой.</w:t>
            </w:r>
          </w:p>
        </w:tc>
        <w:tc>
          <w:tcPr>
            <w:tcW w:w="2521"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Изготовление атрибутов Карта звёздного неба. Схемы известных созвездий. Макеты планет.                        Эмблемы. </w:t>
            </w:r>
            <w:r w:rsidRPr="00AE0E69">
              <w:rPr>
                <w:rFonts w:ascii="Times New Roman" w:hAnsi="Times New Roman"/>
                <w:i/>
                <w:sz w:val="20"/>
                <w:szCs w:val="20"/>
              </w:rPr>
              <w:t xml:space="preserve">Материал для изготовления ракеты </w:t>
            </w:r>
            <w:r w:rsidRPr="00AE0E69">
              <w:rPr>
                <w:rFonts w:ascii="Times New Roman" w:hAnsi="Times New Roman"/>
                <w:sz w:val="20"/>
                <w:szCs w:val="20"/>
              </w:rPr>
              <w:t xml:space="preserve">(коробки, пластиковые бутылки, одноразовые тарелки) </w:t>
            </w:r>
            <w:r w:rsidRPr="00AE0E69">
              <w:rPr>
                <w:rFonts w:ascii="Times New Roman" w:hAnsi="Times New Roman"/>
                <w:i/>
                <w:sz w:val="20"/>
                <w:szCs w:val="20"/>
              </w:rPr>
              <w:t>Материал для изготовления инопланетян</w:t>
            </w:r>
            <w:r w:rsidRPr="00AE0E69">
              <w:rPr>
                <w:rFonts w:ascii="Times New Roman" w:hAnsi="Times New Roman"/>
                <w:sz w:val="20"/>
                <w:szCs w:val="20"/>
              </w:rPr>
              <w:t xml:space="preserve"> (резиновые большие и маленькие </w:t>
            </w:r>
            <w:r w:rsidRPr="00AE0E69">
              <w:rPr>
                <w:rFonts w:ascii="Times New Roman" w:hAnsi="Times New Roman"/>
                <w:sz w:val="20"/>
                <w:szCs w:val="20"/>
              </w:rPr>
              <w:lastRenderedPageBreak/>
              <w:t>мячи, резиновые шланги, цветная гофрированная бумага, фольга).</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lastRenderedPageBreak/>
              <w:t>Геологическая экспедиция</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bCs/>
                <w:sz w:val="20"/>
                <w:szCs w:val="20"/>
              </w:rPr>
              <w:t>Ц</w:t>
            </w:r>
            <w:proofErr w:type="gramEnd"/>
            <w:r w:rsidRPr="00AE0E69">
              <w:rPr>
                <w:rFonts w:ascii="Times New Roman" w:hAnsi="Times New Roman"/>
                <w:b/>
                <w:bCs/>
                <w:sz w:val="20"/>
                <w:szCs w:val="20"/>
              </w:rPr>
              <w:t>:</w:t>
            </w:r>
            <w:r w:rsidRPr="00AE0E69">
              <w:rPr>
                <w:rFonts w:ascii="Times New Roman" w:hAnsi="Times New Roman"/>
                <w:sz w:val="20"/>
                <w:szCs w:val="20"/>
              </w:rPr>
              <w:t> Познакомить с особенностью работы геологов, раскрыть значимость профессии в обществе. Расширение ролевого взаимодействия, введение новых проблемных игровых ситуаций: ожоги при пожаре, укусы неизвестных насекомых, животных, срочно нужна кровь и т. п. Закрепить умения брать на себя различные роли в соответствии с сюжетом игры; Поощрение многотемности игры.</w:t>
            </w:r>
          </w:p>
          <w:p w:rsidR="00A33A6B" w:rsidRPr="00AE0E69" w:rsidRDefault="00A33A6B" w:rsidP="00A33A6B">
            <w:pPr>
              <w:jc w:val="both"/>
              <w:rPr>
                <w:rFonts w:ascii="Times New Roman" w:hAnsi="Times New Roman"/>
                <w:color w:val="70AD47"/>
                <w:sz w:val="20"/>
                <w:szCs w:val="20"/>
              </w:rPr>
            </w:pP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shd w:val="clear" w:color="auto" w:fill="FFFFFF"/>
              </w:rPr>
              <w:t xml:space="preserve">Руководитель экспедиции: объясняет задание – провести разведку полезных ископаемых в определённой местности; указывает это место на карте (карта групповой комнаты) с отметкой пункта назначения. Задает маршрут пути. Рассказывает об оборудований, </w:t>
            </w:r>
            <w:proofErr w:type="gramStart"/>
            <w:r w:rsidRPr="00AE0E69">
              <w:rPr>
                <w:rFonts w:ascii="Times New Roman" w:hAnsi="Times New Roman"/>
                <w:sz w:val="20"/>
                <w:szCs w:val="20"/>
                <w:shd w:val="clear" w:color="auto" w:fill="FFFFFF"/>
              </w:rPr>
              <w:t>которое</w:t>
            </w:r>
            <w:proofErr w:type="gramEnd"/>
            <w:r w:rsidRPr="00AE0E69">
              <w:rPr>
                <w:rFonts w:ascii="Times New Roman" w:hAnsi="Times New Roman"/>
                <w:sz w:val="20"/>
                <w:szCs w:val="20"/>
                <w:shd w:val="clear" w:color="auto" w:fill="FFFFFF"/>
              </w:rPr>
              <w:t xml:space="preserve"> нужно взять с собой; контролирует работу всей геолого - разведывательной группы; разрешает спорные вопросы; принимает окончательные решения</w:t>
            </w:r>
          </w:p>
        </w:tc>
        <w:tc>
          <w:tcPr>
            <w:tcW w:w="2521" w:type="dxa"/>
          </w:tcPr>
          <w:p w:rsidR="00A33A6B" w:rsidRPr="00AE0E69" w:rsidRDefault="00A33A6B" w:rsidP="00A33A6B">
            <w:pPr>
              <w:jc w:val="both"/>
              <w:rPr>
                <w:rFonts w:ascii="Times New Roman" w:hAnsi="Times New Roman"/>
                <w:b/>
                <w:color w:val="70AD47"/>
                <w:sz w:val="20"/>
                <w:szCs w:val="20"/>
              </w:rPr>
            </w:pPr>
            <w:proofErr w:type="gramStart"/>
            <w:r w:rsidRPr="00AE0E69">
              <w:rPr>
                <w:rFonts w:ascii="Times New Roman" w:hAnsi="Times New Roman"/>
                <w:sz w:val="20"/>
                <w:szCs w:val="20"/>
                <w:shd w:val="clear" w:color="auto" w:fill="FFFFFF"/>
              </w:rPr>
              <w:t>Атрибуты, игровой материал: рюкзак, лупа, фонарик, веревка, лопаты, сито, контейнеры и пластмассовые колбы для хранение образцов полезных ископаемых и почвы, блокнот, ручка, карандаш, маркер, линейка, карта (группы ДОУ, фотоаппарат, бинокль, рация, палатка, гитара, котелок, тренога для котелка, шумовка, половник, макет костра (дрова, огонь, топор, набор продуктов, посуда (миска, ложки, кружки, аптечка, (стетоскоп, шприц, бинт, зеленка, йод, лейкопластырь, жгут, пинцет, эластичный</w:t>
            </w:r>
            <w:proofErr w:type="gramEnd"/>
            <w:r w:rsidRPr="00AE0E69">
              <w:rPr>
                <w:rFonts w:ascii="Times New Roman" w:hAnsi="Times New Roman"/>
                <w:sz w:val="20"/>
                <w:szCs w:val="20"/>
                <w:shd w:val="clear" w:color="auto" w:fill="FFFFFF"/>
              </w:rPr>
              <w:t xml:space="preserve"> бинт, микроскоп, бейджики, спецодежда для геологов, спецодежда для врача.</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bCs/>
                <w:sz w:val="20"/>
                <w:szCs w:val="20"/>
              </w:rPr>
              <w:t>«Пекарня»</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Расширять знания детей о труде работников пекарни: тестомеса, разделочника, заведующим пекарней, экспедитора, пекаря, водителя. Углубить представления детей о производимой продукции на пекарне. Формировать умение детей объединяться в игре, уметь договариваться между собой. Развивать умение распределять роли с использованием картинок, на которых изображены профессии, пекарни, журналистики, а также сопутствующие игр «семья», «магазин»; Совершенствовать умение выполнять задания по карточкам, читать их: («накладные», «список покупок для пекарни», «рецепты для тестомесов», «карточки для изготовления хлебобулочных изделий»</w:t>
            </w:r>
            <w:proofErr w:type="gramStart"/>
            <w:r w:rsidRPr="00AE0E69">
              <w:rPr>
                <w:rFonts w:ascii="Times New Roman" w:hAnsi="Times New Roman"/>
                <w:sz w:val="20"/>
                <w:szCs w:val="20"/>
              </w:rPr>
              <w:t>.</w:t>
            </w:r>
            <w:proofErr w:type="gramEnd"/>
            <w:r w:rsidRPr="00AE0E69">
              <w:rPr>
                <w:rFonts w:ascii="Times New Roman" w:hAnsi="Times New Roman"/>
                <w:sz w:val="20"/>
                <w:szCs w:val="20"/>
              </w:rPr>
              <w:t xml:space="preserve"> «</w:t>
            </w:r>
            <w:proofErr w:type="gramStart"/>
            <w:r w:rsidRPr="00AE0E69">
              <w:rPr>
                <w:rFonts w:ascii="Times New Roman" w:hAnsi="Times New Roman"/>
                <w:sz w:val="20"/>
                <w:szCs w:val="20"/>
              </w:rPr>
              <w:t>с</w:t>
            </w:r>
            <w:proofErr w:type="gramEnd"/>
            <w:r w:rsidRPr="00AE0E69">
              <w:rPr>
                <w:rFonts w:ascii="Times New Roman" w:hAnsi="Times New Roman"/>
                <w:sz w:val="20"/>
                <w:szCs w:val="20"/>
              </w:rPr>
              <w:t>писок покупок для семьи»). Активизировать диалогическую и монологическую речь. Развивать воображение дошкольников. Нравственное воспитание: добра, щедрости, гостеприимности, трудолюбия.</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Распределение ролей; обсуждение и знакомство особенностью и содержания игры; совместное расширение  игрового сюжета, обсуждать действия всех играющих, руководство совместной игрой.</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shd w:val="clear" w:color="auto" w:fill="FFFFFF"/>
              </w:rPr>
              <w:t xml:space="preserve">Игровые уголки: «Пекарня» «Магазин», «Супермаркет», «Кухня». </w:t>
            </w:r>
            <w:proofErr w:type="gramStart"/>
            <w:r w:rsidRPr="00AE0E69">
              <w:rPr>
                <w:rFonts w:ascii="Times New Roman" w:hAnsi="Times New Roman"/>
                <w:sz w:val="20"/>
                <w:szCs w:val="20"/>
                <w:shd w:val="clear" w:color="auto" w:fill="FFFFFF"/>
              </w:rPr>
              <w:t>Карточки для распределения ролей с изображением предметов различных профессий: весы - продавец, машина - водитель, печка - пекарь, и т. д. Карточки - задания для изготовителей хлебобулочных изделий, рецепты для тестомесов, карточки для изготовления хлебобулочных изделий, список покупок</w:t>
            </w:r>
            <w:proofErr w:type="gramEnd"/>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 xml:space="preserve"> «Наши защитники»</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Учить детей в игре подчиняться определенным правилам, воспитывать волевые качества, умение играть в коллективе. Закрепить знания детей о Великой Отечественной войне, празднике Победы. Воспитывать интерес и желание быть достойными защитниками своей Родины.</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Распределение ролей; обсуждение содержания и особенности игровых действий; игровые проблемные ситуации, руководство совместной игрой</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 xml:space="preserve">Пилотки солдат (2-3 шт.), шлем танкиста(2-3 шт.), берет десантника (2 </w:t>
            </w:r>
            <w:proofErr w:type="gramStart"/>
            <w:r w:rsidRPr="00AE0E69">
              <w:rPr>
                <w:rFonts w:ascii="Times New Roman" w:hAnsi="Times New Roman"/>
                <w:sz w:val="20"/>
                <w:szCs w:val="20"/>
              </w:rPr>
              <w:t>шт</w:t>
            </w:r>
            <w:proofErr w:type="gramEnd"/>
            <w:r w:rsidRPr="00AE0E69">
              <w:rPr>
                <w:rFonts w:ascii="Times New Roman" w:hAnsi="Times New Roman"/>
                <w:sz w:val="20"/>
                <w:szCs w:val="20"/>
              </w:rPr>
              <w:t>), бинокли (2-3 шт), силуэты оружия(автоматы, пистолеты), карта, рация, планшет для командира.</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МЧС.</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bCs/>
                <w:sz w:val="20"/>
                <w:szCs w:val="20"/>
              </w:rPr>
              <w:t>Ц</w:t>
            </w:r>
            <w:proofErr w:type="gramEnd"/>
            <w:r w:rsidRPr="00AE0E69">
              <w:rPr>
                <w:rFonts w:ascii="Times New Roman" w:hAnsi="Times New Roman"/>
                <w:b/>
                <w:bCs/>
                <w:sz w:val="20"/>
                <w:szCs w:val="20"/>
              </w:rPr>
              <w:t>:</w:t>
            </w:r>
            <w:r w:rsidRPr="00AE0E69">
              <w:rPr>
                <w:rFonts w:ascii="Times New Roman" w:hAnsi="Times New Roman"/>
                <w:bCs/>
                <w:sz w:val="20"/>
                <w:szCs w:val="20"/>
              </w:rPr>
              <w:t xml:space="preserve"> </w:t>
            </w:r>
            <w:r w:rsidRPr="00AE0E69">
              <w:rPr>
                <w:rFonts w:ascii="Times New Roman" w:hAnsi="Times New Roman"/>
                <w:sz w:val="20"/>
                <w:szCs w:val="20"/>
              </w:rPr>
              <w:t xml:space="preserve">Закрепить и конкретизировать представления детей о работе спасателей на морских судах. Расширить знания о </w:t>
            </w:r>
            <w:r w:rsidRPr="00AE0E69">
              <w:rPr>
                <w:rFonts w:ascii="Times New Roman" w:hAnsi="Times New Roman"/>
                <w:sz w:val="20"/>
                <w:szCs w:val="20"/>
              </w:rPr>
              <w:lastRenderedPageBreak/>
              <w:t>морских профессиях, их функциональных обязанностях. Закрепить действия капитана, водолаза, судового врача, радиста, кока. Формировать умение творчески развивать сюжет игры с помощью игровых проблемных ситуаций типа: «обрыв троса во время спуска водолаза». Знакомить с новыми игровыми действиями по ходу игры: использование спасательных плавательных сре</w:t>
            </w:r>
            <w:proofErr w:type="gramStart"/>
            <w:r w:rsidRPr="00AE0E69">
              <w:rPr>
                <w:rFonts w:ascii="Times New Roman" w:hAnsi="Times New Roman"/>
                <w:sz w:val="20"/>
                <w:szCs w:val="20"/>
              </w:rPr>
              <w:t>дств дл</w:t>
            </w:r>
            <w:proofErr w:type="gramEnd"/>
            <w:r w:rsidRPr="00AE0E69">
              <w:rPr>
                <w:rFonts w:ascii="Times New Roman" w:hAnsi="Times New Roman"/>
                <w:sz w:val="20"/>
                <w:szCs w:val="20"/>
              </w:rPr>
              <w:t xml:space="preserve">я подъема потерпевших бедствие, делать искусственное дыхание. Стимулировать позитивные игровые отношения детей во время игры на </w:t>
            </w:r>
            <w:proofErr w:type="gramStart"/>
            <w:r w:rsidRPr="00AE0E69">
              <w:rPr>
                <w:rFonts w:ascii="Times New Roman" w:hAnsi="Times New Roman"/>
                <w:sz w:val="20"/>
                <w:szCs w:val="20"/>
              </w:rPr>
              <w:t>равноправном</w:t>
            </w:r>
            <w:proofErr w:type="gramEnd"/>
            <w:r w:rsidRPr="00AE0E69">
              <w:rPr>
                <w:rFonts w:ascii="Times New Roman" w:hAnsi="Times New Roman"/>
                <w:sz w:val="20"/>
                <w:szCs w:val="20"/>
              </w:rPr>
              <w:t> </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lastRenderedPageBreak/>
              <w:t xml:space="preserve">Игровая проблемная ситуация, обсуждение </w:t>
            </w:r>
            <w:r w:rsidRPr="00AE0E69">
              <w:rPr>
                <w:rFonts w:ascii="Times New Roman" w:hAnsi="Times New Roman"/>
                <w:sz w:val="20"/>
                <w:szCs w:val="20"/>
              </w:rPr>
              <w:lastRenderedPageBreak/>
              <w:t xml:space="preserve">содержания игры, хода </w:t>
            </w:r>
            <w:proofErr w:type="gramStart"/>
            <w:r w:rsidRPr="00AE0E69">
              <w:rPr>
                <w:rFonts w:ascii="Times New Roman" w:hAnsi="Times New Roman"/>
                <w:sz w:val="20"/>
                <w:szCs w:val="20"/>
              </w:rPr>
              <w:t>развитии</w:t>
            </w:r>
            <w:proofErr w:type="gramEnd"/>
            <w:r w:rsidRPr="00AE0E69">
              <w:rPr>
                <w:rFonts w:ascii="Times New Roman" w:hAnsi="Times New Roman"/>
                <w:sz w:val="20"/>
                <w:szCs w:val="20"/>
              </w:rPr>
              <w:t xml:space="preserve"> игры; совместное выполнение игровых действий, расширение сюжета. Беседы:</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«Служба в МЧС», «Передвижения людей на дальние расстояния», «Работа спасателей».</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Рассматривание обучающих карточек из серии «Уроки для самых маленьких» по темам: «</w:t>
            </w:r>
            <w:r w:rsidR="00AE0E69">
              <w:rPr>
                <w:rFonts w:ascii="Times New Roman" w:hAnsi="Times New Roman"/>
                <w:sz w:val="20"/>
                <w:szCs w:val="20"/>
              </w:rPr>
              <w:t>Профессии», «Морские обитатели»</w:t>
            </w:r>
          </w:p>
        </w:tc>
        <w:tc>
          <w:tcPr>
            <w:tcW w:w="2521"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lastRenderedPageBreak/>
              <w:t xml:space="preserve">Сбор бросового материала для изготовления атрибутов; изготовление </w:t>
            </w:r>
            <w:r w:rsidRPr="00AE0E69">
              <w:rPr>
                <w:rFonts w:ascii="Times New Roman" w:hAnsi="Times New Roman"/>
                <w:sz w:val="20"/>
                <w:szCs w:val="20"/>
              </w:rPr>
              <w:lastRenderedPageBreak/>
              <w:t>бейджиков для спасателей МЧС – для всей команды;</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Рисунки, фото  морских обитателей;</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Изготовление костюма водолаза с помощью целлофановых пакетов и скотча. Изготовление родителями с детьми лазерной сварки и подъёмного устройства (сеть с кругом или детским бассейном) из бросового материала Изготовление спасательных жилетов с детьми из бросового материала Изготовление с детьми наушников и рации</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bCs/>
                <w:sz w:val="20"/>
                <w:szCs w:val="20"/>
              </w:rPr>
              <w:lastRenderedPageBreak/>
              <w:t>«Спортивная школа»</w:t>
            </w:r>
          </w:p>
          <w:p w:rsidR="00A33A6B" w:rsidRPr="00AE0E69" w:rsidRDefault="00A33A6B" w:rsidP="00A33A6B">
            <w:pPr>
              <w:jc w:val="both"/>
              <w:rPr>
                <w:rFonts w:ascii="Times New Roman" w:hAnsi="Times New Roman"/>
                <w:color w:val="70AD47"/>
                <w:sz w:val="20"/>
                <w:szCs w:val="20"/>
              </w:rPr>
            </w:pP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Расширять и закреплять знания детей об окружающем; продолжать обогащать содержание игр детей; совершенствовать речевое общение детей в игре; воспитывать доброжелательное отношение друг к другу, готовность считаться с интересами товарищей. Словарь: спортивная школа, тренер, тренировка, массажист, медосмотр, директор, секция.</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Распределение ролей; обсуждение и знакомство особенностью и содержания игры; совместное расширение  игрового сюжета, обсуждать действия всех играющих, руководство совместной игрой.</w:t>
            </w: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rPr>
          <w:trHeight w:val="284"/>
        </w:trPr>
        <w:tc>
          <w:tcPr>
            <w:tcW w:w="2269" w:type="dxa"/>
          </w:tcPr>
          <w:p w:rsidR="00A33A6B" w:rsidRPr="00AE0E69" w:rsidRDefault="00A33A6B" w:rsidP="00A33A6B">
            <w:pPr>
              <w:jc w:val="center"/>
              <w:rPr>
                <w:rFonts w:ascii="Times New Roman" w:hAnsi="Times New Roman"/>
                <w:b/>
                <w:sz w:val="20"/>
                <w:szCs w:val="20"/>
              </w:rPr>
            </w:pPr>
            <w:r w:rsidRPr="00AE0E69">
              <w:rPr>
                <w:rFonts w:ascii="Times New Roman" w:hAnsi="Times New Roman"/>
                <w:b/>
                <w:sz w:val="20"/>
                <w:szCs w:val="20"/>
              </w:rPr>
              <w:t>«Супермаркет»</w:t>
            </w:r>
          </w:p>
        </w:tc>
        <w:tc>
          <w:tcPr>
            <w:tcW w:w="3827" w:type="dxa"/>
            <w:gridSpan w:val="2"/>
          </w:tcPr>
          <w:p w:rsidR="00A33A6B" w:rsidRPr="00AE0E69" w:rsidRDefault="00A33A6B" w:rsidP="00A33A6B">
            <w:pPr>
              <w:shd w:val="clear" w:color="auto" w:fill="FFFFFF"/>
              <w:jc w:val="both"/>
              <w:rPr>
                <w:rFonts w:ascii="Times New Roman" w:eastAsia="Times New Roman" w:hAnsi="Times New Roman"/>
                <w:color w:val="000000"/>
                <w:sz w:val="20"/>
                <w:szCs w:val="20"/>
                <w:lang w:eastAsia="ru-RU"/>
              </w:rPr>
            </w:pPr>
            <w:proofErr w:type="gramStart"/>
            <w:r w:rsidRPr="00AE0E69">
              <w:rPr>
                <w:rFonts w:ascii="Times New Roman" w:eastAsia="Times New Roman" w:hAnsi="Times New Roman"/>
                <w:b/>
                <w:color w:val="000000"/>
                <w:sz w:val="20"/>
                <w:szCs w:val="20"/>
                <w:lang w:eastAsia="ru-RU"/>
              </w:rPr>
              <w:t>Ц</w:t>
            </w:r>
            <w:proofErr w:type="gramEnd"/>
            <w:r w:rsidRPr="00AE0E69">
              <w:rPr>
                <w:rFonts w:ascii="Times New Roman" w:eastAsia="Times New Roman" w:hAnsi="Times New Roman"/>
                <w:b/>
                <w:color w:val="000000"/>
                <w:sz w:val="20"/>
                <w:szCs w:val="20"/>
                <w:lang w:eastAsia="ru-RU"/>
              </w:rPr>
              <w:t>:</w:t>
            </w:r>
            <w:r w:rsidRPr="00AE0E69">
              <w:rPr>
                <w:rFonts w:ascii="Times New Roman" w:eastAsia="Times New Roman" w:hAnsi="Times New Roman"/>
                <w:color w:val="000000"/>
                <w:sz w:val="20"/>
                <w:szCs w:val="20"/>
                <w:lang w:eastAsia="ru-RU"/>
              </w:rPr>
              <w:t xml:space="preserve"> Способствовать формированию умений у детей распределять роли, подготавливать необходимые условия для игры.</w:t>
            </w:r>
          </w:p>
          <w:p w:rsidR="00A33A6B" w:rsidRPr="00AE0E69" w:rsidRDefault="00A33A6B" w:rsidP="00A33A6B">
            <w:pPr>
              <w:shd w:val="clear" w:color="auto" w:fill="FFFFFF"/>
              <w:jc w:val="both"/>
              <w:rPr>
                <w:rFonts w:ascii="Times New Roman" w:eastAsia="Times New Roman" w:hAnsi="Times New Roman"/>
                <w:color w:val="000000"/>
                <w:sz w:val="20"/>
                <w:szCs w:val="20"/>
                <w:lang w:eastAsia="ru-RU"/>
              </w:rPr>
            </w:pPr>
            <w:r w:rsidRPr="00AE0E69">
              <w:rPr>
                <w:rFonts w:ascii="Times New Roman" w:eastAsia="Times New Roman" w:hAnsi="Times New Roman"/>
                <w:color w:val="000000"/>
                <w:sz w:val="20"/>
                <w:szCs w:val="20"/>
                <w:lang w:eastAsia="ru-RU"/>
              </w:rPr>
              <w:t>Создавать условия для творческого самовыражения для возникновения новых игр и их развития</w:t>
            </w:r>
            <w:proofErr w:type="gramStart"/>
            <w:r w:rsidRPr="00AE0E69">
              <w:rPr>
                <w:rFonts w:ascii="Times New Roman" w:eastAsia="Times New Roman" w:hAnsi="Times New Roman"/>
                <w:color w:val="000000"/>
                <w:sz w:val="20"/>
                <w:szCs w:val="20"/>
                <w:lang w:eastAsia="ru-RU"/>
              </w:rPr>
              <w:t>.</w:t>
            </w:r>
            <w:proofErr w:type="gramEnd"/>
            <w:r w:rsidRPr="00AE0E69">
              <w:rPr>
                <w:rFonts w:ascii="Times New Roman" w:eastAsia="Times New Roman" w:hAnsi="Times New Roman"/>
                <w:color w:val="000000"/>
                <w:sz w:val="20"/>
                <w:szCs w:val="20"/>
                <w:lang w:eastAsia="ru-RU"/>
              </w:rPr>
              <w:t xml:space="preserve"> </w:t>
            </w:r>
            <w:proofErr w:type="gramStart"/>
            <w:r w:rsidRPr="00AE0E69">
              <w:rPr>
                <w:rFonts w:ascii="Times New Roman" w:eastAsia="Times New Roman" w:hAnsi="Times New Roman"/>
                <w:color w:val="000000"/>
                <w:sz w:val="20"/>
                <w:szCs w:val="20"/>
                <w:lang w:eastAsia="ru-RU"/>
              </w:rPr>
              <w:t>р</w:t>
            </w:r>
            <w:proofErr w:type="gramEnd"/>
            <w:r w:rsidRPr="00AE0E69">
              <w:rPr>
                <w:rFonts w:ascii="Times New Roman" w:eastAsia="Times New Roman" w:hAnsi="Times New Roman"/>
                <w:color w:val="000000"/>
                <w:sz w:val="20"/>
                <w:szCs w:val="20"/>
                <w:lang w:eastAsia="ru-RU"/>
              </w:rPr>
              <w:t>азвивать диалогическую и монологическую речь, уточнить и расширить словарь по теме «Супермаркет»; развивать творческие способности, фантазию, воображение</w:t>
            </w:r>
          </w:p>
          <w:p w:rsidR="00A33A6B" w:rsidRPr="00DA4F6C" w:rsidRDefault="00A33A6B" w:rsidP="00DA4F6C">
            <w:pPr>
              <w:shd w:val="clear" w:color="auto" w:fill="FFFFFF"/>
              <w:jc w:val="both"/>
              <w:rPr>
                <w:rFonts w:ascii="Times New Roman" w:eastAsia="Times New Roman" w:hAnsi="Times New Roman"/>
                <w:color w:val="000000"/>
                <w:sz w:val="20"/>
                <w:szCs w:val="20"/>
                <w:lang w:eastAsia="ru-RU"/>
              </w:rPr>
            </w:pPr>
            <w:r w:rsidRPr="00AE0E69">
              <w:rPr>
                <w:rFonts w:ascii="Times New Roman" w:eastAsia="Times New Roman" w:hAnsi="Times New Roman"/>
                <w:color w:val="000000"/>
                <w:sz w:val="20"/>
                <w:szCs w:val="20"/>
                <w:lang w:eastAsia="ru-RU"/>
              </w:rPr>
              <w:t>Воспитывать самостоятельность в разрешении конфликтных ситуаций, возникающих в ходе игры. Формировать умение согласовывать свои действия с действиями партнеров воспитывать культуру общения в супермаркете, умение обращаться к продавцу, кассиру, охраннику; закреплять правила поведения в об</w:t>
            </w:r>
            <w:r w:rsidR="00DA4F6C">
              <w:rPr>
                <w:rFonts w:ascii="Times New Roman" w:eastAsia="Times New Roman" w:hAnsi="Times New Roman"/>
                <w:color w:val="000000"/>
                <w:sz w:val="20"/>
                <w:szCs w:val="20"/>
                <w:lang w:eastAsia="ru-RU"/>
              </w:rPr>
              <w:t>щественных местах (супермаркет)</w:t>
            </w:r>
          </w:p>
        </w:tc>
        <w:tc>
          <w:tcPr>
            <w:tcW w:w="2015" w:type="dxa"/>
          </w:tcPr>
          <w:p w:rsidR="00A33A6B" w:rsidRPr="00AE0E69" w:rsidRDefault="00A33A6B" w:rsidP="00A33A6B">
            <w:pPr>
              <w:jc w:val="center"/>
              <w:rPr>
                <w:rFonts w:ascii="Times New Roman" w:hAnsi="Times New Roman"/>
                <w:b/>
                <w:sz w:val="20"/>
                <w:szCs w:val="20"/>
              </w:rPr>
            </w:pPr>
            <w:r w:rsidRPr="00AE0E69">
              <w:rPr>
                <w:rFonts w:ascii="Times New Roman" w:hAnsi="Times New Roman"/>
                <w:sz w:val="20"/>
                <w:szCs w:val="20"/>
              </w:rPr>
              <w:t>Распределение ролей; обсуждение и знакомство особенностью и содержания игры; совместное расширение  игрового сюжета, обсуждать действия всех играющих, руководство совместной игрой.</w:t>
            </w:r>
          </w:p>
        </w:tc>
        <w:tc>
          <w:tcPr>
            <w:tcW w:w="2521" w:type="dxa"/>
          </w:tcPr>
          <w:p w:rsidR="00A33A6B" w:rsidRPr="00AE0E69" w:rsidRDefault="00A33A6B" w:rsidP="00A33A6B">
            <w:pPr>
              <w:jc w:val="center"/>
              <w:rPr>
                <w:rFonts w:ascii="Times New Roman" w:hAnsi="Times New Roman"/>
                <w:sz w:val="20"/>
                <w:szCs w:val="20"/>
              </w:rPr>
            </w:pPr>
            <w:proofErr w:type="gramStart"/>
            <w:r w:rsidRPr="00AE0E69">
              <w:rPr>
                <w:rFonts w:ascii="Times New Roman" w:hAnsi="Times New Roman"/>
                <w:sz w:val="20"/>
                <w:szCs w:val="20"/>
              </w:rPr>
              <w:t>Касса, товары (предметы, продукты), деньги, форма продавца, кассира, грузовая машина из стульчиков, руль</w:t>
            </w:r>
            <w:proofErr w:type="gramEnd"/>
          </w:p>
        </w:tc>
      </w:tr>
      <w:tr w:rsidR="00A33A6B" w:rsidRPr="00AE0E69" w:rsidTr="00DA4F6C">
        <w:trPr>
          <w:trHeight w:val="283"/>
        </w:trPr>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t>Подвижные игры:</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«Ручейки и озера».</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iCs/>
                <w:sz w:val="20"/>
                <w:szCs w:val="20"/>
                <w:bdr w:val="none" w:sz="0" w:space="0" w:color="auto" w:frame="1"/>
              </w:rPr>
              <w:t>Ц</w:t>
            </w:r>
            <w:proofErr w:type="gramEnd"/>
            <w:r w:rsidRPr="00AE0E69">
              <w:rPr>
                <w:rFonts w:ascii="Times New Roman" w:hAnsi="Times New Roman"/>
                <w:b/>
                <w:iCs/>
                <w:sz w:val="20"/>
                <w:szCs w:val="20"/>
                <w:bdr w:val="none" w:sz="0" w:space="0" w:color="auto" w:frame="1"/>
              </w:rPr>
              <w:t>:</w:t>
            </w:r>
            <w:r w:rsidRPr="00AE0E69">
              <w:rPr>
                <w:rFonts w:ascii="Times New Roman" w:hAnsi="Times New Roman"/>
                <w:sz w:val="20"/>
                <w:szCs w:val="20"/>
              </w:rPr>
              <w:t xml:space="preserve"> учить детей бегать и выполнять перестроения.        </w:t>
            </w:r>
            <w:r w:rsidRPr="00AE0E69">
              <w:rPr>
                <w:rFonts w:ascii="Times New Roman" w:hAnsi="Times New Roman"/>
                <w:sz w:val="20"/>
                <w:szCs w:val="20"/>
                <w:bdr w:val="none" w:sz="0" w:space="0" w:color="auto" w:frame="1"/>
              </w:rPr>
              <w:t>Ход игры.</w:t>
            </w:r>
            <w:r w:rsidRPr="00AE0E69">
              <w:rPr>
                <w:rFonts w:ascii="Times New Roman" w:hAnsi="Times New Roman"/>
                <w:sz w:val="20"/>
                <w:szCs w:val="20"/>
              </w:rPr>
              <w:t xml:space="preserve"> Дети стоят в 2-3 </w:t>
            </w:r>
            <w:proofErr w:type="gramStart"/>
            <w:r w:rsidRPr="00AE0E69">
              <w:rPr>
                <w:rFonts w:ascii="Times New Roman" w:hAnsi="Times New Roman"/>
                <w:sz w:val="20"/>
                <w:szCs w:val="20"/>
              </w:rPr>
              <w:t>колоннах</w:t>
            </w:r>
            <w:proofErr w:type="gramEnd"/>
            <w:r w:rsidRPr="00AE0E69">
              <w:rPr>
                <w:rFonts w:ascii="Times New Roman" w:hAnsi="Times New Roman"/>
                <w:sz w:val="20"/>
                <w:szCs w:val="20"/>
              </w:rPr>
              <w:t xml:space="preserve"> с одинаковым количеством играющих в разных частях зала – это ручейки. На сигнал «Ручейки побежали! » все бегут друг за другом в разных направлениях (каждый в своей колонне).</w:t>
            </w:r>
          </w:p>
        </w:tc>
        <w:tc>
          <w:tcPr>
            <w:tcW w:w="2078" w:type="dxa"/>
            <w:gridSpan w:val="2"/>
          </w:tcPr>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«У ребят порядок строгий»</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iCs/>
                <w:sz w:val="20"/>
                <w:szCs w:val="20"/>
                <w:bdr w:val="none" w:sz="0" w:space="0" w:color="auto" w:frame="1"/>
              </w:rPr>
              <w:t>Ц</w:t>
            </w:r>
            <w:proofErr w:type="gramEnd"/>
            <w:r w:rsidRPr="00AE0E69">
              <w:rPr>
                <w:rFonts w:ascii="Times New Roman" w:hAnsi="Times New Roman"/>
                <w:b/>
                <w:iCs/>
                <w:sz w:val="20"/>
                <w:szCs w:val="20"/>
                <w:bdr w:val="none" w:sz="0" w:space="0" w:color="auto" w:frame="1"/>
              </w:rPr>
              <w:t>:</w:t>
            </w:r>
            <w:r w:rsidRPr="00AE0E69">
              <w:rPr>
                <w:rFonts w:ascii="Times New Roman" w:hAnsi="Times New Roman"/>
                <w:sz w:val="20"/>
                <w:szCs w:val="20"/>
              </w:rPr>
              <w:t xml:space="preserve"> учить находить своё место в игре, воспитывать самоорганизованность и внимание.                                  </w:t>
            </w:r>
            <w:r w:rsidRPr="00AE0E69">
              <w:rPr>
                <w:rFonts w:ascii="Times New Roman" w:hAnsi="Times New Roman"/>
                <w:sz w:val="20"/>
                <w:szCs w:val="20"/>
                <w:bdr w:val="none" w:sz="0" w:space="0" w:color="auto" w:frame="1"/>
              </w:rPr>
              <w:t xml:space="preserve">Ход </w:t>
            </w:r>
            <w:r w:rsidRPr="00AE0E69">
              <w:rPr>
                <w:rFonts w:ascii="Times New Roman" w:hAnsi="Times New Roman"/>
                <w:sz w:val="20"/>
                <w:szCs w:val="20"/>
                <w:bdr w:val="none" w:sz="0" w:space="0" w:color="auto" w:frame="1"/>
              </w:rPr>
              <w:lastRenderedPageBreak/>
              <w:t>игры.</w:t>
            </w:r>
            <w:r w:rsidRPr="00AE0E69">
              <w:rPr>
                <w:rFonts w:ascii="Times New Roman" w:hAnsi="Times New Roman"/>
                <w:sz w:val="20"/>
                <w:szCs w:val="20"/>
              </w:rPr>
              <w:t xml:space="preserve"> Игроки строятся в 3 – 4 круга в разных частях площадки, берутся за руки. По команде шагают врассыпную по площадке и говорят:                        </w:t>
            </w:r>
            <w:r w:rsidRPr="00AE0E69">
              <w:rPr>
                <w:rFonts w:ascii="Times New Roman" w:hAnsi="Times New Roman"/>
                <w:i/>
                <w:sz w:val="20"/>
                <w:szCs w:val="20"/>
              </w:rPr>
              <w:t>У ребят порядок строгий,     Знают все свои места.                 Ну, трубите веселее:                   Тра-та-та, тра-та-та!                С последними словами дети строятся в круги. Отмечаются круги, которые быстро и без ошибок построились.</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 xml:space="preserve">Знакомство с правилами игры. Практическое </w:t>
            </w:r>
            <w:r w:rsidRPr="00AE0E69">
              <w:rPr>
                <w:rFonts w:ascii="Times New Roman" w:hAnsi="Times New Roman"/>
                <w:sz w:val="20"/>
                <w:szCs w:val="20"/>
              </w:rPr>
              <w:lastRenderedPageBreak/>
              <w:t>упражнение на раскрепощение детей.</w:t>
            </w: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lastRenderedPageBreak/>
              <w:t>«Лень»</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Один из играющих изображает «лень», он садится на землю. Его спрашивают:                              </w:t>
            </w:r>
            <w:r w:rsidRPr="00AE0E69">
              <w:rPr>
                <w:rFonts w:ascii="Times New Roman" w:hAnsi="Times New Roman"/>
                <w:i/>
                <w:sz w:val="20"/>
                <w:szCs w:val="20"/>
              </w:rPr>
              <w:t xml:space="preserve">- Тепло ли тебе, Лень?                    - Не тепло! Ему говорят:                         Не одеть ли нам его?                   Не обуть ли нам его?                  Как с молодца кафтан,                   Со старушки сарафан,                 С молодицы-то платок,                 С красной девушки венок. </w:t>
            </w:r>
            <w:r w:rsidRPr="00AE0E69">
              <w:rPr>
                <w:rFonts w:ascii="Times New Roman" w:hAnsi="Times New Roman"/>
                <w:sz w:val="20"/>
                <w:szCs w:val="20"/>
              </w:rPr>
              <w:t xml:space="preserve">Участники игры изображают, как они одевают «лень». Затем опять спрашивают:                           </w:t>
            </w:r>
            <w:r w:rsidRPr="00AE0E69">
              <w:rPr>
                <w:rFonts w:ascii="Times New Roman" w:hAnsi="Times New Roman"/>
                <w:i/>
                <w:sz w:val="20"/>
                <w:szCs w:val="20"/>
              </w:rPr>
              <w:t xml:space="preserve">- Что ты, Лень, сидишь?- Пить-есть хочу.                        - Что же тебе надобно?- Яства боярские, питья государские!                            Затем говорят:                 Поскачи—попляши, Лень, тогда дадим пить-есть!  </w:t>
            </w:r>
            <w:r w:rsidRPr="00AE0E69">
              <w:rPr>
                <w:rFonts w:ascii="Times New Roman" w:hAnsi="Times New Roman"/>
                <w:sz w:val="20"/>
                <w:szCs w:val="20"/>
              </w:rPr>
              <w:t>«Лень» встаёт и пляшет.</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Знакомство с правилами игры, объяснение, заучивание слов, совместная игра.</w:t>
            </w: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«Луна и звезды».</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С помощью считалки выберите водящего – это будет Луна (одеть шапочку на голову). Все остальные дети – звёзды. На земле начерчен большой круг – территория Луны. Звёзды забегают в круг и дразнят Луну. Луна может заморозить звезду, дотронувшись до неё. Когда все звёзды заморожены, водящий меняется.                            Счит</w:t>
            </w:r>
            <w:r w:rsidR="00AE0E69">
              <w:rPr>
                <w:rFonts w:ascii="Times New Roman" w:hAnsi="Times New Roman"/>
                <w:sz w:val="20"/>
                <w:szCs w:val="20"/>
              </w:rPr>
              <w:t>алка</w:t>
            </w:r>
            <w:proofErr w:type="gramStart"/>
            <w:r w:rsidR="00AE0E69">
              <w:rPr>
                <w:rFonts w:ascii="Times New Roman" w:hAnsi="Times New Roman"/>
                <w:sz w:val="20"/>
                <w:szCs w:val="20"/>
              </w:rPr>
              <w:t xml:space="preserve"> </w:t>
            </w:r>
            <w:r w:rsidRPr="00AE0E69">
              <w:rPr>
                <w:rFonts w:ascii="Times New Roman" w:hAnsi="Times New Roman"/>
                <w:sz w:val="20"/>
                <w:szCs w:val="20"/>
              </w:rPr>
              <w:t>Н</w:t>
            </w:r>
            <w:proofErr w:type="gramEnd"/>
            <w:r w:rsidRPr="00AE0E69">
              <w:rPr>
                <w:rFonts w:ascii="Times New Roman" w:hAnsi="Times New Roman"/>
                <w:sz w:val="20"/>
                <w:szCs w:val="20"/>
              </w:rPr>
              <w:t>а Луну летать мы будем,   В небе скучно ей одной!    Непременно нужно людям</w:t>
            </w:r>
            <w:proofErr w:type="gramStart"/>
            <w:r w:rsidRPr="00AE0E69">
              <w:rPr>
                <w:rFonts w:ascii="Times New Roman" w:hAnsi="Times New Roman"/>
                <w:sz w:val="20"/>
                <w:szCs w:val="20"/>
              </w:rPr>
              <w:t xml:space="preserve">   П</w:t>
            </w:r>
            <w:proofErr w:type="gramEnd"/>
            <w:r w:rsidRPr="00AE0E69">
              <w:rPr>
                <w:rFonts w:ascii="Times New Roman" w:hAnsi="Times New Roman"/>
                <w:sz w:val="20"/>
                <w:szCs w:val="20"/>
              </w:rPr>
              <w:t>ознакомиться с Луной.       (О.Высоцкая)</w:t>
            </w:r>
          </w:p>
        </w:tc>
        <w:tc>
          <w:tcPr>
            <w:tcW w:w="2078" w:type="dxa"/>
            <w:gridSpan w:val="2"/>
          </w:tcPr>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 xml:space="preserve">  </w:t>
            </w:r>
            <w:r w:rsidRPr="00AE0E69">
              <w:rPr>
                <w:rFonts w:ascii="Times New Roman" w:hAnsi="Times New Roman"/>
                <w:b/>
                <w:sz w:val="20"/>
                <w:szCs w:val="20"/>
              </w:rPr>
              <w:t>«Космическая охота»</w:t>
            </w:r>
          </w:p>
        </w:tc>
        <w:tc>
          <w:tcPr>
            <w:tcW w:w="3764"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Два космических охотника встают по краям площадки, остальные – в центре. Охотники стараются попасть мячом в игроков. Когда охотник кидает мяч, он называет какое-либо созвездие, а игроки должны изобразить его и увернуться от мяча. Например, Лира – имитируют игру на лире, Лебедь – руки в стороны, Андромеда – руки вверх и т.д.</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Знакомство с правилами игры. Практическое упражнение на раскрепощение детей.</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Наголовники.</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«Пролети среди метеоритов»</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На дорожке вразброс расставляются кегли. Дети должны пробежать среди них до планеты, не сбив ни одной кегли. Если </w:t>
            </w:r>
            <w:proofErr w:type="gramStart"/>
            <w:r w:rsidRPr="00AE0E69">
              <w:rPr>
                <w:rFonts w:ascii="Times New Roman" w:hAnsi="Times New Roman"/>
                <w:sz w:val="20"/>
                <w:szCs w:val="20"/>
              </w:rPr>
              <w:t>сбита</w:t>
            </w:r>
            <w:proofErr w:type="gramEnd"/>
            <w:r w:rsidRPr="00AE0E69">
              <w:rPr>
                <w:rFonts w:ascii="Times New Roman" w:hAnsi="Times New Roman"/>
                <w:sz w:val="20"/>
                <w:szCs w:val="20"/>
              </w:rPr>
              <w:t xml:space="preserve"> 1-2 кегли, то корабль повреждён и ребёнок продолжает движение шагом, если сбито 3 кегли, то корабль взрывается и ребёнок выходит из игры.</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Знакомство с правилами игры, объяснение, заучивание слов, совместная игра.</w:t>
            </w:r>
          </w:p>
        </w:tc>
        <w:tc>
          <w:tcPr>
            <w:tcW w:w="2521"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sz w:val="20"/>
                <w:szCs w:val="20"/>
              </w:rPr>
              <w:t>Кегли</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«Снайперы»</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Дети берут мешочки с песком и стараются попасть в метеориты – катящиеся по полу мячи, запущенные воспитателем.</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Знакомство с правилами игры. Практическое упражнение на раскрепощение детей.</w:t>
            </w:r>
          </w:p>
        </w:tc>
        <w:tc>
          <w:tcPr>
            <w:tcW w:w="2521" w:type="dxa"/>
          </w:tcPr>
          <w:p w:rsidR="00A33A6B" w:rsidRPr="00AE0E69" w:rsidRDefault="00A33A6B" w:rsidP="00A33A6B">
            <w:pPr>
              <w:jc w:val="both"/>
              <w:rPr>
                <w:rFonts w:ascii="Times New Roman" w:hAnsi="Times New Roman"/>
                <w:b/>
                <w:color w:val="70AD47"/>
                <w:sz w:val="20"/>
                <w:szCs w:val="20"/>
              </w:rPr>
            </w:pP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lastRenderedPageBreak/>
              <w:t>Дидактические игры:</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«Звуковые шапочки»</w:t>
            </w:r>
          </w:p>
        </w:tc>
        <w:tc>
          <w:tcPr>
            <w:tcW w:w="3764"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Цель:</w:t>
            </w:r>
            <w:r w:rsidRPr="00AE0E69">
              <w:rPr>
                <w:rFonts w:ascii="Times New Roman" w:hAnsi="Times New Roman"/>
                <w:sz w:val="20"/>
                <w:szCs w:val="20"/>
              </w:rPr>
              <w:t xml:space="preserve"> Развивать навыки звукового анализа. Учить составлять прямые и обратные слоги</w:t>
            </w:r>
            <w:r w:rsidRPr="00AE0E69">
              <w:rPr>
                <w:rFonts w:ascii="Times New Roman" w:hAnsi="Times New Roman"/>
                <w:b/>
                <w:sz w:val="20"/>
                <w:szCs w:val="20"/>
              </w:rPr>
              <w:t>.                   Ход:</w:t>
            </w:r>
            <w:r w:rsidRPr="00AE0E69">
              <w:rPr>
                <w:rFonts w:ascii="Times New Roman" w:hAnsi="Times New Roman"/>
                <w:sz w:val="20"/>
                <w:szCs w:val="20"/>
              </w:rPr>
              <w:t xml:space="preserve"> В игре принимают участие 2 ребенка. Они выбирают себе шапочки жука и гуся. На полу разложены вырезанные из цветной бумаги листочки и цветочки. На них написаны буквы, обозначающие гласные звуки. По инструкции педагога «Солнышко просыпается» дети двигаются по комнате, изображая жужжание жука и шипение гуся. По сигналу педагога дети останавливаются на листочках и цветочках, произнося по очереди слоги со своими звуками. Например: Жук остановился на цветке с буквой «А», ребенок произносит слог «Жа».</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sz w:val="20"/>
                <w:szCs w:val="20"/>
              </w:rPr>
              <w:t>Игровое</w:t>
            </w:r>
            <w:proofErr w:type="gramEnd"/>
            <w:r w:rsidRPr="00AE0E69">
              <w:rPr>
                <w:rFonts w:ascii="Times New Roman" w:hAnsi="Times New Roman"/>
                <w:sz w:val="20"/>
                <w:szCs w:val="20"/>
              </w:rPr>
              <w:t xml:space="preserve"> шапочки, карточки, листочки и цветочки из цветной бумаги.</w:t>
            </w:r>
          </w:p>
        </w:tc>
      </w:tr>
      <w:tr w:rsidR="00A33A6B" w:rsidRPr="00AE0E69" w:rsidTr="00DA4F6C">
        <w:tc>
          <w:tcPr>
            <w:tcW w:w="2269" w:type="dxa"/>
          </w:tcPr>
          <w:p w:rsidR="00A33A6B" w:rsidRPr="00AE0E69" w:rsidRDefault="00A33A6B" w:rsidP="00A33A6B">
            <w:pPr>
              <w:rPr>
                <w:rFonts w:ascii="Times New Roman" w:hAnsi="Times New Roman"/>
                <w:b/>
                <w:sz w:val="20"/>
                <w:szCs w:val="20"/>
              </w:rPr>
            </w:pPr>
            <w:r w:rsidRPr="00AE0E69">
              <w:rPr>
                <w:rFonts w:ascii="Times New Roman" w:hAnsi="Times New Roman"/>
                <w:sz w:val="20"/>
                <w:szCs w:val="20"/>
              </w:rPr>
              <w:t xml:space="preserve">                               </w:t>
            </w:r>
            <w:r w:rsidRPr="00AE0E69">
              <w:rPr>
                <w:rFonts w:ascii="Times New Roman" w:hAnsi="Times New Roman"/>
                <w:b/>
                <w:sz w:val="20"/>
                <w:szCs w:val="20"/>
              </w:rPr>
              <w:t xml:space="preserve">«Мой город» </w:t>
            </w:r>
            <w:r w:rsidRPr="00AE0E69">
              <w:rPr>
                <w:rFonts w:ascii="Times New Roman" w:hAnsi="Times New Roman"/>
                <w:b/>
                <w:sz w:val="20"/>
                <w:szCs w:val="20"/>
              </w:rPr>
              <w:br/>
            </w:r>
            <w:r w:rsidRPr="00AE0E69">
              <w:rPr>
                <w:rFonts w:ascii="Times New Roman" w:hAnsi="Times New Roman"/>
                <w:b/>
                <w:sz w:val="20"/>
                <w:szCs w:val="20"/>
              </w:rPr>
              <w:br/>
            </w:r>
          </w:p>
        </w:tc>
        <w:tc>
          <w:tcPr>
            <w:tcW w:w="3764" w:type="dxa"/>
          </w:tcPr>
          <w:p w:rsidR="00AE0E69" w:rsidRDefault="00A33A6B" w:rsidP="00A33A6B">
            <w:pPr>
              <w:rPr>
                <w:rFonts w:ascii="Times New Roman" w:eastAsia="+mn-ea" w:hAnsi="Times New Roman"/>
                <w:caps/>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Формировать знания детей о городских объектах (улица, парк, памятник), о прошлом и настоящем    родного города, о его «богатствах».</w:t>
            </w:r>
            <w:r w:rsidRPr="00AE0E69">
              <w:rPr>
                <w:rFonts w:ascii="Times New Roman" w:eastAsia="+mn-ea" w:hAnsi="Times New Roman"/>
                <w:caps/>
                <w:sz w:val="20"/>
                <w:szCs w:val="20"/>
              </w:rPr>
              <w:t xml:space="preserve"> </w:t>
            </w:r>
          </w:p>
          <w:p w:rsidR="00A33A6B" w:rsidRPr="00AE0E69" w:rsidRDefault="00A33A6B" w:rsidP="00A33A6B">
            <w:pPr>
              <w:rPr>
                <w:rFonts w:ascii="Times New Roman" w:hAnsi="Times New Roman"/>
                <w:sz w:val="20"/>
                <w:szCs w:val="20"/>
              </w:rPr>
            </w:pPr>
            <w:r w:rsidRPr="00AE0E69">
              <w:rPr>
                <w:rFonts w:ascii="Times New Roman" w:hAnsi="Times New Roman"/>
                <w:b/>
                <w:sz w:val="20"/>
                <w:szCs w:val="20"/>
              </w:rPr>
              <w:t xml:space="preserve">Ход: </w:t>
            </w:r>
            <w:r w:rsidRPr="00AE0E69">
              <w:rPr>
                <w:rFonts w:ascii="Times New Roman" w:hAnsi="Times New Roman"/>
                <w:sz w:val="20"/>
                <w:szCs w:val="20"/>
              </w:rPr>
              <w:t>Дети играют по 2-4 человека, по очереди. Выигрывает тот, кто первым закончит подбор картинок, положит их правилу игры в домино: улицу к улице, памятник к памятнику, река к реке и ни разу не ошибётся.</w:t>
            </w:r>
          </w:p>
        </w:tc>
        <w:tc>
          <w:tcPr>
            <w:tcW w:w="2078" w:type="dxa"/>
            <w:gridSpan w:val="2"/>
          </w:tcPr>
          <w:p w:rsidR="00A33A6B" w:rsidRPr="00AE0E69" w:rsidRDefault="00A33A6B" w:rsidP="00A33A6B">
            <w:pPr>
              <w:rPr>
                <w:rFonts w:ascii="Times New Roman" w:hAnsi="Times New Roman"/>
                <w:sz w:val="20"/>
                <w:szCs w:val="20"/>
              </w:rPr>
            </w:pPr>
          </w:p>
        </w:tc>
        <w:tc>
          <w:tcPr>
            <w:tcW w:w="2521" w:type="dxa"/>
          </w:tcPr>
          <w:p w:rsidR="00A33A6B" w:rsidRPr="00AE0E69" w:rsidRDefault="00A33A6B" w:rsidP="00A33A6B">
            <w:pPr>
              <w:rPr>
                <w:rFonts w:ascii="Times New Roman" w:hAnsi="Times New Roman"/>
                <w:sz w:val="20"/>
                <w:szCs w:val="20"/>
              </w:rPr>
            </w:pPr>
            <w:r w:rsidRPr="00AE0E69">
              <w:rPr>
                <w:rFonts w:ascii="Times New Roman" w:hAnsi="Times New Roman"/>
                <w:sz w:val="20"/>
                <w:szCs w:val="20"/>
              </w:rPr>
              <w:t xml:space="preserve">                                   </w:t>
            </w:r>
            <w:r w:rsidRPr="00AE0E69">
              <w:rPr>
                <w:rFonts w:ascii="Times New Roman" w:hAnsi="Times New Roman"/>
                <w:sz w:val="20"/>
                <w:szCs w:val="20"/>
              </w:rPr>
              <w:br/>
              <w:t>Карточки с видами города. Как в любой игре типа домино, карточка разделена на две половины, на одной, например, достояние города – газ, на другой, вид города в прошлом и т.д.</w:t>
            </w:r>
          </w:p>
          <w:p w:rsidR="00A33A6B" w:rsidRPr="00AE0E69" w:rsidRDefault="00A33A6B" w:rsidP="00A33A6B">
            <w:pPr>
              <w:rPr>
                <w:rFonts w:ascii="Times New Roman" w:hAnsi="Times New Roman"/>
                <w:sz w:val="20"/>
                <w:szCs w:val="20"/>
              </w:rPr>
            </w:pPr>
            <w:r w:rsidRPr="00AE0E69">
              <w:rPr>
                <w:rFonts w:ascii="Times New Roman" w:hAnsi="Times New Roman"/>
                <w:sz w:val="20"/>
                <w:szCs w:val="20"/>
              </w:rPr>
              <w:t xml:space="preserve">                                  </w:t>
            </w:r>
          </w:p>
        </w:tc>
      </w:tr>
      <w:tr w:rsidR="00A33A6B" w:rsidRPr="00AE0E69" w:rsidTr="00DA4F6C">
        <w:tc>
          <w:tcPr>
            <w:tcW w:w="2269"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w:t>
            </w:r>
            <w:r w:rsidRPr="00AE0E69">
              <w:rPr>
                <w:rFonts w:ascii="Times New Roman" w:eastAsia="Bookman Old Style" w:hAnsi="Times New Roman"/>
                <w:b/>
                <w:bCs/>
                <w:iCs/>
                <w:sz w:val="20"/>
                <w:szCs w:val="20"/>
              </w:rPr>
              <w:t>Источники опасности»</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Закрепить знания детей о предметах, которые могут быть источником опасности. Игровое действие: Поиск и название предметов.                  </w:t>
            </w:r>
            <w:r w:rsidRPr="00AE0E69">
              <w:rPr>
                <w:rFonts w:ascii="Times New Roman" w:hAnsi="Times New Roman"/>
                <w:b/>
                <w:sz w:val="20"/>
                <w:szCs w:val="20"/>
              </w:rPr>
              <w:t>Ход:</w:t>
            </w:r>
            <w:r w:rsidRPr="00AE0E69">
              <w:rPr>
                <w:rFonts w:ascii="Times New Roman" w:hAnsi="Times New Roman"/>
                <w:sz w:val="20"/>
                <w:szCs w:val="20"/>
              </w:rPr>
              <w:t xml:space="preserve"> Детям раздаются игровые карточки с изображением различных предметов. Воспитатель предлагает внимательно рассмотреть изображения предметов и ответить на вопросы: </w:t>
            </w:r>
            <w:proofErr w:type="gramStart"/>
            <w:r w:rsidRPr="00AE0E69">
              <w:rPr>
                <w:rFonts w:ascii="Times New Roman" w:hAnsi="Times New Roman"/>
                <w:sz w:val="20"/>
                <w:szCs w:val="20"/>
              </w:rPr>
              <w:t>-Ч</w:t>
            </w:r>
            <w:proofErr w:type="gramEnd"/>
            <w:r w:rsidRPr="00AE0E69">
              <w:rPr>
                <w:rFonts w:ascii="Times New Roman" w:hAnsi="Times New Roman"/>
                <w:sz w:val="20"/>
                <w:szCs w:val="20"/>
              </w:rPr>
              <w:t>то может быть источником пожара? -Что может быть источником травмы человека (пореза, укуса, укола, ожога, отравления? -Что может быть источником гибели человека? Отмечается тот, кто назовёт правильно все изображения.</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Выбрать предметы, которые могут быть источником опасности.</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Игровой набор предметных картинок.</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«Лото-животные»</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bCs/>
                <w:sz w:val="20"/>
                <w:szCs w:val="20"/>
                <w:bdr w:val="none" w:sz="0" w:space="0" w:color="auto" w:frame="1"/>
              </w:rPr>
              <w:t>Ц</w:t>
            </w:r>
            <w:proofErr w:type="gramEnd"/>
            <w:r w:rsidRPr="00AE0E69">
              <w:rPr>
                <w:rFonts w:ascii="Times New Roman" w:hAnsi="Times New Roman"/>
                <w:b/>
                <w:bCs/>
                <w:sz w:val="20"/>
                <w:szCs w:val="20"/>
                <w:bdr w:val="none" w:sz="0" w:space="0" w:color="auto" w:frame="1"/>
              </w:rPr>
              <w:t>:</w:t>
            </w:r>
            <w:r w:rsidRPr="00AE0E69">
              <w:rPr>
                <w:rFonts w:ascii="Times New Roman" w:hAnsi="Times New Roman"/>
                <w:sz w:val="20"/>
                <w:szCs w:val="20"/>
              </w:rPr>
              <w:t xml:space="preserve"> закрепить знания о диких и домашних животных; их основных повадках, образе жизни, питании, внешнем виде; развивать связную речь детей через обучение рассказыванию по мнемотаблице; дать понятие о травоядных и хищных животных. Игра проводится по принципу лото, дети собирают свою группу картинок, объединённую общими признаками: </w:t>
            </w:r>
            <w:proofErr w:type="gramStart"/>
            <w:r w:rsidRPr="00AE0E69">
              <w:rPr>
                <w:rFonts w:ascii="Times New Roman" w:hAnsi="Times New Roman"/>
                <w:sz w:val="20"/>
                <w:szCs w:val="20"/>
              </w:rPr>
              <w:t>Лось, олень, кабан, белка – дикие, питаются растениями, желудями, млекопитающие, тело покрыто шерстью, 4 ноги, зимой не впадают в спячку</w:t>
            </w:r>
            <w:proofErr w:type="gramEnd"/>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r w:rsidRPr="00AE0E69">
              <w:rPr>
                <w:rFonts w:ascii="Times New Roman" w:hAnsi="Times New Roman"/>
                <w:sz w:val="20"/>
                <w:szCs w:val="20"/>
                <w:shd w:val="clear" w:color="auto" w:fill="FFFFFF"/>
              </w:rPr>
              <w:t xml:space="preserve"> Каждый игрок, выбирая картинку должен составить рассказ о своём животном по мнемозначкам.</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Предметные картинки, мнемотаблицы</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«Экологический патруль черноморской природы»</w:t>
            </w:r>
          </w:p>
        </w:tc>
        <w:tc>
          <w:tcPr>
            <w:tcW w:w="3764"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b/>
                <w:sz w:val="20"/>
                <w:szCs w:val="20"/>
                <w:shd w:val="clear" w:color="auto" w:fill="FFFFFF"/>
              </w:rPr>
              <w:t>Целью</w:t>
            </w:r>
            <w:r w:rsidRPr="00AE0E69">
              <w:rPr>
                <w:rFonts w:ascii="Times New Roman" w:hAnsi="Times New Roman"/>
                <w:sz w:val="20"/>
                <w:szCs w:val="20"/>
                <w:shd w:val="clear" w:color="auto" w:fill="FFFFFF"/>
              </w:rPr>
              <w:t xml:space="preserve"> является овладение практическими и научными знаниями о мире животных и растений, природных явлений. Формирование ответственного отношения к уникальному миру природы Крыма.</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предметные картинки с изображением различ</w:t>
            </w:r>
            <w:r w:rsidRPr="00AE0E69">
              <w:rPr>
                <w:rFonts w:ascii="Times New Roman" w:hAnsi="Times New Roman"/>
                <w:sz w:val="20"/>
                <w:szCs w:val="20"/>
              </w:rPr>
              <w:softHyphen/>
              <w:t xml:space="preserve">ных природных сюжетов (обитатели степей Крыма, лесов, моря и предметы, явления загрязняющие </w:t>
            </w:r>
            <w:r w:rsidRPr="00AE0E69">
              <w:rPr>
                <w:rFonts w:ascii="Times New Roman" w:hAnsi="Times New Roman"/>
                <w:sz w:val="20"/>
                <w:szCs w:val="20"/>
              </w:rPr>
              <w:lastRenderedPageBreak/>
              <w:t>природ</w:t>
            </w:r>
            <w:r w:rsidR="00AE0E69">
              <w:rPr>
                <w:rFonts w:ascii="Times New Roman" w:hAnsi="Times New Roman"/>
                <w:sz w:val="20"/>
                <w:szCs w:val="20"/>
              </w:rPr>
              <w:t>у).</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lastRenderedPageBreak/>
              <w:t>«Все профессии важны»</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eastAsia="Century Schoolbook" w:hAnsi="Times New Roman"/>
                <w:b/>
                <w:bCs/>
                <w:iCs/>
                <w:sz w:val="20"/>
                <w:szCs w:val="20"/>
                <w:shd w:val="clear" w:color="auto" w:fill="FFFFFF"/>
              </w:rPr>
              <w:t>Ц</w:t>
            </w:r>
            <w:proofErr w:type="gramEnd"/>
            <w:r w:rsidRPr="00AE0E69">
              <w:rPr>
                <w:rFonts w:ascii="Times New Roman" w:eastAsia="Century Schoolbook" w:hAnsi="Times New Roman"/>
                <w:bCs/>
                <w:i/>
                <w:iCs/>
                <w:sz w:val="20"/>
                <w:szCs w:val="20"/>
                <w:shd w:val="clear" w:color="auto" w:fill="FFFFFF"/>
              </w:rPr>
              <w:t>:</w:t>
            </w:r>
            <w:r w:rsidRPr="00AE0E69">
              <w:rPr>
                <w:rFonts w:ascii="Times New Roman" w:hAnsi="Times New Roman"/>
                <w:sz w:val="20"/>
                <w:szCs w:val="20"/>
              </w:rPr>
              <w:t xml:space="preserve"> Закрепить названия профессий и действий, которые совершаются ими; учить соотносить орудия труда с профессией людей; воспитывать интерес к труду взрослых, желание помогать им, брать на себя роли людей разных профессий в творческих играх; обогащать и пополнять словарный запас слов по теме; развивать воображение, мышление, навыки словообразования.</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Игровые правила: называть профессию и вспомнить где видели такого работника. Игровые действия: поиск и сборка нужной профессии.</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«Накорми рыбку»</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развивать внимание, память, закрепить навыки счета в пределах десяти. Закрепление состава числа в пределах десяти. Учить решать математические задачи, пользоваться математическими знаками.</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Ребенок должен решить пример и положить рыбку к нужной кормушке.</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Вырезать кружочки, написать на них цифры. Потом нарисовать рыбок, можно взять готовые из интернета</w:t>
            </w:r>
            <w:proofErr w:type="gramStart"/>
            <w:r w:rsidRPr="00AE0E69">
              <w:rPr>
                <w:rFonts w:ascii="Times New Roman" w:hAnsi="Times New Roman"/>
                <w:sz w:val="20"/>
                <w:szCs w:val="20"/>
              </w:rPr>
              <w:t xml:space="preserve"> .</w:t>
            </w:r>
            <w:proofErr w:type="gramEnd"/>
            <w:r w:rsidRPr="00AE0E69">
              <w:rPr>
                <w:rFonts w:ascii="Times New Roman" w:hAnsi="Times New Roman"/>
                <w:sz w:val="20"/>
                <w:szCs w:val="20"/>
              </w:rPr>
              <w:t xml:space="preserve"> Задания могут быть на  сложение, но можно и на вычитание.</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«Сплетем венок из предложений»</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Упражнять детей в составлении предложений, объединенных тематически, воспитывать речевое внимание.                    Ход: Воспитатель произносит предложение. Дети называют последнее слово и с ним же придумывают новое предложение. </w:t>
            </w:r>
            <w:r w:rsidRPr="00AE0E69">
              <w:rPr>
                <w:rFonts w:ascii="Times New Roman" w:hAnsi="Times New Roman"/>
                <w:i/>
                <w:sz w:val="20"/>
                <w:szCs w:val="20"/>
              </w:rPr>
              <w:t>Например: Сережа читает книгу. Книга лежит на столе.</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 xml:space="preserve">можно картинки по  темам для создания цепочки предложений или выбор тематики </w:t>
            </w:r>
            <w:proofErr w:type="gramStart"/>
            <w:r w:rsidRPr="00AE0E69">
              <w:rPr>
                <w:rFonts w:ascii="Times New Roman" w:hAnsi="Times New Roman"/>
                <w:sz w:val="20"/>
                <w:szCs w:val="20"/>
              </w:rPr>
              <w:t>п</w:t>
            </w:r>
            <w:proofErr w:type="gramEnd"/>
            <w:r w:rsidRPr="00AE0E69">
              <w:rPr>
                <w:rFonts w:ascii="Times New Roman" w:hAnsi="Times New Roman"/>
                <w:sz w:val="20"/>
                <w:szCs w:val="20"/>
              </w:rPr>
              <w:t xml:space="preserve"> составлению предложений.</w:t>
            </w:r>
          </w:p>
          <w:p w:rsidR="00A33A6B" w:rsidRPr="00AE0E69" w:rsidRDefault="00A33A6B" w:rsidP="00A33A6B">
            <w:pPr>
              <w:jc w:val="both"/>
              <w:rPr>
                <w:rFonts w:ascii="Times New Roman" w:hAnsi="Times New Roman"/>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«О чем говорит светофор».</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Закреплять знание сигналов светофора и соответствующих им действий пешеходов.    Ход: Воспитатель предлагает детям показать сигнал светофора, который обозначает: "иди", "стой", "внимание". Затем показать карточки с изображением действий пешеходов на разные сигналы светофора.</w:t>
            </w:r>
          </w:p>
        </w:tc>
        <w:tc>
          <w:tcPr>
            <w:tcW w:w="2078" w:type="dxa"/>
            <w:gridSpan w:val="2"/>
          </w:tcPr>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sz w:val="20"/>
                <w:szCs w:val="20"/>
              </w:rPr>
              <w:t>Карточки с изображением сигналов светофора (горит красный, жёлтый, зелёный, действий пешеходов.</w:t>
            </w:r>
            <w:proofErr w:type="gramEnd"/>
          </w:p>
          <w:p w:rsidR="00A33A6B" w:rsidRPr="00AE0E69" w:rsidRDefault="00A33A6B" w:rsidP="00A33A6B">
            <w:pPr>
              <w:jc w:val="both"/>
              <w:rPr>
                <w:rFonts w:ascii="Times New Roman" w:hAnsi="Times New Roman"/>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«Радуга».</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Закрепление цветов и оттенков: фиолетового, синего, голубого, зеленого, желтого, оранжевого, красного. Закрепление числового ряда от 1 до 7, соседей числа до 7. Повторение и закрепление букв и звуков К, О, Ж, </w:t>
            </w:r>
            <w:proofErr w:type="gramStart"/>
            <w:r w:rsidRPr="00AE0E69">
              <w:rPr>
                <w:rFonts w:ascii="Times New Roman" w:hAnsi="Times New Roman"/>
                <w:sz w:val="20"/>
                <w:szCs w:val="20"/>
              </w:rPr>
              <w:t>З</w:t>
            </w:r>
            <w:proofErr w:type="gramEnd"/>
            <w:r w:rsidRPr="00AE0E69">
              <w:rPr>
                <w:rFonts w:ascii="Times New Roman" w:hAnsi="Times New Roman"/>
                <w:sz w:val="20"/>
                <w:szCs w:val="20"/>
              </w:rPr>
              <w:t>, Г, С, Ф. Развитие фонематического слуха. Развитие мышления, внимания, памяти, логики. Закрепление левой и правой сторон.</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Предметные картинки</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«Мир не плох и не хорош — Объясню, и ты поймешь»</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знакомство детей с противоречиями окружающего мира, развитие связной речи, воображения ловкости. Ход: Дети сидят в кругу. Воспитатель  или ведущий задает тему обсуждения. Дети, передавая мяч по кругу, рассказывают, что, на их взгляд, хорошо или плохо в природных явлениях весной, зимой...</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Предметные картинки</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«Слоговое домино»</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bCs/>
                <w:sz w:val="20"/>
                <w:szCs w:val="20"/>
              </w:rPr>
              <w:t>Ц</w:t>
            </w:r>
            <w:proofErr w:type="gramEnd"/>
            <w:r w:rsidRPr="00AE0E69">
              <w:rPr>
                <w:rFonts w:ascii="Times New Roman" w:hAnsi="Times New Roman"/>
                <w:bCs/>
                <w:sz w:val="20"/>
                <w:szCs w:val="20"/>
              </w:rPr>
              <w:t>:</w:t>
            </w:r>
            <w:r w:rsidRPr="00AE0E69">
              <w:rPr>
                <w:rFonts w:ascii="Times New Roman" w:hAnsi="Times New Roman"/>
                <w:sz w:val="20"/>
                <w:szCs w:val="20"/>
              </w:rPr>
              <w:t> </w:t>
            </w:r>
            <w:r w:rsidRPr="00AE0E69">
              <w:rPr>
                <w:rFonts w:ascii="Times New Roman" w:hAnsi="Times New Roman"/>
                <w:sz w:val="20"/>
                <w:szCs w:val="20"/>
                <w:shd w:val="clear" w:color="auto" w:fill="FFFFFF"/>
              </w:rPr>
              <w:t xml:space="preserve">закрепить умение делить слова на слоги. Упражнять детей в определении количества слогов в слове; в сопоставлении слоговой структуры различных слов; подбирать картинки, в названии которых одинаковое количество слогов. Развивать речь, </w:t>
            </w:r>
            <w:r w:rsidRPr="00AE0E69">
              <w:rPr>
                <w:rFonts w:ascii="Times New Roman" w:hAnsi="Times New Roman"/>
                <w:sz w:val="20"/>
                <w:szCs w:val="20"/>
                <w:shd w:val="clear" w:color="auto" w:fill="FFFFFF"/>
              </w:rPr>
              <w:lastRenderedPageBreak/>
              <w:t>мышление, внимание, фонематический слух.</w:t>
            </w:r>
            <w:r w:rsidRPr="00AE0E69">
              <w:rPr>
                <w:rFonts w:ascii="Times New Roman" w:hAnsi="Times New Roman"/>
                <w:sz w:val="20"/>
                <w:szCs w:val="20"/>
              </w:rPr>
              <w:br/>
            </w:r>
            <w:r w:rsidRPr="00AE0E69">
              <w:rPr>
                <w:rFonts w:ascii="Times New Roman" w:hAnsi="Times New Roman"/>
                <w:bCs/>
                <w:sz w:val="20"/>
                <w:szCs w:val="20"/>
              </w:rPr>
              <w:t>Ход игры:</w:t>
            </w:r>
            <w:r w:rsidRPr="00AE0E69">
              <w:rPr>
                <w:rFonts w:ascii="Times New Roman" w:hAnsi="Times New Roman"/>
                <w:sz w:val="20"/>
                <w:szCs w:val="20"/>
              </w:rPr>
              <w:t> </w:t>
            </w:r>
            <w:r w:rsidRPr="00AE0E69">
              <w:rPr>
                <w:rFonts w:ascii="Times New Roman" w:hAnsi="Times New Roman"/>
                <w:sz w:val="20"/>
                <w:szCs w:val="20"/>
                <w:shd w:val="clear" w:color="auto" w:fill="FFFFFF"/>
              </w:rPr>
              <w:t xml:space="preserve">ребенку предлагают посмотреть на карточки – домино и выложить цепочку домино таким образом, чтобы количество слогов последующего слова – названия совпало с количеством слогов предыдущего. Если задание </w:t>
            </w:r>
            <w:proofErr w:type="gramStart"/>
            <w:r w:rsidRPr="00AE0E69">
              <w:rPr>
                <w:rFonts w:ascii="Times New Roman" w:hAnsi="Times New Roman"/>
                <w:sz w:val="20"/>
                <w:szCs w:val="20"/>
                <w:shd w:val="clear" w:color="auto" w:fill="FFFFFF"/>
              </w:rPr>
              <w:t>выполнено</w:t>
            </w:r>
            <w:proofErr w:type="gramEnd"/>
            <w:r w:rsidRPr="00AE0E69">
              <w:rPr>
                <w:rFonts w:ascii="Times New Roman" w:hAnsi="Times New Roman"/>
                <w:sz w:val="20"/>
                <w:szCs w:val="20"/>
                <w:shd w:val="clear" w:color="auto" w:fill="FFFFFF"/>
              </w:rPr>
              <w:t xml:space="preserve"> верно, то цепочка замкнется, т. е. слоговая структура названия последующей картинки совпадет со слоговой структурой первой</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Домино по теме</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lastRenderedPageBreak/>
              <w:t>«Цветочный магазин»</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bCs/>
                <w:color w:val="000000"/>
                <w:sz w:val="20"/>
                <w:szCs w:val="20"/>
              </w:rPr>
              <w:t>Ц</w:t>
            </w:r>
            <w:proofErr w:type="gramEnd"/>
            <w:r w:rsidRPr="00AE0E69">
              <w:rPr>
                <w:rFonts w:ascii="Times New Roman" w:hAnsi="Times New Roman"/>
                <w:bCs/>
                <w:color w:val="000000"/>
                <w:sz w:val="20"/>
                <w:szCs w:val="20"/>
              </w:rPr>
              <w:t>:</w:t>
            </w:r>
            <w:r w:rsidRPr="00AE0E69">
              <w:rPr>
                <w:rFonts w:ascii="Times New Roman" w:hAnsi="Times New Roman"/>
                <w:color w:val="000000"/>
                <w:sz w:val="20"/>
                <w:szCs w:val="20"/>
              </w:rPr>
              <w:t> </w:t>
            </w:r>
            <w:r w:rsidRPr="00AE0E69">
              <w:rPr>
                <w:rFonts w:ascii="Times New Roman" w:hAnsi="Times New Roman"/>
                <w:color w:val="000000"/>
                <w:sz w:val="20"/>
                <w:szCs w:val="20"/>
                <w:shd w:val="clear" w:color="auto" w:fill="FFFFFF"/>
              </w:rPr>
              <w:t>закрепление умения делить слова на слоги, закреплять в словаре детей названия цветов. Развивать речь, мышление, внимание, фонематический слух.</w:t>
            </w:r>
            <w:r w:rsidRPr="00AE0E69">
              <w:rPr>
                <w:rFonts w:ascii="Times New Roman" w:hAnsi="Times New Roman"/>
                <w:color w:val="000000"/>
                <w:sz w:val="20"/>
                <w:szCs w:val="20"/>
              </w:rPr>
              <w:br/>
            </w:r>
            <w:r w:rsidRPr="00AE0E69">
              <w:rPr>
                <w:rFonts w:ascii="Times New Roman" w:hAnsi="Times New Roman"/>
                <w:bCs/>
                <w:color w:val="000000"/>
                <w:sz w:val="20"/>
                <w:szCs w:val="20"/>
              </w:rPr>
              <w:t>Ход игры:</w:t>
            </w:r>
            <w:r w:rsidRPr="00AE0E69">
              <w:rPr>
                <w:rFonts w:ascii="Times New Roman" w:hAnsi="Times New Roman"/>
                <w:color w:val="000000"/>
                <w:sz w:val="20"/>
                <w:szCs w:val="20"/>
              </w:rPr>
              <w:t> </w:t>
            </w:r>
            <w:r w:rsidRPr="00AE0E69">
              <w:rPr>
                <w:rFonts w:ascii="Times New Roman" w:hAnsi="Times New Roman"/>
                <w:color w:val="000000"/>
                <w:sz w:val="20"/>
                <w:szCs w:val="20"/>
                <w:shd w:val="clear" w:color="auto" w:fill="FFFFFF"/>
              </w:rPr>
              <w:t>на наборное полотно поставить карточки с цветами. Воспитатель рассказывает: «Это у нас цветочный магазин, в нем продаются разные цветы. Одни – с короткими названиями, например: пион; другие с длинными названиями, например: незабудки. У вас есть у каждого числовая карточка с кружочками. Это – «деньги». Вы будете покупателями, а я – продавцом. Покупатель может купить лишь тот цветок, в названии которого столько частей (слогов), сколько кружков на карточке. Вы придете в магазин, предъявите числовую карточку и произнесете название цветка по частям. Если вы правильно определили, какой цветок можете купить, то получите его, если ошиблись, цветок остается на прилавке». В конце игры воспитатель показывает числовую карточку и просит назвать купленные цветы, в названии которых столько слогов, сколько кружочков на карточке.</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color w:val="000000"/>
                <w:sz w:val="20"/>
                <w:szCs w:val="20"/>
                <w:shd w:val="clear" w:color="auto" w:fill="FFFFFF"/>
              </w:rPr>
              <w:t>Открытки с изображением весенних цветов, цветной картон, клей, ножницы, карандаш.</w:t>
            </w: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t>Дидактические альбомы.</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Первоцветы.</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xml:space="preserve">: Расширить и  систематизировать знания детей о растениях-первоцветах. Формировать основы экологической культуры. Познакомить с </w:t>
            </w:r>
            <w:proofErr w:type="gramStart"/>
            <w:r w:rsidRPr="00AE0E69">
              <w:rPr>
                <w:rFonts w:ascii="Times New Roman" w:hAnsi="Times New Roman"/>
                <w:sz w:val="20"/>
                <w:szCs w:val="20"/>
              </w:rPr>
              <w:t>растениями</w:t>
            </w:r>
            <w:proofErr w:type="gramEnd"/>
            <w:r w:rsidRPr="00AE0E69">
              <w:rPr>
                <w:rFonts w:ascii="Times New Roman" w:hAnsi="Times New Roman"/>
                <w:sz w:val="20"/>
                <w:szCs w:val="20"/>
              </w:rPr>
              <w:t xml:space="preserve"> произрастающими в Крыму и занесенных в Красную книгу.</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Фото альбом</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Весна идет по Крыму.</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Расширить кругозор детей о разнообразии и красоте Крымских пейзажей весной. Учить находить, называть знакомые места в Крыму.</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Дидактические альбомы по рассматриваемой теме.</w:t>
            </w:r>
          </w:p>
        </w:tc>
      </w:tr>
      <w:tr w:rsidR="00A33A6B" w:rsidRPr="00AE0E69" w:rsidTr="00DA4F6C">
        <w:tc>
          <w:tcPr>
            <w:tcW w:w="2269"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b/>
                <w:sz w:val="20"/>
                <w:szCs w:val="20"/>
              </w:rPr>
              <w:t>Альбом портретов поэтов Крыма, иллюстрации к произведениям.</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sz w:val="20"/>
                <w:szCs w:val="20"/>
              </w:rPr>
              <w:t xml:space="preserve">: Расширить и систематизировать знания детей об авторах поэтических строк о Крыме его красоте. Учить </w:t>
            </w:r>
            <w:proofErr w:type="gramStart"/>
            <w:r w:rsidRPr="00AE0E69">
              <w:rPr>
                <w:rFonts w:ascii="Times New Roman" w:hAnsi="Times New Roman"/>
                <w:sz w:val="20"/>
                <w:szCs w:val="20"/>
              </w:rPr>
              <w:t>правильно</w:t>
            </w:r>
            <w:proofErr w:type="gramEnd"/>
            <w:r w:rsidRPr="00AE0E69">
              <w:rPr>
                <w:rFonts w:ascii="Times New Roman" w:hAnsi="Times New Roman"/>
                <w:sz w:val="20"/>
                <w:szCs w:val="20"/>
              </w:rPr>
              <w:t xml:space="preserve"> называть автора, узнавать его в портретном изображении.</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Дидактические альбомы по рассматриваемой теме.</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Города Крыма «Севастополь».</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Расширить, систематизировать знания детей о городах в Крыму, достопримечательностях в них. Воспитывать любовь, гордость к своей малой Родине.</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Фото альбом</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 xml:space="preserve">Диорама «Штурм Сапун-горы 7 мая </w:t>
            </w:r>
            <w:r w:rsidRPr="00AE0E69">
              <w:rPr>
                <w:rFonts w:ascii="Times New Roman" w:hAnsi="Times New Roman"/>
                <w:b/>
                <w:sz w:val="20"/>
                <w:szCs w:val="20"/>
              </w:rPr>
              <w:lastRenderedPageBreak/>
              <w:t>1944 года»</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lastRenderedPageBreak/>
              <w:t>Ц</w:t>
            </w:r>
            <w:proofErr w:type="gramEnd"/>
            <w:r w:rsidRPr="00AE0E69">
              <w:rPr>
                <w:rFonts w:ascii="Times New Roman" w:hAnsi="Times New Roman"/>
                <w:b/>
                <w:sz w:val="20"/>
                <w:szCs w:val="20"/>
              </w:rPr>
              <w:t>:</w:t>
            </w:r>
            <w:r w:rsidRPr="00AE0E69">
              <w:rPr>
                <w:rFonts w:ascii="Times New Roman" w:hAnsi="Times New Roman"/>
                <w:sz w:val="20"/>
                <w:szCs w:val="20"/>
              </w:rPr>
              <w:t xml:space="preserve"> </w:t>
            </w:r>
            <w:r w:rsidRPr="00AE0E69">
              <w:rPr>
                <w:rFonts w:ascii="Times New Roman" w:hAnsi="Times New Roman"/>
                <w:color w:val="000000"/>
                <w:sz w:val="20"/>
                <w:szCs w:val="20"/>
              </w:rPr>
              <w:t xml:space="preserve">формировать ценностное отношение у детей к Отечественной истории; </w:t>
            </w:r>
            <w:r w:rsidRPr="00AE0E69">
              <w:rPr>
                <w:rFonts w:ascii="Times New Roman" w:hAnsi="Times New Roman"/>
                <w:color w:val="000000"/>
                <w:sz w:val="20"/>
                <w:szCs w:val="20"/>
              </w:rPr>
              <w:lastRenderedPageBreak/>
              <w:t>формировать эмоционально-отзывчивую личность ребенка; воспитывать уважение к старшему поколению; способствовать формированию у детей таких важных понятий, как «Родина», «патриот», «патриотизм», «подвиг»; способствовать формированию чувства гордости за свой народ, за свою Родину, уважения к её свершениям и достойным людям; развивать и углублять знания об истории родного края..</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 xml:space="preserve">Совместное рассматривание, </w:t>
            </w:r>
            <w:r w:rsidRPr="00AE0E69">
              <w:rPr>
                <w:rFonts w:ascii="Times New Roman" w:hAnsi="Times New Roman"/>
                <w:sz w:val="20"/>
                <w:szCs w:val="20"/>
              </w:rPr>
              <w:lastRenderedPageBreak/>
              <w:t>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 xml:space="preserve">Дидактические альбомы по </w:t>
            </w:r>
            <w:proofErr w:type="gramStart"/>
            <w:r w:rsidRPr="00AE0E69">
              <w:rPr>
                <w:rFonts w:ascii="Times New Roman" w:hAnsi="Times New Roman"/>
                <w:sz w:val="20"/>
                <w:szCs w:val="20"/>
              </w:rPr>
              <w:t>рассматриваемой</w:t>
            </w:r>
            <w:proofErr w:type="gramEnd"/>
            <w:r w:rsidRPr="00AE0E69">
              <w:rPr>
                <w:rFonts w:ascii="Times New Roman" w:hAnsi="Times New Roman"/>
                <w:sz w:val="20"/>
                <w:szCs w:val="20"/>
              </w:rPr>
              <w:t xml:space="preserve"> тем</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lastRenderedPageBreak/>
              <w:t>«Севастопольский вальс ПОБЕДЫ»</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color w:val="000000"/>
                <w:sz w:val="20"/>
                <w:szCs w:val="20"/>
                <w:shd w:val="clear" w:color="auto" w:fill="FFFFFF"/>
              </w:rPr>
              <w:t>Ц</w:t>
            </w:r>
            <w:proofErr w:type="gramEnd"/>
            <w:r w:rsidRPr="00AE0E69">
              <w:rPr>
                <w:rFonts w:ascii="Times New Roman" w:hAnsi="Times New Roman"/>
                <w:color w:val="000000"/>
                <w:sz w:val="20"/>
                <w:szCs w:val="20"/>
                <w:shd w:val="clear" w:color="auto" w:fill="FFFFFF"/>
              </w:rPr>
              <w:t>: способствовать формированию положительной нравственной оценки подвига во имя Родины, воспитанию чувства патриотизма; пробуждать у детей интерес к общественным явлениям, стремление узнать историю своей страны; воспитывать уважение к людям  старшего поколения. Проиллюстрировать разнопланово парады в Севастополе (военно-морской, парад Победы)</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 xml:space="preserve">Дидактические альбомы по </w:t>
            </w:r>
            <w:proofErr w:type="gramStart"/>
            <w:r w:rsidRPr="00AE0E69">
              <w:rPr>
                <w:rFonts w:ascii="Times New Roman" w:hAnsi="Times New Roman"/>
                <w:sz w:val="20"/>
                <w:szCs w:val="20"/>
              </w:rPr>
              <w:t>рассматриваемой</w:t>
            </w:r>
            <w:proofErr w:type="gramEnd"/>
            <w:r w:rsidRPr="00AE0E69">
              <w:rPr>
                <w:rFonts w:ascii="Times New Roman" w:hAnsi="Times New Roman"/>
                <w:sz w:val="20"/>
                <w:szCs w:val="20"/>
              </w:rPr>
              <w:t xml:space="preserve"> тем</w:t>
            </w: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Пысанкарские узоры, орнаменты и язык символов разных народов.</w:t>
            </w:r>
          </w:p>
        </w:tc>
        <w:tc>
          <w:tcPr>
            <w:tcW w:w="3764" w:type="dxa"/>
          </w:tcPr>
          <w:p w:rsidR="00A33A6B" w:rsidRPr="00AE0E69" w:rsidRDefault="00A33A6B" w:rsidP="00A33A6B">
            <w:pPr>
              <w:jc w:val="both"/>
              <w:rPr>
                <w:rFonts w:ascii="Times New Roman" w:hAnsi="Times New Roman"/>
                <w:color w:val="70AD47"/>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познакомить с мастерством миниатюрной росписи на поверхности яйца, с историей и особенностями этого древнего искусства; формировать эмоционально-эстетическое отношение к изображаемому, воспитывать любовь и доброту к окружающему миру, интерес к православному искусству и культуре.</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Совместное рассматривание, рассказ пояснение.</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 xml:space="preserve">Дидактические альбомы по </w:t>
            </w:r>
            <w:proofErr w:type="gramStart"/>
            <w:r w:rsidRPr="00AE0E69">
              <w:rPr>
                <w:rFonts w:ascii="Times New Roman" w:hAnsi="Times New Roman"/>
                <w:sz w:val="20"/>
                <w:szCs w:val="20"/>
              </w:rPr>
              <w:t>рассматриваемой</w:t>
            </w:r>
            <w:proofErr w:type="gramEnd"/>
            <w:r w:rsidRPr="00AE0E69">
              <w:rPr>
                <w:rFonts w:ascii="Times New Roman" w:hAnsi="Times New Roman"/>
                <w:sz w:val="20"/>
                <w:szCs w:val="20"/>
              </w:rPr>
              <w:t xml:space="preserve"> тем</w:t>
            </w: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t>Игра-драматизация:</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Настольный  театр</w:t>
            </w:r>
          </w:p>
          <w:p w:rsidR="00A33A6B" w:rsidRPr="00AE0E69" w:rsidRDefault="00A33A6B" w:rsidP="00A33A6B">
            <w:pPr>
              <w:jc w:val="both"/>
              <w:rPr>
                <w:rFonts w:ascii="Times New Roman" w:hAnsi="Times New Roman"/>
                <w:color w:val="70AD47"/>
                <w:sz w:val="20"/>
                <w:szCs w:val="20"/>
              </w:rPr>
            </w:pPr>
            <w:r w:rsidRPr="00AE0E69">
              <w:rPr>
                <w:rFonts w:ascii="Times New Roman" w:hAnsi="Times New Roman"/>
                <w:b/>
                <w:sz w:val="20"/>
                <w:szCs w:val="20"/>
              </w:rPr>
              <w:t xml:space="preserve">«Сказка о  </w:t>
            </w:r>
            <w:proofErr w:type="gramStart"/>
            <w:r w:rsidRPr="00AE0E69">
              <w:rPr>
                <w:rFonts w:ascii="Times New Roman" w:hAnsi="Times New Roman"/>
                <w:b/>
                <w:sz w:val="20"/>
                <w:szCs w:val="20"/>
              </w:rPr>
              <w:t>козленке</w:t>
            </w:r>
            <w:proofErr w:type="gramEnd"/>
            <w:r w:rsidRPr="00AE0E69">
              <w:rPr>
                <w:rFonts w:ascii="Times New Roman" w:hAnsi="Times New Roman"/>
                <w:b/>
                <w:sz w:val="20"/>
                <w:szCs w:val="20"/>
              </w:rPr>
              <w:t xml:space="preserve"> который умел считать до 10»   (В.Сутеев)</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Способствовать развитию творческой самостоятельности, эстетического вкуса в передаче образа.</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 xml:space="preserve">Беседа, распределение ролей, разучивание слов. Игровая задача для детей: Овладение навыками счета </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 xml:space="preserve"> Сшитые на пальчик герои сказки (козленок, теленок, корова, бык, конь, свинья, петух, баран, кот, пес)</w:t>
            </w:r>
            <w:proofErr w:type="gramStart"/>
            <w:r w:rsidRPr="00AE0E69">
              <w:rPr>
                <w:rFonts w:ascii="Times New Roman" w:hAnsi="Times New Roman"/>
                <w:sz w:val="20"/>
                <w:szCs w:val="20"/>
              </w:rPr>
              <w:t xml:space="preserve"> ;</w:t>
            </w:r>
            <w:proofErr w:type="gramEnd"/>
            <w:r w:rsidRPr="00AE0E69">
              <w:rPr>
                <w:rFonts w:ascii="Times New Roman" w:hAnsi="Times New Roman"/>
                <w:sz w:val="20"/>
                <w:szCs w:val="20"/>
              </w:rPr>
              <w:t xml:space="preserve"> кораблик; полянка, деревья.</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Настольный</w:t>
            </w:r>
          </w:p>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Пальчиковый театр</w:t>
            </w:r>
          </w:p>
          <w:p w:rsidR="00A33A6B" w:rsidRPr="00AE0E69" w:rsidRDefault="00A33A6B" w:rsidP="00A33A6B">
            <w:pPr>
              <w:jc w:val="both"/>
              <w:rPr>
                <w:rFonts w:ascii="Times New Roman" w:hAnsi="Times New Roman"/>
                <w:color w:val="70AD47"/>
                <w:sz w:val="20"/>
                <w:szCs w:val="20"/>
              </w:rPr>
            </w:pPr>
            <w:r w:rsidRPr="00AE0E69">
              <w:rPr>
                <w:rFonts w:ascii="Times New Roman" w:hAnsi="Times New Roman"/>
                <w:b/>
                <w:sz w:val="20"/>
                <w:szCs w:val="20"/>
              </w:rPr>
              <w:t>«Кот в сапогах»</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Развивать отчетливое произношение, согласованность диалога персонажей.</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Игровая задача для детей: Развивать умение согласовывать действия с другими детьми.</w:t>
            </w:r>
          </w:p>
          <w:p w:rsidR="00A33A6B" w:rsidRPr="00AE0E69" w:rsidRDefault="00A33A6B" w:rsidP="00A33A6B">
            <w:pPr>
              <w:jc w:val="both"/>
              <w:rPr>
                <w:rFonts w:ascii="Times New Roman" w:hAnsi="Times New Roman"/>
                <w:color w:val="70AD47"/>
                <w:sz w:val="20"/>
                <w:szCs w:val="20"/>
              </w:rPr>
            </w:pP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Беседа, распределение ролей, разучивание слов, отработка навыков манипулирования конусными куклами</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Сшитые на пальчик герои сказки: Кот, хозяин кота, царь, принцесса, людоед.</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Настольный</w:t>
            </w:r>
          </w:p>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театр теней</w:t>
            </w:r>
          </w:p>
          <w:p w:rsidR="00A33A6B" w:rsidRPr="00AE0E69" w:rsidRDefault="00A33A6B" w:rsidP="00A33A6B">
            <w:pPr>
              <w:jc w:val="both"/>
              <w:rPr>
                <w:rFonts w:ascii="Times New Roman" w:hAnsi="Times New Roman"/>
                <w:color w:val="70AD47"/>
                <w:sz w:val="20"/>
                <w:szCs w:val="20"/>
              </w:rPr>
            </w:pPr>
            <w:r w:rsidRPr="00AE0E69">
              <w:rPr>
                <w:rFonts w:ascii="Times New Roman" w:hAnsi="Times New Roman"/>
                <w:b/>
                <w:sz w:val="20"/>
                <w:szCs w:val="20"/>
              </w:rPr>
              <w:t>«У страха глаза велики»</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Развивать творческую самостоятельность в передаче образа</w:t>
            </w:r>
          </w:p>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Игровая задача для детей: Развивать навыки самостоятельной организации театрализованной деятельности</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Беседа, распределение ролей, разучивание слов.</w:t>
            </w:r>
          </w:p>
        </w:tc>
        <w:tc>
          <w:tcPr>
            <w:tcW w:w="2521"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sz w:val="20"/>
                <w:szCs w:val="20"/>
              </w:rPr>
              <w:t>Из черной бумаги: бабушка, внучка, курочка, мышка, заяц, лавка, печка, яблоко, яблоня.</w:t>
            </w:r>
            <w:proofErr w:type="gramEnd"/>
          </w:p>
          <w:p w:rsidR="00A33A6B" w:rsidRPr="00AE0E69" w:rsidRDefault="00A33A6B" w:rsidP="00A33A6B">
            <w:pPr>
              <w:jc w:val="both"/>
              <w:rPr>
                <w:rFonts w:ascii="Times New Roman" w:hAnsi="Times New Roman"/>
                <w:color w:val="70AD47"/>
                <w:sz w:val="20"/>
                <w:szCs w:val="20"/>
              </w:rPr>
            </w:pPr>
          </w:p>
        </w:tc>
      </w:tr>
      <w:tr w:rsidR="00A33A6B" w:rsidRPr="00AE0E69" w:rsidTr="00DA4F6C">
        <w:tc>
          <w:tcPr>
            <w:tcW w:w="10632" w:type="dxa"/>
            <w:gridSpan w:val="5"/>
          </w:tcPr>
          <w:p w:rsidR="00A33A6B" w:rsidRPr="00AE0E69" w:rsidRDefault="00A33A6B" w:rsidP="00A33A6B">
            <w:pPr>
              <w:jc w:val="center"/>
              <w:rPr>
                <w:rFonts w:ascii="Times New Roman" w:hAnsi="Times New Roman"/>
                <w:b/>
                <w:color w:val="70AD47"/>
                <w:sz w:val="20"/>
                <w:szCs w:val="20"/>
              </w:rPr>
            </w:pPr>
            <w:r w:rsidRPr="00AE0E69">
              <w:rPr>
                <w:rFonts w:ascii="Times New Roman" w:hAnsi="Times New Roman"/>
                <w:b/>
                <w:color w:val="70AD47"/>
                <w:szCs w:val="20"/>
              </w:rPr>
              <w:t>Конструктивно-строительные игры:</w:t>
            </w:r>
          </w:p>
        </w:tc>
      </w:tr>
      <w:tr w:rsidR="00A33A6B" w:rsidRPr="00AE0E69" w:rsidTr="00DA4F6C">
        <w:tc>
          <w:tcPr>
            <w:tcW w:w="2269" w:type="dxa"/>
          </w:tcPr>
          <w:p w:rsidR="00A33A6B" w:rsidRPr="00AE0E69" w:rsidRDefault="00A33A6B" w:rsidP="00A33A6B">
            <w:pPr>
              <w:jc w:val="both"/>
              <w:rPr>
                <w:rFonts w:ascii="Times New Roman" w:hAnsi="Times New Roman"/>
                <w:sz w:val="20"/>
                <w:szCs w:val="20"/>
              </w:rPr>
            </w:pPr>
            <w:r w:rsidRPr="00AE0E69">
              <w:rPr>
                <w:rFonts w:ascii="Times New Roman" w:hAnsi="Times New Roman"/>
                <w:b/>
                <w:sz w:val="20"/>
                <w:szCs w:val="20"/>
              </w:rPr>
              <w:t>Пожарная часть</w:t>
            </w:r>
            <w:r w:rsidRPr="00AE0E69">
              <w:rPr>
                <w:rFonts w:ascii="Times New Roman" w:hAnsi="Times New Roman"/>
                <w:sz w:val="20"/>
                <w:szCs w:val="20"/>
              </w:rPr>
              <w:t>.</w:t>
            </w:r>
          </w:p>
          <w:p w:rsidR="00A33A6B" w:rsidRPr="00AE0E69" w:rsidRDefault="00A33A6B" w:rsidP="00A33A6B">
            <w:pPr>
              <w:jc w:val="both"/>
              <w:rPr>
                <w:rFonts w:ascii="Times New Roman" w:hAnsi="Times New Roman"/>
                <w:sz w:val="20"/>
                <w:szCs w:val="20"/>
              </w:rPr>
            </w:pP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расширение представлений детей о разнообразии пожарной техники и направление их внимания на тяжелый, ответственный труд пожарных, используемую ими технику. Развитие правильных взаимоотношений детей, объединение их в коллектив.</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Напольные и настольные наборы деревянного конструктора, наборы пожарных машинок, фигур людей.</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На космодроме</w:t>
            </w:r>
          </w:p>
          <w:p w:rsidR="00A33A6B" w:rsidRPr="00AE0E69" w:rsidRDefault="00A33A6B" w:rsidP="00A33A6B">
            <w:pPr>
              <w:jc w:val="both"/>
              <w:rPr>
                <w:rFonts w:ascii="Times New Roman" w:hAnsi="Times New Roman"/>
                <w:b/>
                <w:sz w:val="20"/>
                <w:szCs w:val="20"/>
              </w:rPr>
            </w:pPr>
          </w:p>
          <w:p w:rsidR="00A33A6B" w:rsidRPr="00AE0E69" w:rsidRDefault="00A33A6B" w:rsidP="00A33A6B">
            <w:pPr>
              <w:jc w:val="both"/>
              <w:rPr>
                <w:rFonts w:ascii="Times New Roman" w:hAnsi="Times New Roman"/>
                <w:b/>
                <w:sz w:val="20"/>
                <w:szCs w:val="20"/>
              </w:rPr>
            </w:pPr>
          </w:p>
          <w:p w:rsidR="00A33A6B" w:rsidRPr="00AE0E69" w:rsidRDefault="00A33A6B" w:rsidP="00A33A6B">
            <w:pPr>
              <w:jc w:val="both"/>
              <w:rPr>
                <w:rFonts w:ascii="Times New Roman" w:hAnsi="Times New Roman"/>
                <w:b/>
                <w:sz w:val="20"/>
                <w:szCs w:val="20"/>
              </w:rPr>
            </w:pPr>
          </w:p>
          <w:p w:rsidR="00A33A6B" w:rsidRPr="00AE0E69" w:rsidRDefault="00A33A6B" w:rsidP="00A33A6B">
            <w:pPr>
              <w:jc w:val="both"/>
              <w:rPr>
                <w:rFonts w:ascii="Times New Roman" w:hAnsi="Times New Roman"/>
                <w:b/>
                <w:sz w:val="20"/>
                <w:szCs w:val="20"/>
              </w:rPr>
            </w:pPr>
          </w:p>
          <w:p w:rsidR="00A33A6B" w:rsidRPr="00AE0E69" w:rsidRDefault="00A33A6B" w:rsidP="00A33A6B">
            <w:pPr>
              <w:jc w:val="both"/>
              <w:rPr>
                <w:rFonts w:ascii="Times New Roman" w:hAnsi="Times New Roman"/>
                <w:b/>
                <w:sz w:val="20"/>
                <w:szCs w:val="20"/>
              </w:rPr>
            </w:pPr>
          </w:p>
          <w:p w:rsidR="00A33A6B" w:rsidRPr="00AE0E69" w:rsidRDefault="00A33A6B" w:rsidP="00A33A6B">
            <w:pPr>
              <w:jc w:val="both"/>
              <w:rPr>
                <w:rFonts w:ascii="Times New Roman" w:hAnsi="Times New Roman"/>
                <w:b/>
                <w:sz w:val="20"/>
                <w:szCs w:val="20"/>
              </w:rPr>
            </w:pPr>
          </w:p>
        </w:tc>
        <w:tc>
          <w:tcPr>
            <w:tcW w:w="3764" w:type="dxa"/>
          </w:tcPr>
          <w:p w:rsidR="00A33A6B" w:rsidRPr="00AE0E69" w:rsidRDefault="00A33A6B" w:rsidP="00A33A6B">
            <w:pPr>
              <w:jc w:val="both"/>
              <w:rPr>
                <w:rFonts w:ascii="Times New Roman" w:hAnsi="Times New Roman"/>
                <w:bCs/>
                <w:sz w:val="20"/>
                <w:szCs w:val="20"/>
              </w:rPr>
            </w:pPr>
            <w:proofErr w:type="gramStart"/>
            <w:r w:rsidRPr="00AE0E69">
              <w:rPr>
                <w:rFonts w:ascii="Times New Roman" w:hAnsi="Times New Roman"/>
                <w:b/>
                <w:sz w:val="20"/>
                <w:szCs w:val="20"/>
              </w:rPr>
              <w:t>Ц</w:t>
            </w:r>
            <w:proofErr w:type="gramEnd"/>
            <w:r w:rsidRPr="00AE0E69">
              <w:rPr>
                <w:rFonts w:ascii="Times New Roman" w:hAnsi="Times New Roman"/>
                <w:b/>
                <w:sz w:val="20"/>
                <w:szCs w:val="20"/>
              </w:rPr>
              <w:t>:</w:t>
            </w:r>
            <w:r w:rsidRPr="00AE0E69">
              <w:rPr>
                <w:rFonts w:ascii="Times New Roman" w:hAnsi="Times New Roman"/>
                <w:sz w:val="20"/>
                <w:szCs w:val="20"/>
              </w:rPr>
              <w:t xml:space="preserve"> знакомство с особенностями работы конструкторов ракет, космической техники; практическое создание разных моделей космических машин используя конструктор «Лего» учить читать чертежи, включать в сюжетную игру выполненные модели.</w:t>
            </w:r>
          </w:p>
        </w:tc>
        <w:tc>
          <w:tcPr>
            <w:tcW w:w="2078" w:type="dxa"/>
            <w:gridSpan w:val="2"/>
          </w:tcPr>
          <w:p w:rsidR="00A33A6B" w:rsidRPr="00AE0E69" w:rsidRDefault="00A33A6B" w:rsidP="00A33A6B">
            <w:pPr>
              <w:jc w:val="both"/>
              <w:rPr>
                <w:rFonts w:ascii="Times New Roman" w:hAnsi="Times New Roman"/>
                <w:sz w:val="20"/>
                <w:szCs w:val="20"/>
              </w:rPr>
            </w:pPr>
            <w:r w:rsidRPr="00AE0E69">
              <w:rPr>
                <w:rFonts w:ascii="Times New Roman" w:hAnsi="Times New Roman"/>
                <w:sz w:val="20"/>
                <w:szCs w:val="20"/>
              </w:rPr>
              <w:t>Объяснение, совместное выполнение игрового задания с пояснением, обыгрывание сюжета</w:t>
            </w:r>
          </w:p>
          <w:p w:rsidR="00A33A6B" w:rsidRPr="00AE0E69" w:rsidRDefault="00A33A6B" w:rsidP="00A33A6B">
            <w:pPr>
              <w:jc w:val="both"/>
              <w:rPr>
                <w:rFonts w:ascii="Times New Roman" w:hAnsi="Times New Roman"/>
                <w:color w:val="70AD47"/>
                <w:sz w:val="20"/>
                <w:szCs w:val="20"/>
              </w:rPr>
            </w:pPr>
          </w:p>
        </w:tc>
        <w:tc>
          <w:tcPr>
            <w:tcW w:w="2521" w:type="dxa"/>
          </w:tcPr>
          <w:p w:rsidR="00A33A6B" w:rsidRPr="00AE0E69" w:rsidRDefault="00A33A6B" w:rsidP="00A33A6B">
            <w:pPr>
              <w:jc w:val="both"/>
              <w:rPr>
                <w:rFonts w:ascii="Times New Roman" w:hAnsi="Times New Roman"/>
                <w:bCs/>
                <w:sz w:val="20"/>
                <w:szCs w:val="20"/>
              </w:rPr>
            </w:pPr>
            <w:r w:rsidRPr="00AE0E69">
              <w:rPr>
                <w:rFonts w:ascii="Times New Roman" w:hAnsi="Times New Roman"/>
                <w:sz w:val="20"/>
                <w:szCs w:val="20"/>
              </w:rPr>
              <w:t>Настольный конструктор «Лего».</w:t>
            </w:r>
          </w:p>
          <w:p w:rsidR="00A33A6B" w:rsidRPr="00AE0E69" w:rsidRDefault="00A33A6B" w:rsidP="00A33A6B">
            <w:pPr>
              <w:jc w:val="both"/>
              <w:rPr>
                <w:rFonts w:ascii="Times New Roman" w:hAnsi="Times New Roman"/>
                <w:color w:val="70AD47"/>
                <w:sz w:val="20"/>
                <w:szCs w:val="20"/>
              </w:rPr>
            </w:pPr>
          </w:p>
        </w:tc>
      </w:tr>
      <w:tr w:rsidR="00A33A6B" w:rsidRPr="00AE0E69" w:rsidTr="00DA4F6C">
        <w:tc>
          <w:tcPr>
            <w:tcW w:w="2269" w:type="dxa"/>
          </w:tcPr>
          <w:p w:rsidR="00A33A6B" w:rsidRPr="00AE0E69" w:rsidRDefault="00A33A6B" w:rsidP="00A33A6B">
            <w:pPr>
              <w:jc w:val="both"/>
              <w:rPr>
                <w:rFonts w:ascii="Times New Roman" w:hAnsi="Times New Roman"/>
                <w:b/>
                <w:color w:val="70AD47"/>
                <w:sz w:val="20"/>
                <w:szCs w:val="20"/>
              </w:rPr>
            </w:pPr>
            <w:r w:rsidRPr="00AE0E69">
              <w:rPr>
                <w:rFonts w:ascii="Times New Roman" w:hAnsi="Times New Roman"/>
                <w:b/>
                <w:sz w:val="20"/>
                <w:szCs w:val="20"/>
              </w:rPr>
              <w:t xml:space="preserve">Конструируем  наш </w:t>
            </w:r>
            <w:r w:rsidRPr="00AE0E69">
              <w:rPr>
                <w:rFonts w:ascii="Times New Roman" w:hAnsi="Times New Roman"/>
                <w:b/>
                <w:sz w:val="20"/>
                <w:szCs w:val="20"/>
              </w:rPr>
              <w:lastRenderedPageBreak/>
              <w:t>детский сад.</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rPr>
              <w:lastRenderedPageBreak/>
              <w:t>Ц</w:t>
            </w:r>
            <w:proofErr w:type="gramEnd"/>
            <w:r w:rsidRPr="00AE0E69">
              <w:rPr>
                <w:rFonts w:ascii="Times New Roman" w:hAnsi="Times New Roman"/>
                <w:sz w:val="20"/>
                <w:szCs w:val="20"/>
              </w:rPr>
              <w:t xml:space="preserve">: Закреплять умения делать </w:t>
            </w:r>
            <w:r w:rsidRPr="00AE0E69">
              <w:rPr>
                <w:rFonts w:ascii="Times New Roman" w:hAnsi="Times New Roman"/>
                <w:sz w:val="20"/>
                <w:szCs w:val="20"/>
              </w:rPr>
              <w:lastRenderedPageBreak/>
              <w:t>устойчивую высокую постройку и перекрытия между этажами используя фото-картинку.  Учить объединять постройки единым сюжетным содержанием, дополнять мини постройками. Развитие правильных взаимоотношений детей, объединение их в дружный коллектив.</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 xml:space="preserve">Объяснение правил </w:t>
            </w:r>
            <w:r w:rsidRPr="00AE0E69">
              <w:rPr>
                <w:rFonts w:ascii="Times New Roman" w:hAnsi="Times New Roman"/>
                <w:sz w:val="20"/>
                <w:szCs w:val="20"/>
              </w:rPr>
              <w:lastRenderedPageBreak/>
              <w:t>игры, совместное выполнение игрового задания с пояснением, обыгрывание сюжета.</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lastRenderedPageBreak/>
              <w:t xml:space="preserve">Напольные и настольные </w:t>
            </w:r>
            <w:r w:rsidRPr="00AE0E69">
              <w:rPr>
                <w:rFonts w:ascii="Times New Roman" w:hAnsi="Times New Roman"/>
                <w:sz w:val="20"/>
                <w:szCs w:val="20"/>
              </w:rPr>
              <w:lastRenderedPageBreak/>
              <w:t>наборы деревянного конструктора.</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lastRenderedPageBreak/>
              <w:t>Летательные аппараты</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shd w:val="clear" w:color="auto" w:fill="FFFFFF"/>
              </w:rPr>
              <w:t>Ц</w:t>
            </w:r>
            <w:proofErr w:type="gramEnd"/>
            <w:r w:rsidRPr="00AE0E69">
              <w:rPr>
                <w:rFonts w:ascii="Times New Roman" w:hAnsi="Times New Roman"/>
                <w:b/>
                <w:sz w:val="20"/>
                <w:szCs w:val="20"/>
                <w:shd w:val="clear" w:color="auto" w:fill="FFFFFF"/>
              </w:rPr>
              <w:t>:</w:t>
            </w:r>
            <w:r w:rsidRPr="00AE0E69">
              <w:rPr>
                <w:rFonts w:ascii="Times New Roman" w:hAnsi="Times New Roman"/>
                <w:sz w:val="20"/>
                <w:szCs w:val="20"/>
                <w:shd w:val="clear" w:color="auto" w:fill="FFFFFF"/>
              </w:rPr>
              <w:t xml:space="preserve"> 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развитие конструкторские навыки, упражнять в быстром решении проблемных ситуаций; развивать творчество</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shd w:val="clear" w:color="auto" w:fill="FFFFFF"/>
              </w:rPr>
              <w:t xml:space="preserve">Карандаши, ластики, фломастеры, набор геом. Фигур, строительный материал, конструкторы. Куцакова Л. В. Занятия по конструированию из строительного материала в подготовительной к школе группе детского сада. </w:t>
            </w:r>
          </w:p>
        </w:tc>
      </w:tr>
      <w:tr w:rsidR="00A33A6B" w:rsidRPr="00AE0E69" w:rsidTr="00DA4F6C">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Космическая станция</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shd w:val="clear" w:color="auto" w:fill="FFFFFF"/>
              </w:rPr>
              <w:t>Ц</w:t>
            </w:r>
            <w:proofErr w:type="gramEnd"/>
            <w:r w:rsidRPr="00AE0E69">
              <w:rPr>
                <w:rFonts w:ascii="Times New Roman" w:hAnsi="Times New Roman"/>
                <w:b/>
                <w:sz w:val="20"/>
                <w:szCs w:val="20"/>
                <w:shd w:val="clear" w:color="auto" w:fill="FFFFFF"/>
              </w:rPr>
              <w:t>:</w:t>
            </w:r>
            <w:r w:rsidRPr="00AE0E69">
              <w:rPr>
                <w:rFonts w:ascii="Times New Roman" w:hAnsi="Times New Roman"/>
                <w:sz w:val="20"/>
                <w:szCs w:val="20"/>
                <w:shd w:val="clear" w:color="auto" w:fill="FFFFFF"/>
              </w:rPr>
              <w:t xml:space="preserve"> Учить в определенной последовательности сооружать конструкцию аккуратно, красиво. Воспитывать самостоятельность в игре. Развивать общение детей в игре. Продолжать учить развивать игровой сюжет.</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совместное выполнение игрового задания с пояснением, обыгрывания сюжета.</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Настольный конструктор «Лего».</w:t>
            </w:r>
          </w:p>
        </w:tc>
      </w:tr>
      <w:tr w:rsidR="00A33A6B" w:rsidRPr="00AE0E69" w:rsidTr="00DA4F6C">
        <w:trPr>
          <w:trHeight w:val="2067"/>
        </w:trPr>
        <w:tc>
          <w:tcPr>
            <w:tcW w:w="2269" w:type="dxa"/>
          </w:tcPr>
          <w:p w:rsidR="00A33A6B" w:rsidRPr="00AE0E69" w:rsidRDefault="00A33A6B" w:rsidP="00A33A6B">
            <w:pPr>
              <w:jc w:val="both"/>
              <w:rPr>
                <w:rFonts w:ascii="Times New Roman" w:hAnsi="Times New Roman"/>
                <w:b/>
                <w:sz w:val="20"/>
                <w:szCs w:val="20"/>
              </w:rPr>
            </w:pPr>
            <w:r w:rsidRPr="00AE0E69">
              <w:rPr>
                <w:rFonts w:ascii="Times New Roman" w:hAnsi="Times New Roman"/>
                <w:b/>
                <w:sz w:val="20"/>
                <w:szCs w:val="20"/>
              </w:rPr>
              <w:t>Машины</w:t>
            </w:r>
          </w:p>
        </w:tc>
        <w:tc>
          <w:tcPr>
            <w:tcW w:w="3764" w:type="dxa"/>
          </w:tcPr>
          <w:p w:rsidR="00A33A6B" w:rsidRPr="00AE0E69" w:rsidRDefault="00A33A6B" w:rsidP="00A33A6B">
            <w:pPr>
              <w:jc w:val="both"/>
              <w:rPr>
                <w:rFonts w:ascii="Times New Roman" w:hAnsi="Times New Roman"/>
                <w:sz w:val="20"/>
                <w:szCs w:val="20"/>
              </w:rPr>
            </w:pPr>
            <w:proofErr w:type="gramStart"/>
            <w:r w:rsidRPr="00AE0E69">
              <w:rPr>
                <w:rFonts w:ascii="Times New Roman" w:hAnsi="Times New Roman"/>
                <w:b/>
                <w:sz w:val="20"/>
                <w:szCs w:val="20"/>
                <w:shd w:val="clear" w:color="auto" w:fill="FFFFFF"/>
              </w:rPr>
              <w:t>Ц</w:t>
            </w:r>
            <w:proofErr w:type="gramEnd"/>
            <w:r w:rsidRPr="00AE0E69">
              <w:rPr>
                <w:rFonts w:ascii="Times New Roman" w:hAnsi="Times New Roman"/>
                <w:sz w:val="20"/>
                <w:szCs w:val="20"/>
                <w:shd w:val="clear" w:color="auto" w:fill="FFFFFF"/>
              </w:rPr>
              <w:t>: Формировать представления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формировать объяснительную речь; разв.самостоятельность.</w:t>
            </w:r>
          </w:p>
        </w:tc>
        <w:tc>
          <w:tcPr>
            <w:tcW w:w="2078" w:type="dxa"/>
            <w:gridSpan w:val="2"/>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rPr>
              <w:t>Объяснение правил игры, совместное выполнение игрового задания с пояснением, обыгрывание сюжета.</w:t>
            </w:r>
          </w:p>
        </w:tc>
        <w:tc>
          <w:tcPr>
            <w:tcW w:w="2521" w:type="dxa"/>
          </w:tcPr>
          <w:p w:rsidR="00A33A6B" w:rsidRPr="00AE0E69" w:rsidRDefault="00A33A6B" w:rsidP="00A33A6B">
            <w:pPr>
              <w:jc w:val="both"/>
              <w:rPr>
                <w:rFonts w:ascii="Times New Roman" w:hAnsi="Times New Roman"/>
                <w:color w:val="70AD47"/>
                <w:sz w:val="20"/>
                <w:szCs w:val="20"/>
              </w:rPr>
            </w:pPr>
            <w:r w:rsidRPr="00AE0E69">
              <w:rPr>
                <w:rFonts w:ascii="Times New Roman" w:hAnsi="Times New Roman"/>
                <w:sz w:val="20"/>
                <w:szCs w:val="20"/>
                <w:shd w:val="clear" w:color="auto" w:fill="FFFFFF"/>
              </w:rPr>
              <w:t xml:space="preserve">Карандаши, ластики, фломастеры, набор геом. Фигур, строительный материал, конструкторы. Куцакова Л. В. Занятия по конструированию из строительного материала в </w:t>
            </w:r>
            <w:proofErr w:type="gramStart"/>
            <w:r w:rsidRPr="00AE0E69">
              <w:rPr>
                <w:rFonts w:ascii="Times New Roman" w:hAnsi="Times New Roman"/>
                <w:sz w:val="20"/>
                <w:szCs w:val="20"/>
                <w:shd w:val="clear" w:color="auto" w:fill="FFFFFF"/>
              </w:rPr>
              <w:t>подгото вительной</w:t>
            </w:r>
            <w:proofErr w:type="gramEnd"/>
            <w:r w:rsidRPr="00AE0E69">
              <w:rPr>
                <w:rFonts w:ascii="Times New Roman" w:hAnsi="Times New Roman"/>
                <w:sz w:val="20"/>
                <w:szCs w:val="20"/>
                <w:shd w:val="clear" w:color="auto" w:fill="FFFFFF"/>
              </w:rPr>
              <w:t xml:space="preserve"> к школе группе детского сада.</w:t>
            </w:r>
          </w:p>
        </w:tc>
      </w:tr>
    </w:tbl>
    <w:p w:rsidR="00A33A6B" w:rsidRPr="00A33A6B" w:rsidRDefault="00A33A6B" w:rsidP="00A33A6B">
      <w:pPr>
        <w:spacing w:after="0" w:line="240" w:lineRule="auto"/>
        <w:rPr>
          <w:rFonts w:ascii="Calibri" w:eastAsia="Times New Roman" w:hAnsi="Calibri" w:cs="Times New Roman"/>
        </w:rPr>
      </w:pPr>
    </w:p>
    <w:p w:rsidR="00A33A6B" w:rsidRPr="00A33A6B" w:rsidRDefault="00A33A6B" w:rsidP="00A33A6B">
      <w:pPr>
        <w:spacing w:after="0" w:line="240" w:lineRule="auto"/>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2.14. ТЕМАТИЧЕСКИЕ БЕСЕДЫ ПО БЕЗОПАСНОСТИ ЖИЗНИ И ДЕЯТЕЛЬНОСТИ</w:t>
      </w:r>
      <w:proofErr w:type="gramStart"/>
      <w:r w:rsidRPr="00A33A6B">
        <w:rPr>
          <w:rFonts w:ascii="Times New Roman" w:eastAsia="Times New Roman" w:hAnsi="Times New Roman" w:cs="Times New Roman"/>
          <w:sz w:val="28"/>
          <w:szCs w:val="28"/>
        </w:rPr>
        <w:t>.(</w:t>
      </w:r>
      <w:proofErr w:type="gramEnd"/>
      <w:r w:rsidRPr="00A33A6B">
        <w:rPr>
          <w:rFonts w:ascii="Times New Roman" w:eastAsia="Times New Roman" w:hAnsi="Times New Roman" w:cs="Times New Roman"/>
          <w:sz w:val="28"/>
          <w:szCs w:val="28"/>
        </w:rPr>
        <w:t>посезонно)</w:t>
      </w:r>
    </w:p>
    <w:p w:rsidR="00A33A6B" w:rsidRPr="00A33A6B" w:rsidRDefault="00A33A6B" w:rsidP="00A33A6B">
      <w:pPr>
        <w:spacing w:after="0" w:line="240" w:lineRule="auto"/>
        <w:jc w:val="center"/>
        <w:rPr>
          <w:rFonts w:ascii="Times New Roman" w:eastAsia="Times New Roman" w:hAnsi="Times New Roman" w:cs="Times New Roman"/>
          <w:b/>
          <w:color w:val="ED7D31"/>
          <w:sz w:val="28"/>
          <w:szCs w:val="28"/>
        </w:rPr>
      </w:pPr>
      <w:r w:rsidRPr="00A33A6B">
        <w:rPr>
          <w:rFonts w:ascii="Times New Roman" w:eastAsia="Times New Roman" w:hAnsi="Times New Roman" w:cs="Times New Roman"/>
          <w:b/>
          <w:color w:val="ED7D31"/>
          <w:sz w:val="28"/>
          <w:szCs w:val="28"/>
        </w:rPr>
        <w:t>ОСЕНЬ</w:t>
      </w:r>
    </w:p>
    <w:tbl>
      <w:tblPr>
        <w:tblStyle w:val="afb"/>
        <w:tblW w:w="10490" w:type="dxa"/>
        <w:tblInd w:w="-459" w:type="dxa"/>
        <w:tblLook w:val="04A0"/>
      </w:tblPr>
      <w:tblGrid>
        <w:gridCol w:w="10490"/>
      </w:tblGrid>
      <w:tr w:rsidR="00A33A6B" w:rsidRPr="00A33A6B" w:rsidTr="00A33A6B">
        <w:tc>
          <w:tcPr>
            <w:tcW w:w="10490" w:type="dxa"/>
          </w:tcPr>
          <w:p w:rsidR="00A33A6B" w:rsidRPr="00A33A6B" w:rsidRDefault="00A33A6B" w:rsidP="00A33A6B">
            <w:pPr>
              <w:keepNext/>
              <w:keepLines/>
              <w:spacing w:before="40"/>
              <w:contextualSpacing/>
              <w:jc w:val="center"/>
              <w:outlineLvl w:val="6"/>
              <w:rPr>
                <w:rFonts w:ascii="Times New Roman" w:eastAsia="Times New Roman" w:hAnsi="Times New Roman"/>
                <w:b/>
                <w:i/>
                <w:iCs/>
                <w:sz w:val="24"/>
                <w:szCs w:val="24"/>
              </w:rPr>
            </w:pPr>
            <w:r w:rsidRPr="00A33A6B">
              <w:rPr>
                <w:rFonts w:ascii="Times New Roman" w:eastAsia="Times New Roman" w:hAnsi="Times New Roman"/>
                <w:b/>
                <w:i/>
                <w:iCs/>
                <w:sz w:val="24"/>
                <w:szCs w:val="24"/>
              </w:rPr>
              <w:t>Сентябрь</w:t>
            </w:r>
          </w:p>
        </w:tc>
      </w:tr>
      <w:tr w:rsidR="00A33A6B" w:rsidRPr="00A33A6B" w:rsidTr="00A33A6B">
        <w:trPr>
          <w:trHeight w:val="3536"/>
        </w:trPr>
        <w:tc>
          <w:tcPr>
            <w:tcW w:w="10490" w:type="dxa"/>
          </w:tcPr>
          <w:p w:rsidR="00A33A6B" w:rsidRPr="00A33A6B" w:rsidRDefault="00A33A6B" w:rsidP="00A33A6B">
            <w:pPr>
              <w:ind w:firstLine="568"/>
              <w:rPr>
                <w:rFonts w:ascii="Times New Roman" w:hAnsi="Times New Roman"/>
                <w:b/>
              </w:rPr>
            </w:pPr>
            <w:r w:rsidRPr="00A33A6B">
              <w:rPr>
                <w:rFonts w:ascii="Times New Roman" w:hAnsi="Times New Roman"/>
                <w:b/>
                <w:sz w:val="24"/>
                <w:szCs w:val="24"/>
              </w:rPr>
              <w:t>Тема: «Инструктажи для детей»</w:t>
            </w:r>
          </w:p>
          <w:p w:rsidR="00A33A6B" w:rsidRPr="00A33A6B" w:rsidRDefault="00A33A6B" w:rsidP="00A33A6B">
            <w:pPr>
              <w:ind w:firstLine="568"/>
              <w:rPr>
                <w:rFonts w:ascii="Times New Roman" w:hAnsi="Times New Roman"/>
              </w:rPr>
            </w:pPr>
            <w:r w:rsidRPr="00A33A6B">
              <w:rPr>
                <w:rFonts w:ascii="Times New Roman" w:hAnsi="Times New Roman"/>
                <w:b/>
              </w:rPr>
              <w:t xml:space="preserve">Цель: </w:t>
            </w:r>
            <w:r w:rsidRPr="00A33A6B">
              <w:rPr>
                <w:rFonts w:ascii="Times New Roman" w:hAnsi="Times New Roman"/>
              </w:rPr>
              <w:t xml:space="preserve"> формировать у дошкольников устойчивые навыки безопасности в окружающем их пространстве, сознательное и ответственное отношение к вопросам личной безопасности окружающих.</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1 по охране жизни и здоровья воспитанников во время приема пищи;</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2 по охране жизни и здоровья воспитанников во время пользования столовыми приборами;</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3 по охране жизни и здоровья воспитанников в процессе занятий изобразительной деятельностью;</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4 по охране жизни и здоровья воспитанников при обращении с дверью и при переходе из групповой комнаты;</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5 по охране жизни и здоровья воспитанников во время одевания на прогулку;</w:t>
            </w:r>
          </w:p>
          <w:p w:rsidR="00A33A6B" w:rsidRPr="00A33A6B" w:rsidRDefault="00A33A6B" w:rsidP="001D1F75">
            <w:pPr>
              <w:numPr>
                <w:ilvl w:val="0"/>
                <w:numId w:val="38"/>
              </w:numPr>
              <w:rPr>
                <w:rFonts w:ascii="Times New Roman" w:hAnsi="Times New Roman"/>
              </w:rPr>
            </w:pPr>
            <w:r w:rsidRPr="00A33A6B">
              <w:rPr>
                <w:rFonts w:ascii="Times New Roman" w:hAnsi="Times New Roman"/>
              </w:rPr>
              <w:t>Инструкция № 6 по охране жизни и здоровья воспитанников на прогулке;</w:t>
            </w:r>
          </w:p>
          <w:p w:rsidR="00A33A6B" w:rsidRPr="00A33A6B" w:rsidRDefault="00A33A6B" w:rsidP="001D1F75">
            <w:pPr>
              <w:numPr>
                <w:ilvl w:val="0"/>
                <w:numId w:val="38"/>
              </w:numPr>
              <w:rPr>
                <w:rFonts w:ascii="Times New Roman" w:hAnsi="Times New Roman"/>
                <w:sz w:val="24"/>
                <w:szCs w:val="24"/>
              </w:rPr>
            </w:pPr>
            <w:r w:rsidRPr="00A33A6B">
              <w:rPr>
                <w:rFonts w:ascii="Times New Roman" w:hAnsi="Times New Roman"/>
              </w:rPr>
              <w:t>Инструкция №7 по охране жизни и здоровья воспитанников при нахождении на улице</w:t>
            </w:r>
          </w:p>
        </w:tc>
      </w:tr>
      <w:tr w:rsidR="00A33A6B" w:rsidRPr="00A33A6B" w:rsidTr="00A33A6B">
        <w:tc>
          <w:tcPr>
            <w:tcW w:w="10490" w:type="dxa"/>
          </w:tcPr>
          <w:p w:rsidR="00A33A6B" w:rsidRPr="00A33A6B" w:rsidRDefault="00A33A6B" w:rsidP="00A33A6B">
            <w:pPr>
              <w:shd w:val="clear" w:color="auto" w:fill="FFFFFF"/>
              <w:tabs>
                <w:tab w:val="left" w:pos="5342"/>
              </w:tabs>
              <w:jc w:val="center"/>
              <w:rPr>
                <w:rFonts w:ascii="Times New Roman" w:hAnsi="Times New Roman"/>
                <w:b/>
                <w:i/>
                <w:sz w:val="24"/>
                <w:szCs w:val="24"/>
              </w:rPr>
            </w:pPr>
            <w:r w:rsidRPr="00A33A6B">
              <w:rPr>
                <w:rFonts w:ascii="Times New Roman" w:hAnsi="Times New Roman"/>
                <w:b/>
                <w:i/>
                <w:sz w:val="24"/>
                <w:szCs w:val="24"/>
              </w:rPr>
              <w:t>Октябрь</w:t>
            </w:r>
          </w:p>
        </w:tc>
      </w:tr>
      <w:tr w:rsidR="00A33A6B" w:rsidRPr="00A33A6B" w:rsidTr="00A33A6B">
        <w:tc>
          <w:tcPr>
            <w:tcW w:w="10490" w:type="dxa"/>
          </w:tcPr>
          <w:p w:rsidR="00A33A6B" w:rsidRPr="00A33A6B" w:rsidRDefault="00A33A6B" w:rsidP="00A33A6B">
            <w:pPr>
              <w:contextualSpacing/>
              <w:rPr>
                <w:rFonts w:ascii="Times New Roman" w:eastAsia="Times New Roman" w:hAnsi="Times New Roman"/>
                <w:b/>
                <w:spacing w:val="-10"/>
                <w:sz w:val="24"/>
                <w:szCs w:val="24"/>
              </w:rPr>
            </w:pPr>
            <w:r w:rsidRPr="00A33A6B">
              <w:rPr>
                <w:rFonts w:ascii="Times New Roman" w:eastAsia="Times New Roman" w:hAnsi="Times New Roman"/>
                <w:b/>
                <w:spacing w:val="-10"/>
                <w:sz w:val="24"/>
                <w:szCs w:val="24"/>
              </w:rPr>
              <w:t>Тема:</w:t>
            </w:r>
            <w:r w:rsidRPr="00A33A6B">
              <w:rPr>
                <w:rFonts w:ascii="Times New Roman" w:eastAsia="Times New Roman" w:hAnsi="Times New Roman"/>
                <w:b/>
                <w:i/>
                <w:spacing w:val="-10"/>
                <w:sz w:val="24"/>
                <w:szCs w:val="24"/>
              </w:rPr>
              <w:t xml:space="preserve"> </w:t>
            </w:r>
            <w:r w:rsidRPr="00A33A6B">
              <w:rPr>
                <w:rFonts w:ascii="Times New Roman" w:eastAsia="Times New Roman" w:hAnsi="Times New Roman"/>
                <w:b/>
                <w:spacing w:val="-10"/>
                <w:sz w:val="24"/>
                <w:szCs w:val="24"/>
              </w:rPr>
              <w:t>«Передвигаемся по детскому саду»</w:t>
            </w:r>
          </w:p>
          <w:p w:rsidR="00A33A6B" w:rsidRPr="00A33A6B" w:rsidRDefault="00A33A6B" w:rsidP="00A33A6B">
            <w:pPr>
              <w:contextualSpacing/>
              <w:rPr>
                <w:rFonts w:ascii="Calibri Light" w:eastAsia="Times New Roman" w:hAnsi="Calibri Light"/>
                <w:b/>
                <w:spacing w:val="-10"/>
                <w:sz w:val="24"/>
                <w:szCs w:val="24"/>
              </w:rPr>
            </w:pPr>
            <w:r w:rsidRPr="00A33A6B">
              <w:rPr>
                <w:rFonts w:ascii="Times New Roman" w:eastAsia="Times New Roman" w:hAnsi="Times New Roman"/>
                <w:b/>
                <w:spacing w:val="-10"/>
                <w:sz w:val="24"/>
                <w:szCs w:val="24"/>
              </w:rPr>
              <w:t>Цель</w:t>
            </w:r>
            <w:r w:rsidRPr="00A33A6B">
              <w:rPr>
                <w:rFonts w:ascii="Times New Roman" w:eastAsia="Times New Roman" w:hAnsi="Times New Roman"/>
                <w:spacing w:val="-10"/>
                <w:sz w:val="24"/>
                <w:szCs w:val="24"/>
              </w:rPr>
              <w:t>: научить детей правилам безопасного передвижения  по детскому саду. Воспитывать выдержку, желание осознанно правильно вести себя в  помещении д/</w:t>
            </w:r>
            <w:proofErr w:type="gramStart"/>
            <w:r w:rsidRPr="00A33A6B">
              <w:rPr>
                <w:rFonts w:ascii="Times New Roman" w:eastAsia="Times New Roman" w:hAnsi="Times New Roman"/>
                <w:spacing w:val="-10"/>
                <w:sz w:val="24"/>
                <w:szCs w:val="24"/>
              </w:rPr>
              <w:t>с</w:t>
            </w:r>
            <w:proofErr w:type="gramEnd"/>
            <w:r w:rsidRPr="00A33A6B">
              <w:rPr>
                <w:rFonts w:ascii="Times New Roman" w:eastAsia="Times New Roman" w:hAnsi="Times New Roman"/>
                <w:spacing w:val="-10"/>
                <w:sz w:val="24"/>
                <w:szCs w:val="24"/>
              </w:rPr>
              <w:t>.</w:t>
            </w:r>
            <w:r w:rsidRPr="00A33A6B">
              <w:rPr>
                <w:rFonts w:ascii="Calibri Light" w:eastAsia="Times New Roman" w:hAnsi="Calibri Light"/>
                <w:b/>
                <w:spacing w:val="-10"/>
                <w:sz w:val="24"/>
                <w:szCs w:val="24"/>
              </w:rPr>
              <w:t xml:space="preserve"> </w:t>
            </w:r>
          </w:p>
        </w:tc>
      </w:tr>
      <w:tr w:rsidR="00A33A6B" w:rsidRPr="00A33A6B" w:rsidTr="00A33A6B">
        <w:tc>
          <w:tcPr>
            <w:tcW w:w="10490" w:type="dxa"/>
          </w:tcPr>
          <w:p w:rsidR="00A33A6B" w:rsidRPr="00A33A6B" w:rsidRDefault="00A33A6B" w:rsidP="00A33A6B">
            <w:pPr>
              <w:jc w:val="center"/>
              <w:rPr>
                <w:rFonts w:ascii="Times New Roman" w:hAnsi="Times New Roman"/>
                <w:b/>
                <w:i/>
                <w:sz w:val="24"/>
                <w:szCs w:val="24"/>
              </w:rPr>
            </w:pPr>
            <w:r w:rsidRPr="00A33A6B">
              <w:rPr>
                <w:rFonts w:ascii="Times New Roman" w:hAnsi="Times New Roman"/>
                <w:b/>
                <w:i/>
                <w:sz w:val="24"/>
                <w:szCs w:val="24"/>
              </w:rPr>
              <w:t>Ноябрь</w:t>
            </w:r>
          </w:p>
        </w:tc>
      </w:tr>
      <w:tr w:rsidR="00A33A6B" w:rsidRPr="00A33A6B" w:rsidTr="00A33A6B">
        <w:tc>
          <w:tcPr>
            <w:tcW w:w="10490" w:type="dxa"/>
          </w:tcPr>
          <w:p w:rsidR="00A33A6B" w:rsidRPr="00A33A6B" w:rsidRDefault="00A33A6B" w:rsidP="00A33A6B">
            <w:pPr>
              <w:shd w:val="clear" w:color="auto" w:fill="FFFFFF"/>
              <w:tabs>
                <w:tab w:val="left" w:pos="5342"/>
              </w:tabs>
              <w:contextualSpacing/>
              <w:rPr>
                <w:rFonts w:ascii="Times New Roman" w:hAnsi="Times New Roman"/>
                <w:b/>
                <w:sz w:val="24"/>
                <w:szCs w:val="24"/>
              </w:rPr>
            </w:pPr>
            <w:r w:rsidRPr="00A33A6B">
              <w:rPr>
                <w:rFonts w:ascii="Times New Roman" w:hAnsi="Times New Roman"/>
                <w:b/>
              </w:rPr>
              <w:t>Тема</w:t>
            </w:r>
            <w:r w:rsidRPr="00A33A6B">
              <w:rPr>
                <w:rFonts w:ascii="Times New Roman" w:hAnsi="Times New Roman"/>
                <w:b/>
                <w:sz w:val="24"/>
                <w:szCs w:val="24"/>
              </w:rPr>
              <w:t>: «Службы, которые всегда готовы!»</w:t>
            </w:r>
          </w:p>
          <w:p w:rsidR="00A33A6B" w:rsidRPr="00A33A6B" w:rsidRDefault="00A33A6B" w:rsidP="00A33A6B">
            <w:pPr>
              <w:shd w:val="clear" w:color="auto" w:fill="FFFFFF"/>
              <w:tabs>
                <w:tab w:val="left" w:pos="5342"/>
              </w:tabs>
              <w:contextualSpacing/>
              <w:rPr>
                <w:rFonts w:ascii="Times New Roman" w:hAnsi="Times New Roman"/>
              </w:rPr>
            </w:pPr>
            <w:r w:rsidRPr="00A33A6B">
              <w:rPr>
                <w:rFonts w:ascii="Times New Roman" w:hAnsi="Times New Roman"/>
                <w:b/>
              </w:rPr>
              <w:t xml:space="preserve">Цель: </w:t>
            </w:r>
            <w:r w:rsidRPr="00A33A6B">
              <w:rPr>
                <w:rFonts w:ascii="Times New Roman" w:hAnsi="Times New Roman"/>
              </w:rPr>
              <w:t xml:space="preserve"> познакомить со службами спасения 01, 02, 03; учить детей рассказывать по предложенным </w:t>
            </w:r>
            <w:r w:rsidRPr="00A33A6B">
              <w:rPr>
                <w:rFonts w:ascii="Times New Roman" w:hAnsi="Times New Roman"/>
              </w:rPr>
              <w:lastRenderedPageBreak/>
              <w:t>картинкам, по впечатлениям из личного опыта; воспитывать нравственные качества, вызывать желание помогать людям в беде, вызывать чувство сострадания и ответственности.</w:t>
            </w:r>
          </w:p>
        </w:tc>
      </w:tr>
    </w:tbl>
    <w:p w:rsidR="00A33A6B" w:rsidRPr="00A33A6B" w:rsidRDefault="00A33A6B" w:rsidP="00A33A6B">
      <w:pPr>
        <w:spacing w:after="0" w:line="240" w:lineRule="auto"/>
        <w:contextualSpacing/>
        <w:jc w:val="center"/>
        <w:rPr>
          <w:rFonts w:ascii="Calibri Light" w:eastAsia="Times New Roman" w:hAnsi="Calibri Light" w:cs="Times New Roman"/>
          <w:b/>
          <w:i/>
          <w:color w:val="4472C4"/>
          <w:spacing w:val="-10"/>
          <w:sz w:val="28"/>
          <w:szCs w:val="28"/>
        </w:rPr>
      </w:pPr>
      <w:r w:rsidRPr="00A33A6B">
        <w:rPr>
          <w:rFonts w:ascii="Calibri Light" w:eastAsia="Times New Roman" w:hAnsi="Calibri Light" w:cs="Times New Roman"/>
          <w:b/>
          <w:i/>
          <w:color w:val="4472C4"/>
          <w:spacing w:val="-10"/>
          <w:sz w:val="28"/>
          <w:szCs w:val="28"/>
        </w:rPr>
        <w:lastRenderedPageBreak/>
        <w:t>ЗИМА</w:t>
      </w:r>
    </w:p>
    <w:tbl>
      <w:tblPr>
        <w:tblStyle w:val="afb"/>
        <w:tblW w:w="10490" w:type="dxa"/>
        <w:tblInd w:w="-459" w:type="dxa"/>
        <w:tblLook w:val="04A0"/>
      </w:tblPr>
      <w:tblGrid>
        <w:gridCol w:w="10490"/>
      </w:tblGrid>
      <w:tr w:rsidR="00A33A6B" w:rsidRPr="00A33A6B" w:rsidTr="00A33A6B">
        <w:trPr>
          <w:trHeight w:val="266"/>
        </w:trPr>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Декабрь</w:t>
            </w:r>
          </w:p>
        </w:tc>
      </w:tr>
      <w:tr w:rsidR="00A33A6B" w:rsidRPr="00A33A6B" w:rsidTr="00A33A6B">
        <w:trPr>
          <w:trHeight w:val="104"/>
        </w:trPr>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«Пожарная безопасность»</w:t>
            </w:r>
          </w:p>
          <w:p w:rsidR="00A33A6B" w:rsidRPr="00A33A6B" w:rsidRDefault="00A33A6B" w:rsidP="00A33A6B">
            <w:pPr>
              <w:jc w:val="both"/>
              <w:rPr>
                <w:rFonts w:ascii="Times New Roman" w:hAnsi="Times New Roman"/>
                <w:sz w:val="24"/>
                <w:szCs w:val="24"/>
              </w:rPr>
            </w:pPr>
            <w:r w:rsidRPr="00A33A6B">
              <w:rPr>
                <w:rFonts w:ascii="Times New Roman" w:hAnsi="Times New Roman"/>
                <w:b/>
                <w:sz w:val="24"/>
                <w:szCs w:val="24"/>
              </w:rPr>
              <w:t>Цель:</w:t>
            </w:r>
            <w:r w:rsidRPr="00A33A6B">
              <w:rPr>
                <w:rFonts w:ascii="Times New Roman" w:hAnsi="Times New Roman"/>
                <w:sz w:val="24"/>
                <w:szCs w:val="24"/>
              </w:rPr>
              <w:t xml:space="preserve"> Учить детей рассказывать о том, какую пользу приносит огонь человеку и как человек, научился управлять огнём. Закреплять знания детей о том, к чему может привести неосторожное обращение с огнём. Знать и соблюдать правила поведения при пожаре. Воспитывать у детей уважение к труду пожарных</w:t>
            </w:r>
          </w:p>
        </w:tc>
      </w:tr>
      <w:tr w:rsidR="00A33A6B" w:rsidRPr="00A33A6B" w:rsidTr="00A33A6B">
        <w:trPr>
          <w:trHeight w:val="266"/>
        </w:trPr>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Январь</w:t>
            </w:r>
          </w:p>
        </w:tc>
      </w:tr>
      <w:tr w:rsidR="00A33A6B" w:rsidRPr="00A33A6B" w:rsidTr="00A33A6B">
        <w:trPr>
          <w:trHeight w:val="1044"/>
        </w:trPr>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«Как вести себя во время проведения подвижных игр?»</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Учить умению контролировать свое поведение: сдерживать себя и прислушиваться</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к мнению других, совершенствовать себя как личность через общение с людьми; учить</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согласовывать свои действия с действиями партнера.</w:t>
            </w:r>
          </w:p>
        </w:tc>
      </w:tr>
      <w:tr w:rsidR="00A33A6B" w:rsidRPr="00A33A6B" w:rsidTr="00A33A6B">
        <w:trPr>
          <w:trHeight w:val="245"/>
        </w:trPr>
        <w:tc>
          <w:tcPr>
            <w:tcW w:w="10490" w:type="dxa"/>
          </w:tcPr>
          <w:p w:rsidR="00A33A6B" w:rsidRPr="00A33A6B" w:rsidRDefault="00A33A6B" w:rsidP="00A33A6B">
            <w:pPr>
              <w:contextualSpacing/>
              <w:jc w:val="center"/>
              <w:rPr>
                <w:rFonts w:ascii="Times New Roman" w:eastAsia="Times New Roman" w:hAnsi="Times New Roman"/>
                <w:b/>
                <w:i/>
                <w:spacing w:val="-10"/>
                <w:sz w:val="28"/>
                <w:szCs w:val="28"/>
              </w:rPr>
            </w:pPr>
            <w:r w:rsidRPr="00A33A6B">
              <w:rPr>
                <w:rFonts w:ascii="Times New Roman" w:eastAsia="Times New Roman" w:hAnsi="Times New Roman"/>
                <w:b/>
                <w:i/>
                <w:spacing w:val="-10"/>
                <w:sz w:val="24"/>
                <w:szCs w:val="24"/>
              </w:rPr>
              <w:t>Февраль</w:t>
            </w:r>
          </w:p>
        </w:tc>
      </w:tr>
      <w:tr w:rsidR="00A33A6B" w:rsidRPr="00A33A6B" w:rsidTr="00A33A6B">
        <w:trPr>
          <w:trHeight w:val="777"/>
        </w:trPr>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«Мы любим праздники в д/</w:t>
            </w:r>
            <w:proofErr w:type="gramStart"/>
            <w:r w:rsidRPr="00A33A6B">
              <w:rPr>
                <w:rFonts w:ascii="Times New Roman" w:hAnsi="Times New Roman"/>
                <w:b/>
                <w:sz w:val="24"/>
                <w:szCs w:val="24"/>
              </w:rPr>
              <w:t>с</w:t>
            </w:r>
            <w:proofErr w:type="gramEnd"/>
            <w:r w:rsidRPr="00A33A6B">
              <w:rPr>
                <w:rFonts w:ascii="Times New Roman" w:hAnsi="Times New Roman"/>
                <w:b/>
                <w:sz w:val="24"/>
                <w:szCs w:val="24"/>
              </w:rPr>
              <w:t xml:space="preserve">»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Познакомить детей с правилами  поведения во время проведения праздников на улице; формировать навыки безопасного поведения; воспитывать взаимоуважение, добрые чувства.</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Материал: картинки или фотографии с изображением праздников в д/</w:t>
            </w:r>
            <w:proofErr w:type="gramStart"/>
            <w:r w:rsidRPr="00A33A6B">
              <w:rPr>
                <w:rFonts w:ascii="Times New Roman" w:hAnsi="Times New Roman"/>
                <w:sz w:val="24"/>
                <w:szCs w:val="24"/>
              </w:rPr>
              <w:t>с</w:t>
            </w:r>
            <w:proofErr w:type="gramEnd"/>
            <w:r w:rsidRPr="00A33A6B">
              <w:rPr>
                <w:rFonts w:ascii="Times New Roman" w:hAnsi="Times New Roman"/>
                <w:sz w:val="24"/>
                <w:szCs w:val="24"/>
              </w:rPr>
              <w:t xml:space="preserve">, </w:t>
            </w:r>
            <w:proofErr w:type="gramStart"/>
            <w:r w:rsidRPr="00A33A6B">
              <w:rPr>
                <w:rFonts w:ascii="Times New Roman" w:hAnsi="Times New Roman"/>
                <w:sz w:val="24"/>
                <w:szCs w:val="24"/>
              </w:rPr>
              <w:t>с</w:t>
            </w:r>
            <w:proofErr w:type="gramEnd"/>
            <w:r w:rsidRPr="00A33A6B">
              <w:rPr>
                <w:rFonts w:ascii="Times New Roman" w:hAnsi="Times New Roman"/>
                <w:sz w:val="24"/>
                <w:szCs w:val="24"/>
              </w:rPr>
              <w:t xml:space="preserve"> участием детей.</w:t>
            </w:r>
          </w:p>
        </w:tc>
      </w:tr>
    </w:tbl>
    <w:p w:rsidR="00A33A6B" w:rsidRPr="00A33A6B" w:rsidRDefault="00A33A6B" w:rsidP="00A33A6B">
      <w:pPr>
        <w:spacing w:after="0" w:line="240" w:lineRule="auto"/>
        <w:contextualSpacing/>
        <w:jc w:val="center"/>
        <w:rPr>
          <w:rFonts w:ascii="Times New Roman" w:eastAsia="Times New Roman" w:hAnsi="Times New Roman" w:cs="Times New Roman"/>
          <w:b/>
          <w:i/>
          <w:color w:val="70AD47"/>
          <w:spacing w:val="-10"/>
          <w:sz w:val="28"/>
          <w:szCs w:val="28"/>
        </w:rPr>
      </w:pPr>
      <w:r w:rsidRPr="00A33A6B">
        <w:rPr>
          <w:rFonts w:ascii="Times New Roman" w:eastAsia="Times New Roman" w:hAnsi="Times New Roman" w:cs="Times New Roman"/>
          <w:b/>
          <w:i/>
          <w:color w:val="70AD47"/>
          <w:spacing w:val="-10"/>
          <w:sz w:val="28"/>
          <w:szCs w:val="28"/>
        </w:rPr>
        <w:t>ВЕСНА</w:t>
      </w:r>
    </w:p>
    <w:tbl>
      <w:tblPr>
        <w:tblStyle w:val="afb"/>
        <w:tblW w:w="10490" w:type="dxa"/>
        <w:tblInd w:w="-459" w:type="dxa"/>
        <w:tblLook w:val="04A0"/>
      </w:tblPr>
      <w:tblGrid>
        <w:gridCol w:w="10490"/>
      </w:tblGrid>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Март</w:t>
            </w:r>
          </w:p>
        </w:tc>
      </w:tr>
      <w:tr w:rsidR="00A33A6B" w:rsidRPr="00A33A6B" w:rsidTr="00A33A6B">
        <w:tc>
          <w:tcPr>
            <w:tcW w:w="10490" w:type="dxa"/>
          </w:tcPr>
          <w:p w:rsidR="00A33A6B" w:rsidRPr="00A33A6B" w:rsidRDefault="00A33A6B" w:rsidP="00A33A6B">
            <w:pPr>
              <w:rPr>
                <w:rFonts w:ascii="Times New Roman" w:hAnsi="Times New Roman"/>
                <w:sz w:val="24"/>
                <w:szCs w:val="24"/>
              </w:rPr>
            </w:pPr>
            <w:r w:rsidRPr="00A33A6B">
              <w:rPr>
                <w:rFonts w:ascii="Times New Roman" w:hAnsi="Times New Roman"/>
                <w:b/>
                <w:sz w:val="24"/>
                <w:szCs w:val="24"/>
              </w:rPr>
              <w:t>Тема: «Безопасность при общении с животными</w:t>
            </w:r>
            <w:r w:rsidRPr="00A33A6B">
              <w:rPr>
                <w:rFonts w:ascii="Times New Roman" w:hAnsi="Times New Roman"/>
                <w:sz w:val="24"/>
                <w:szCs w:val="24"/>
              </w:rPr>
              <w:t xml:space="preserve">».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познакомить детей с правилами общения с животными.</w:t>
            </w:r>
          </w:p>
        </w:tc>
      </w:tr>
      <w:tr w:rsidR="00A33A6B" w:rsidRPr="00A33A6B" w:rsidTr="00A33A6B">
        <w:trPr>
          <w:trHeight w:val="270"/>
        </w:trPr>
        <w:tc>
          <w:tcPr>
            <w:tcW w:w="10490" w:type="dxa"/>
          </w:tcPr>
          <w:p w:rsidR="00A33A6B" w:rsidRPr="00A33A6B" w:rsidRDefault="00A33A6B" w:rsidP="00A33A6B">
            <w:pPr>
              <w:jc w:val="center"/>
              <w:rPr>
                <w:rFonts w:ascii="Times New Roman" w:hAnsi="Times New Roman"/>
                <w:b/>
                <w:i/>
                <w:sz w:val="24"/>
                <w:szCs w:val="24"/>
              </w:rPr>
            </w:pPr>
            <w:r w:rsidRPr="00A33A6B">
              <w:rPr>
                <w:rFonts w:ascii="Times New Roman" w:hAnsi="Times New Roman"/>
                <w:b/>
                <w:i/>
                <w:sz w:val="24"/>
                <w:szCs w:val="24"/>
              </w:rPr>
              <w:t>Апрель</w:t>
            </w:r>
          </w:p>
        </w:tc>
      </w:tr>
      <w:tr w:rsidR="00A33A6B" w:rsidRPr="00A33A6B" w:rsidTr="00A33A6B">
        <w:tc>
          <w:tcPr>
            <w:tcW w:w="10490" w:type="dxa"/>
          </w:tcPr>
          <w:p w:rsidR="00A33A6B" w:rsidRPr="00A33A6B" w:rsidRDefault="00A33A6B" w:rsidP="00A33A6B">
            <w:pPr>
              <w:rPr>
                <w:rFonts w:ascii="Times New Roman" w:hAnsi="Times New Roman"/>
                <w:sz w:val="24"/>
                <w:szCs w:val="24"/>
              </w:rPr>
            </w:pPr>
            <w:r w:rsidRPr="00A33A6B">
              <w:rPr>
                <w:rFonts w:ascii="Times New Roman" w:hAnsi="Times New Roman"/>
                <w:b/>
                <w:sz w:val="24"/>
                <w:szCs w:val="24"/>
              </w:rPr>
              <w:t xml:space="preserve">Тема: «Опасные предметы».                                                                                           </w:t>
            </w:r>
            <w:r w:rsidRPr="00A33A6B">
              <w:rPr>
                <w:rFonts w:ascii="Times New Roman" w:hAnsi="Times New Roman"/>
                <w:sz w:val="24"/>
                <w:szCs w:val="24"/>
              </w:rPr>
              <w:t>Цели:</w:t>
            </w:r>
            <w:r w:rsidRPr="00A33A6B">
              <w:rPr>
                <w:rFonts w:ascii="Times New Roman" w:hAnsi="Times New Roman"/>
                <w:color w:val="000000"/>
                <w:sz w:val="24"/>
                <w:szCs w:val="24"/>
              </w:rPr>
              <w:t> </w:t>
            </w:r>
            <w:r w:rsidRPr="00A33A6B">
              <w:rPr>
                <w:rFonts w:ascii="Times New Roman" w:hAnsi="Times New Roman"/>
                <w:sz w:val="24"/>
                <w:szCs w:val="24"/>
              </w:rPr>
              <w:t>формирование основ безопасного поведения детей, актуализация их знаний по теме. Уточнить знания детей о правилах пользования колющими, режущими предметами, воспитывать аккуратность в работе с опасными инструментами.</w:t>
            </w:r>
          </w:p>
        </w:tc>
      </w:tr>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Май</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 Скоро жаркое лето!» или «Как вести себя в жару на участке?»</w:t>
            </w:r>
          </w:p>
          <w:p w:rsidR="00A33A6B" w:rsidRPr="00A33A6B" w:rsidRDefault="00A33A6B" w:rsidP="00A33A6B">
            <w:pPr>
              <w:tabs>
                <w:tab w:val="left" w:pos="5342"/>
              </w:tabs>
              <w:rPr>
                <w:rFonts w:ascii="Times New Roman" w:hAnsi="Times New Roman"/>
                <w:sz w:val="24"/>
                <w:szCs w:val="24"/>
              </w:rPr>
            </w:pPr>
            <w:r w:rsidRPr="00A33A6B">
              <w:rPr>
                <w:rFonts w:ascii="Times New Roman" w:hAnsi="Times New Roman"/>
                <w:b/>
                <w:sz w:val="24"/>
                <w:szCs w:val="24"/>
              </w:rPr>
              <w:t>Цель</w:t>
            </w:r>
            <w:r w:rsidRPr="00A33A6B">
              <w:rPr>
                <w:rFonts w:ascii="Times New Roman" w:hAnsi="Times New Roman"/>
                <w:sz w:val="24"/>
                <w:szCs w:val="24"/>
              </w:rPr>
              <w:t>: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
        </w:tc>
      </w:tr>
    </w:tbl>
    <w:p w:rsidR="00A33A6B" w:rsidRPr="00A33A6B" w:rsidRDefault="00A33A6B" w:rsidP="00A33A6B">
      <w:pPr>
        <w:spacing w:after="0" w:line="240" w:lineRule="auto"/>
        <w:contextualSpacing/>
        <w:rPr>
          <w:rFonts w:ascii="Calibri Light" w:eastAsia="Times New Roman" w:hAnsi="Calibri Light" w:cs="Times New Roman"/>
          <w:b/>
          <w:spacing w:val="-10"/>
          <w:sz w:val="28"/>
          <w:szCs w:val="28"/>
        </w:rPr>
      </w:pPr>
    </w:p>
    <w:p w:rsidR="00A33A6B" w:rsidRPr="00A33A6B" w:rsidRDefault="00A33A6B" w:rsidP="00A33A6B">
      <w:pPr>
        <w:spacing w:after="0" w:line="240" w:lineRule="auto"/>
        <w:contextualSpacing/>
        <w:rPr>
          <w:rFonts w:ascii="Times New Roman" w:eastAsia="Times New Roman" w:hAnsi="Times New Roman" w:cs="Times New Roman"/>
          <w:b/>
          <w:spacing w:val="-10"/>
          <w:sz w:val="28"/>
          <w:szCs w:val="28"/>
        </w:rPr>
      </w:pPr>
      <w:r w:rsidRPr="00A33A6B">
        <w:rPr>
          <w:rFonts w:ascii="Times New Roman" w:eastAsia="Times New Roman" w:hAnsi="Times New Roman" w:cs="Times New Roman"/>
          <w:b/>
          <w:spacing w:val="-10"/>
          <w:sz w:val="28"/>
          <w:szCs w:val="28"/>
        </w:rPr>
        <w:t>2.15. ТЕМАТИЧЕСКИЕ БЕСЕДЫ ПО ФОРМИРОВАНИЮ ЗНАНИЙ О СВОИХ ПРАВАХ</w:t>
      </w:r>
      <w:proofErr w:type="gramStart"/>
      <w:r w:rsidRPr="00A33A6B">
        <w:rPr>
          <w:rFonts w:ascii="Times New Roman" w:eastAsia="Times New Roman" w:hAnsi="Times New Roman" w:cs="Times New Roman"/>
          <w:b/>
          <w:spacing w:val="-10"/>
          <w:sz w:val="28"/>
          <w:szCs w:val="28"/>
        </w:rPr>
        <w:t>.</w:t>
      </w:r>
      <w:proofErr w:type="gramEnd"/>
      <w:r w:rsidRPr="00A33A6B">
        <w:rPr>
          <w:rFonts w:ascii="Times New Roman" w:eastAsia="Times New Roman" w:hAnsi="Times New Roman" w:cs="Times New Roman"/>
          <w:b/>
          <w:spacing w:val="-10"/>
          <w:sz w:val="28"/>
          <w:szCs w:val="28"/>
        </w:rPr>
        <w:t xml:space="preserve">  </w:t>
      </w:r>
      <w:r w:rsidRPr="00A33A6B">
        <w:rPr>
          <w:rFonts w:ascii="Times New Roman" w:eastAsia="Times New Roman" w:hAnsi="Times New Roman" w:cs="Times New Roman"/>
          <w:spacing w:val="-10"/>
          <w:sz w:val="28"/>
          <w:szCs w:val="28"/>
        </w:rPr>
        <w:t>(</w:t>
      </w:r>
      <w:proofErr w:type="gramStart"/>
      <w:r w:rsidRPr="00A33A6B">
        <w:rPr>
          <w:rFonts w:ascii="Times New Roman" w:eastAsia="Times New Roman" w:hAnsi="Times New Roman" w:cs="Times New Roman"/>
          <w:spacing w:val="-10"/>
          <w:sz w:val="28"/>
          <w:szCs w:val="28"/>
        </w:rPr>
        <w:t>п</w:t>
      </w:r>
      <w:proofErr w:type="gramEnd"/>
      <w:r w:rsidRPr="00A33A6B">
        <w:rPr>
          <w:rFonts w:ascii="Times New Roman" w:eastAsia="Times New Roman" w:hAnsi="Times New Roman" w:cs="Times New Roman"/>
          <w:spacing w:val="-10"/>
          <w:sz w:val="28"/>
          <w:szCs w:val="28"/>
        </w:rPr>
        <w:t>осезонно)</w:t>
      </w:r>
    </w:p>
    <w:p w:rsidR="00A33A6B" w:rsidRPr="00A33A6B" w:rsidRDefault="00A33A6B" w:rsidP="00A33A6B">
      <w:pPr>
        <w:spacing w:after="0" w:line="240" w:lineRule="auto"/>
        <w:contextualSpacing/>
        <w:jc w:val="center"/>
        <w:rPr>
          <w:rFonts w:ascii="Times New Roman" w:eastAsia="Times New Roman" w:hAnsi="Times New Roman" w:cs="Times New Roman"/>
          <w:b/>
          <w:i/>
          <w:color w:val="FFC000"/>
          <w:spacing w:val="-10"/>
          <w:sz w:val="28"/>
          <w:szCs w:val="28"/>
        </w:rPr>
      </w:pPr>
      <w:r w:rsidRPr="00A33A6B">
        <w:rPr>
          <w:rFonts w:ascii="Times New Roman" w:eastAsia="Times New Roman" w:hAnsi="Times New Roman" w:cs="Times New Roman"/>
          <w:b/>
          <w:i/>
          <w:color w:val="FFC000"/>
          <w:spacing w:val="-10"/>
          <w:sz w:val="28"/>
          <w:szCs w:val="28"/>
        </w:rPr>
        <w:t>ОСЕНЬ</w:t>
      </w:r>
    </w:p>
    <w:tbl>
      <w:tblPr>
        <w:tblStyle w:val="afb"/>
        <w:tblW w:w="10490" w:type="dxa"/>
        <w:tblInd w:w="-459" w:type="dxa"/>
        <w:tblLook w:val="04A0"/>
      </w:tblPr>
      <w:tblGrid>
        <w:gridCol w:w="10490"/>
      </w:tblGrid>
      <w:tr w:rsidR="00A33A6B" w:rsidRPr="00A33A6B" w:rsidTr="00A33A6B">
        <w:trPr>
          <w:trHeight w:val="389"/>
        </w:trPr>
        <w:tc>
          <w:tcPr>
            <w:tcW w:w="10490" w:type="dxa"/>
          </w:tcPr>
          <w:p w:rsidR="00A33A6B" w:rsidRPr="00A33A6B" w:rsidRDefault="00A33A6B" w:rsidP="00A33A6B">
            <w:pPr>
              <w:shd w:val="clear" w:color="auto" w:fill="FFFFFF"/>
              <w:tabs>
                <w:tab w:val="left" w:pos="5342"/>
              </w:tabs>
              <w:jc w:val="center"/>
              <w:rPr>
                <w:rFonts w:ascii="Times New Roman" w:hAnsi="Times New Roman"/>
                <w:b/>
                <w:i/>
                <w:sz w:val="24"/>
                <w:szCs w:val="24"/>
              </w:rPr>
            </w:pPr>
            <w:r w:rsidRPr="00A33A6B">
              <w:rPr>
                <w:rFonts w:ascii="Times New Roman" w:hAnsi="Times New Roman"/>
                <w:b/>
                <w:i/>
                <w:sz w:val="24"/>
                <w:szCs w:val="24"/>
              </w:rPr>
              <w:t xml:space="preserve">Сентябрь </w:t>
            </w:r>
          </w:p>
        </w:tc>
      </w:tr>
      <w:tr w:rsidR="00A33A6B" w:rsidRPr="00A33A6B" w:rsidTr="00A33A6B">
        <w:tc>
          <w:tcPr>
            <w:tcW w:w="10490" w:type="dxa"/>
          </w:tcPr>
          <w:p w:rsidR="00A33A6B" w:rsidRPr="00A33A6B" w:rsidRDefault="00A33A6B" w:rsidP="00A33A6B">
            <w:pPr>
              <w:shd w:val="clear" w:color="auto" w:fill="FFFFFF"/>
              <w:tabs>
                <w:tab w:val="left" w:pos="5342"/>
              </w:tabs>
              <w:contextualSpacing/>
              <w:rPr>
                <w:rFonts w:ascii="Times New Roman" w:hAnsi="Times New Roman"/>
                <w:b/>
                <w:bCs/>
                <w:color w:val="000000"/>
                <w:sz w:val="24"/>
                <w:szCs w:val="24"/>
              </w:rPr>
            </w:pPr>
            <w:r w:rsidRPr="00A33A6B">
              <w:rPr>
                <w:rFonts w:ascii="Times New Roman" w:hAnsi="Times New Roman"/>
                <w:b/>
                <w:sz w:val="24"/>
                <w:szCs w:val="24"/>
              </w:rPr>
              <w:t xml:space="preserve">ТЕМА: </w:t>
            </w:r>
            <w:r w:rsidRPr="00A33A6B">
              <w:rPr>
                <w:rFonts w:ascii="Times New Roman" w:hAnsi="Times New Roman"/>
                <w:b/>
                <w:bCs/>
                <w:sz w:val="24"/>
                <w:szCs w:val="24"/>
              </w:rPr>
              <w:t>«</w:t>
            </w:r>
            <w:r w:rsidRPr="00A33A6B">
              <w:rPr>
                <w:rFonts w:ascii="Times New Roman" w:hAnsi="Times New Roman"/>
                <w:b/>
                <w:bCs/>
                <w:color w:val="000000"/>
                <w:sz w:val="24"/>
                <w:szCs w:val="24"/>
              </w:rPr>
              <w:t>Каждый ребенок имеет право на образование».</w:t>
            </w:r>
          </w:p>
          <w:p w:rsidR="00A33A6B" w:rsidRPr="00A33A6B" w:rsidRDefault="00A33A6B" w:rsidP="00A33A6B">
            <w:pPr>
              <w:shd w:val="clear" w:color="auto" w:fill="FFFFFF"/>
              <w:tabs>
                <w:tab w:val="left" w:pos="5342"/>
              </w:tabs>
              <w:contextualSpacing/>
              <w:rPr>
                <w:sz w:val="24"/>
                <w:szCs w:val="24"/>
              </w:rPr>
            </w:pPr>
            <w:r w:rsidRPr="00A33A6B">
              <w:rPr>
                <w:rFonts w:ascii="Times New Roman" w:hAnsi="Times New Roman"/>
                <w:b/>
                <w:bCs/>
                <w:color w:val="000000"/>
                <w:sz w:val="24"/>
                <w:szCs w:val="24"/>
              </w:rPr>
              <w:t xml:space="preserve">Цель: </w:t>
            </w:r>
            <w:r w:rsidRPr="00A33A6B">
              <w:rPr>
                <w:rFonts w:ascii="Times New Roman" w:hAnsi="Times New Roman"/>
                <w:bCs/>
                <w:color w:val="000000"/>
                <w:sz w:val="24"/>
                <w:szCs w:val="24"/>
              </w:rPr>
              <w:t>Раскрыть детям понятие о праве на образование, значимости образования в жизни каждого человека. Развивать монологическую и диалогическую речь, обогащать словарь, воспитывать стремление детей получать новые знания, формировать у детей представление о том, что рядом с правами человека существуют его обязанности.</w:t>
            </w:r>
          </w:p>
        </w:tc>
      </w:tr>
      <w:tr w:rsidR="00A33A6B" w:rsidRPr="00A33A6B" w:rsidTr="00A33A6B">
        <w:tc>
          <w:tcPr>
            <w:tcW w:w="10490" w:type="dxa"/>
          </w:tcPr>
          <w:p w:rsidR="00A33A6B" w:rsidRPr="00A33A6B" w:rsidRDefault="00A33A6B" w:rsidP="00A33A6B">
            <w:pPr>
              <w:shd w:val="clear" w:color="auto" w:fill="FFFFFF"/>
              <w:tabs>
                <w:tab w:val="left" w:pos="5342"/>
              </w:tabs>
              <w:jc w:val="center"/>
              <w:rPr>
                <w:rFonts w:ascii="Times New Roman" w:hAnsi="Times New Roman"/>
                <w:b/>
                <w:i/>
                <w:sz w:val="24"/>
                <w:szCs w:val="24"/>
              </w:rPr>
            </w:pPr>
            <w:r w:rsidRPr="00A33A6B">
              <w:rPr>
                <w:rFonts w:ascii="Times New Roman" w:hAnsi="Times New Roman"/>
                <w:b/>
                <w:i/>
                <w:sz w:val="24"/>
                <w:szCs w:val="24"/>
              </w:rPr>
              <w:t>Октябрь</w:t>
            </w:r>
          </w:p>
        </w:tc>
      </w:tr>
      <w:tr w:rsidR="00A33A6B" w:rsidRPr="00A33A6B" w:rsidTr="00A33A6B">
        <w:tc>
          <w:tcPr>
            <w:tcW w:w="10490" w:type="dxa"/>
          </w:tcPr>
          <w:p w:rsidR="00A33A6B" w:rsidRPr="00A33A6B" w:rsidRDefault="00A33A6B" w:rsidP="00A33A6B">
            <w:pPr>
              <w:shd w:val="clear" w:color="auto" w:fill="FFFFFF"/>
              <w:tabs>
                <w:tab w:val="left" w:pos="5342"/>
              </w:tabs>
              <w:contextualSpacing/>
              <w:rPr>
                <w:rFonts w:ascii="Times New Roman" w:hAnsi="Times New Roman"/>
                <w:b/>
                <w:bCs/>
                <w:color w:val="000000"/>
                <w:sz w:val="24"/>
                <w:szCs w:val="24"/>
              </w:rPr>
            </w:pPr>
            <w:r w:rsidRPr="00A33A6B">
              <w:rPr>
                <w:rFonts w:ascii="Times New Roman" w:hAnsi="Times New Roman"/>
                <w:b/>
                <w:sz w:val="24"/>
                <w:szCs w:val="24"/>
              </w:rPr>
              <w:t>ТЕМА:</w:t>
            </w:r>
            <w:r w:rsidRPr="00A33A6B">
              <w:rPr>
                <w:rFonts w:ascii="Times New Roman" w:hAnsi="Times New Roman"/>
                <w:b/>
                <w:bCs/>
                <w:sz w:val="24"/>
                <w:szCs w:val="24"/>
              </w:rPr>
              <w:t xml:space="preserve"> «Я и мои права».</w:t>
            </w:r>
          </w:p>
          <w:p w:rsidR="00A33A6B" w:rsidRPr="00A33A6B" w:rsidRDefault="00A33A6B" w:rsidP="00A33A6B">
            <w:pPr>
              <w:shd w:val="clear" w:color="auto" w:fill="FFFFFF"/>
              <w:tabs>
                <w:tab w:val="left" w:pos="5342"/>
              </w:tabs>
              <w:contextualSpacing/>
              <w:rPr>
                <w:sz w:val="24"/>
                <w:szCs w:val="24"/>
              </w:rPr>
            </w:pPr>
            <w:r w:rsidRPr="00A33A6B">
              <w:rPr>
                <w:rFonts w:ascii="Times New Roman" w:hAnsi="Times New Roman"/>
                <w:b/>
                <w:bCs/>
                <w:color w:val="000000"/>
                <w:sz w:val="24"/>
                <w:szCs w:val="24"/>
              </w:rPr>
              <w:t xml:space="preserve">Цель: </w:t>
            </w:r>
            <w:r w:rsidRPr="00A33A6B">
              <w:rPr>
                <w:rFonts w:ascii="Times New Roman" w:hAnsi="Times New Roman"/>
                <w:bCs/>
                <w:color w:val="000000"/>
                <w:sz w:val="24"/>
                <w:szCs w:val="24"/>
              </w:rPr>
              <w:t>Систематизировать знания детей о своих правах, дать понятия «обязанности». Развивать добрые чувства, эмоциональную отзывчивость, умение различать настроение. Формировать правила культурного поведения со сверстниками. Учить оценивать поступки с позиции нравственных представлений.</w:t>
            </w:r>
          </w:p>
        </w:tc>
      </w:tr>
      <w:tr w:rsidR="00A33A6B" w:rsidRPr="00A33A6B" w:rsidTr="00A33A6B">
        <w:tc>
          <w:tcPr>
            <w:tcW w:w="10490" w:type="dxa"/>
          </w:tcPr>
          <w:p w:rsidR="00A33A6B" w:rsidRPr="00A33A6B" w:rsidRDefault="00A33A6B" w:rsidP="00A33A6B">
            <w:pPr>
              <w:shd w:val="clear" w:color="auto" w:fill="FFFFFF"/>
              <w:tabs>
                <w:tab w:val="left" w:pos="5342"/>
              </w:tabs>
              <w:jc w:val="center"/>
              <w:rPr>
                <w:rFonts w:ascii="Times New Roman" w:hAnsi="Times New Roman"/>
                <w:b/>
                <w:i/>
                <w:sz w:val="24"/>
                <w:szCs w:val="24"/>
              </w:rPr>
            </w:pPr>
            <w:r w:rsidRPr="00A33A6B">
              <w:rPr>
                <w:rFonts w:ascii="Times New Roman" w:hAnsi="Times New Roman"/>
                <w:b/>
                <w:i/>
                <w:sz w:val="24"/>
                <w:szCs w:val="24"/>
              </w:rPr>
              <w:t>Ноябрь</w:t>
            </w:r>
          </w:p>
        </w:tc>
      </w:tr>
      <w:tr w:rsidR="00A33A6B" w:rsidRPr="00A33A6B" w:rsidTr="00A33A6B">
        <w:tc>
          <w:tcPr>
            <w:tcW w:w="10490" w:type="dxa"/>
          </w:tcPr>
          <w:p w:rsidR="00A33A6B" w:rsidRPr="00A33A6B" w:rsidRDefault="00A33A6B" w:rsidP="00A33A6B">
            <w:pPr>
              <w:shd w:val="clear" w:color="auto" w:fill="FFFFFF"/>
              <w:jc w:val="both"/>
              <w:rPr>
                <w:rFonts w:ascii="Times New Roman" w:hAnsi="Times New Roman"/>
                <w:b/>
                <w:bCs/>
                <w:sz w:val="24"/>
                <w:szCs w:val="24"/>
              </w:rPr>
            </w:pPr>
            <w:r w:rsidRPr="00A33A6B">
              <w:rPr>
                <w:rFonts w:ascii="Times New Roman" w:hAnsi="Times New Roman"/>
                <w:b/>
                <w:sz w:val="24"/>
                <w:szCs w:val="24"/>
              </w:rPr>
              <w:t>ТЕМА:</w:t>
            </w:r>
            <w:r w:rsidRPr="00A33A6B">
              <w:rPr>
                <w:rFonts w:ascii="Times New Roman" w:hAnsi="Times New Roman"/>
                <w:b/>
                <w:bCs/>
                <w:sz w:val="24"/>
                <w:szCs w:val="24"/>
              </w:rPr>
              <w:t xml:space="preserve"> «Мои права и обязанности в семье».</w:t>
            </w:r>
          </w:p>
          <w:p w:rsidR="00A33A6B" w:rsidRPr="00A33A6B" w:rsidRDefault="00A33A6B" w:rsidP="00A33A6B">
            <w:pPr>
              <w:shd w:val="clear" w:color="auto" w:fill="FFFFFF"/>
              <w:jc w:val="both"/>
              <w:rPr>
                <w:color w:val="000000"/>
              </w:rPr>
            </w:pPr>
            <w:r w:rsidRPr="00A33A6B">
              <w:rPr>
                <w:rFonts w:ascii="Times New Roman" w:hAnsi="Times New Roman"/>
                <w:b/>
                <w:bCs/>
                <w:color w:val="000000"/>
                <w:sz w:val="24"/>
                <w:szCs w:val="24"/>
              </w:rPr>
              <w:t>Цель:</w:t>
            </w:r>
            <w:r w:rsidRPr="00A33A6B">
              <w:rPr>
                <w:rFonts w:ascii="Times New Roman" w:eastAsia="Times New Roman" w:hAnsi="Times New Roman"/>
                <w:color w:val="000000"/>
                <w:sz w:val="24"/>
                <w:szCs w:val="24"/>
              </w:rPr>
              <w:t>  познакомить с происхождением имен, их смысловой значимостью,</w:t>
            </w:r>
            <w:r w:rsidRPr="00A33A6B">
              <w:rPr>
                <w:rFonts w:ascii="Times New Roman" w:hAnsi="Times New Roman"/>
                <w:color w:val="000000"/>
                <w:sz w:val="24"/>
                <w:szCs w:val="24"/>
              </w:rPr>
              <w:t xml:space="preserve"> </w:t>
            </w:r>
            <w:r w:rsidRPr="00A33A6B">
              <w:rPr>
                <w:rFonts w:ascii="Times New Roman" w:eastAsia="Times New Roman" w:hAnsi="Times New Roman"/>
                <w:color w:val="000000"/>
                <w:sz w:val="24"/>
                <w:szCs w:val="24"/>
              </w:rPr>
              <w:t xml:space="preserve">закрепить понятиями </w:t>
            </w:r>
            <w:r w:rsidRPr="00A33A6B">
              <w:rPr>
                <w:rFonts w:ascii="Times New Roman" w:eastAsia="Times New Roman" w:hAnsi="Times New Roman"/>
                <w:color w:val="000000"/>
                <w:sz w:val="24"/>
                <w:szCs w:val="24"/>
              </w:rPr>
              <w:lastRenderedPageBreak/>
              <w:t>«семья», «отношения в семье»</w:t>
            </w:r>
            <w:proofErr w:type="gramStart"/>
            <w:r w:rsidRPr="00A33A6B">
              <w:rPr>
                <w:rFonts w:ascii="Times New Roman" w:eastAsia="Times New Roman" w:hAnsi="Times New Roman"/>
                <w:color w:val="000000"/>
                <w:sz w:val="24"/>
                <w:szCs w:val="24"/>
              </w:rPr>
              <w:t>,с</w:t>
            </w:r>
            <w:proofErr w:type="gramEnd"/>
            <w:r w:rsidRPr="00A33A6B">
              <w:rPr>
                <w:rFonts w:ascii="Times New Roman" w:eastAsia="Times New Roman" w:hAnsi="Times New Roman"/>
                <w:color w:val="000000"/>
                <w:sz w:val="24"/>
                <w:szCs w:val="24"/>
              </w:rPr>
              <w:t>пособствовать проявлению форм дружеского обращения.</w:t>
            </w:r>
          </w:p>
        </w:tc>
      </w:tr>
    </w:tbl>
    <w:p w:rsidR="00A33A6B" w:rsidRPr="00A33A6B" w:rsidRDefault="00A33A6B" w:rsidP="00A33A6B">
      <w:pPr>
        <w:spacing w:after="0" w:line="240" w:lineRule="auto"/>
        <w:contextualSpacing/>
        <w:jc w:val="center"/>
        <w:rPr>
          <w:rFonts w:ascii="Times New Roman" w:eastAsia="Times New Roman" w:hAnsi="Times New Roman" w:cs="Times New Roman"/>
          <w:b/>
          <w:i/>
          <w:color w:val="4472C4"/>
          <w:spacing w:val="-10"/>
          <w:sz w:val="28"/>
          <w:szCs w:val="28"/>
        </w:rPr>
      </w:pPr>
      <w:r w:rsidRPr="00A33A6B">
        <w:rPr>
          <w:rFonts w:ascii="Times New Roman" w:eastAsia="Times New Roman" w:hAnsi="Times New Roman" w:cs="Times New Roman"/>
          <w:b/>
          <w:i/>
          <w:color w:val="4472C4"/>
          <w:spacing w:val="-10"/>
          <w:sz w:val="28"/>
          <w:szCs w:val="28"/>
        </w:rPr>
        <w:lastRenderedPageBreak/>
        <w:t>ЗИМА</w:t>
      </w:r>
    </w:p>
    <w:tbl>
      <w:tblPr>
        <w:tblStyle w:val="afb"/>
        <w:tblW w:w="10490" w:type="dxa"/>
        <w:tblInd w:w="-459" w:type="dxa"/>
        <w:tblLook w:val="04A0"/>
      </w:tblPr>
      <w:tblGrid>
        <w:gridCol w:w="10490"/>
      </w:tblGrid>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Декабрь</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«Новый год без хлопот!» 1 –я  часть</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Познакомить с правилами безопасности при праздновании новогоднего праздника, раскрыть детям опасности интересных новогодних атрибутов (бенгальские огни, хлопушки, петарды, фейерверки, новогодний салют).</w:t>
            </w:r>
          </w:p>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«Новый год без хлопот!» 2-я часть</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Формировать элементарные правила безопасности и действия при возникновении пожара,  получения ожога. Закреплять знания номеров вызова экстренных служб.</w:t>
            </w:r>
          </w:p>
        </w:tc>
      </w:tr>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Январь</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«Право ребенка на воспитание в образовательных учреждениях»</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Цель. Познакомить детей с разными видами образовательных ступеней, значимостью получения образования в их жизни. Формировать коммуникативные качества в общении со сверстниками и взрослыми.</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Сказка «В стране невыученных уроков» </w:t>
            </w:r>
          </w:p>
          <w:p w:rsidR="00A33A6B" w:rsidRPr="00A33A6B" w:rsidRDefault="00A33A6B" w:rsidP="00A33A6B">
            <w:pPr>
              <w:rPr>
                <w:rFonts w:ascii="Times New Roman" w:hAnsi="Times New Roman"/>
                <w:sz w:val="24"/>
                <w:szCs w:val="24"/>
              </w:rPr>
            </w:pPr>
            <w:r w:rsidRPr="00A33A6B">
              <w:rPr>
                <w:rFonts w:ascii="Times New Roman" w:hAnsi="Times New Roman"/>
                <w:b/>
                <w:sz w:val="24"/>
                <w:szCs w:val="24"/>
              </w:rPr>
              <w:t>ТЕМА:</w:t>
            </w:r>
            <w:r w:rsidRPr="00A33A6B">
              <w:rPr>
                <w:rFonts w:ascii="Times New Roman" w:hAnsi="Times New Roman"/>
                <w:sz w:val="24"/>
                <w:szCs w:val="24"/>
              </w:rPr>
              <w:t xml:space="preserve"> </w:t>
            </w:r>
            <w:r w:rsidRPr="00A33A6B">
              <w:rPr>
                <w:rFonts w:ascii="Times New Roman" w:hAnsi="Times New Roman"/>
                <w:b/>
                <w:sz w:val="24"/>
                <w:szCs w:val="24"/>
              </w:rPr>
              <w:t xml:space="preserve"> </w:t>
            </w:r>
            <w:r w:rsidRPr="00A33A6B">
              <w:rPr>
                <w:rFonts w:ascii="Times New Roman" w:hAnsi="Times New Roman"/>
                <w:sz w:val="24"/>
                <w:szCs w:val="24"/>
              </w:rPr>
              <w:t>«Снежная королева»</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Помочь ребенку увидеть в каждом человеке положительные черты характер.</w:t>
            </w:r>
          </w:p>
        </w:tc>
      </w:tr>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8"/>
                <w:szCs w:val="28"/>
              </w:rPr>
            </w:pPr>
            <w:r w:rsidRPr="00A33A6B">
              <w:rPr>
                <w:rFonts w:ascii="Times New Roman" w:eastAsia="Times New Roman" w:hAnsi="Times New Roman"/>
                <w:b/>
                <w:i/>
                <w:spacing w:val="-10"/>
                <w:sz w:val="24"/>
                <w:szCs w:val="24"/>
              </w:rPr>
              <w:t>Февраль</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«Право ребенка на охрану физического здоровья»</w:t>
            </w:r>
          </w:p>
          <w:p w:rsidR="00A33A6B" w:rsidRPr="00A33A6B" w:rsidRDefault="00A33A6B" w:rsidP="00A33A6B">
            <w:pPr>
              <w:rPr>
                <w:rFonts w:ascii="Times New Roman" w:hAnsi="Times New Roman"/>
                <w:b/>
                <w:sz w:val="24"/>
                <w:szCs w:val="24"/>
              </w:rPr>
            </w:pPr>
            <w:r w:rsidRPr="00A33A6B">
              <w:rPr>
                <w:rFonts w:ascii="Times New Roman" w:hAnsi="Times New Roman"/>
                <w:sz w:val="24"/>
                <w:szCs w:val="24"/>
              </w:rPr>
              <w:t>Цель: Помочь ребенку увидеть в каждом человеке положительные черты характера</w:t>
            </w:r>
          </w:p>
        </w:tc>
      </w:tr>
    </w:tbl>
    <w:p w:rsidR="00A33A6B" w:rsidRPr="00A33A6B" w:rsidRDefault="00A33A6B" w:rsidP="00A33A6B">
      <w:pPr>
        <w:spacing w:after="0" w:line="240" w:lineRule="auto"/>
        <w:contextualSpacing/>
        <w:jc w:val="center"/>
        <w:rPr>
          <w:rFonts w:ascii="Times New Roman" w:eastAsia="Times New Roman" w:hAnsi="Times New Roman" w:cs="Times New Roman"/>
          <w:b/>
          <w:i/>
          <w:color w:val="00B050"/>
          <w:spacing w:val="-10"/>
          <w:sz w:val="28"/>
          <w:szCs w:val="28"/>
        </w:rPr>
      </w:pPr>
      <w:r w:rsidRPr="00A33A6B">
        <w:rPr>
          <w:rFonts w:ascii="Times New Roman" w:eastAsia="Times New Roman" w:hAnsi="Times New Roman" w:cs="Times New Roman"/>
          <w:b/>
          <w:i/>
          <w:color w:val="00B050"/>
          <w:spacing w:val="-10"/>
          <w:sz w:val="28"/>
          <w:szCs w:val="28"/>
        </w:rPr>
        <w:t>ВЕСНА</w:t>
      </w:r>
    </w:p>
    <w:tbl>
      <w:tblPr>
        <w:tblStyle w:val="afb"/>
        <w:tblpPr w:leftFromText="180" w:rightFromText="180" w:vertAnchor="text" w:tblpX="-459" w:tblpY="1"/>
        <w:tblOverlap w:val="never"/>
        <w:tblW w:w="10490" w:type="dxa"/>
        <w:tblLook w:val="04A0"/>
      </w:tblPr>
      <w:tblGrid>
        <w:gridCol w:w="10490"/>
      </w:tblGrid>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Март</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 xml:space="preserve">ТЕМА: «Право ребенка на имя, фамилию, отчество»                                                                        </w:t>
            </w:r>
            <w:r w:rsidRPr="00A33A6B">
              <w:rPr>
                <w:rFonts w:ascii="Times New Roman" w:hAnsi="Times New Roman"/>
                <w:sz w:val="24"/>
                <w:szCs w:val="24"/>
              </w:rPr>
              <w:t xml:space="preserve">Цель:  закрепить знания детей о правах и обязанностях. Познакомить с содержанием сказки «Потерянное имя», Сформировать знания о том, что имя ребенку дается при рождении, отчество присваивается </w:t>
            </w:r>
            <w:proofErr w:type="gramStart"/>
            <w:r w:rsidRPr="00A33A6B">
              <w:rPr>
                <w:rFonts w:ascii="Times New Roman" w:hAnsi="Times New Roman"/>
                <w:sz w:val="24"/>
                <w:szCs w:val="24"/>
              </w:rPr>
              <w:t>п</w:t>
            </w:r>
            <w:proofErr w:type="gramEnd"/>
            <w:r w:rsidRPr="00A33A6B">
              <w:rPr>
                <w:rFonts w:ascii="Times New Roman" w:hAnsi="Times New Roman"/>
                <w:sz w:val="24"/>
                <w:szCs w:val="24"/>
              </w:rPr>
              <w:t xml:space="preserve"> имени отца.</w:t>
            </w:r>
          </w:p>
        </w:tc>
      </w:tr>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Апрель</w:t>
            </w:r>
          </w:p>
        </w:tc>
      </w:tr>
      <w:tr w:rsidR="00A33A6B" w:rsidRPr="00A33A6B" w:rsidTr="00A33A6B">
        <w:tc>
          <w:tcPr>
            <w:tcW w:w="10490" w:type="dxa"/>
          </w:tcPr>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«Как себя вести в группе»</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w:t>
            </w:r>
            <w:r w:rsidRPr="00A33A6B">
              <w:rPr>
                <w:rFonts w:ascii="Times New Roman" w:hAnsi="Times New Roman"/>
                <w:b/>
                <w:sz w:val="24"/>
                <w:szCs w:val="24"/>
              </w:rPr>
              <w:t>:</w:t>
            </w:r>
            <w:r w:rsidRPr="00A33A6B">
              <w:rPr>
                <w:rFonts w:ascii="Times New Roman" w:hAnsi="Times New Roman"/>
                <w:sz w:val="24"/>
                <w:szCs w:val="24"/>
              </w:rPr>
              <w:t xml:space="preserve"> 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«Право ребенка на охрану духовного и нравственного здоровья»</w:t>
            </w:r>
          </w:p>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Цель. Создать условия по обеспечению безопасности и защиты от информации, пропаганды и агитации, наносящей вред его духовному здоровью, нравственному и психическому развитию.</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Сказка «Денис и медвежонок Денни»</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w:t>
            </w:r>
            <w:r w:rsidRPr="00A33A6B">
              <w:rPr>
                <w:rFonts w:ascii="Times New Roman" w:hAnsi="Times New Roman"/>
                <w:b/>
                <w:sz w:val="24"/>
                <w:szCs w:val="24"/>
              </w:rPr>
              <w:t>:</w:t>
            </w:r>
            <w:r w:rsidRPr="00A33A6B">
              <w:rPr>
                <w:rFonts w:ascii="Times New Roman" w:hAnsi="Times New Roman"/>
                <w:sz w:val="24"/>
                <w:szCs w:val="24"/>
              </w:rPr>
              <w:t xml:space="preserve"> обобщить знания детей о правилах дорожного движения. Формировать желание соблюдать правила дорожного движения, быть примерными пешеходами. Познакомить с правилами безопасного поведения в транспорте.</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Познавательно-информационная беседа: нация, толерантность, раса.</w:t>
            </w:r>
          </w:p>
        </w:tc>
      </w:tr>
      <w:tr w:rsidR="00A33A6B" w:rsidRPr="00A33A6B" w:rsidTr="00A33A6B">
        <w:tc>
          <w:tcPr>
            <w:tcW w:w="10490" w:type="dxa"/>
          </w:tcPr>
          <w:p w:rsidR="00A33A6B" w:rsidRPr="00A33A6B" w:rsidRDefault="00A33A6B" w:rsidP="00A33A6B">
            <w:pPr>
              <w:contextualSpacing/>
              <w:jc w:val="center"/>
              <w:rPr>
                <w:rFonts w:ascii="Times New Roman" w:eastAsia="Times New Roman" w:hAnsi="Times New Roman"/>
                <w:b/>
                <w:i/>
                <w:spacing w:val="-10"/>
                <w:sz w:val="24"/>
                <w:szCs w:val="24"/>
              </w:rPr>
            </w:pPr>
            <w:r w:rsidRPr="00A33A6B">
              <w:rPr>
                <w:rFonts w:ascii="Times New Roman" w:eastAsia="Times New Roman" w:hAnsi="Times New Roman"/>
                <w:b/>
                <w:i/>
                <w:spacing w:val="-10"/>
                <w:sz w:val="24"/>
                <w:szCs w:val="24"/>
              </w:rPr>
              <w:t>Май</w:t>
            </w:r>
          </w:p>
        </w:tc>
      </w:tr>
      <w:tr w:rsidR="00A33A6B" w:rsidRPr="00A33A6B" w:rsidTr="00A33A6B">
        <w:tc>
          <w:tcPr>
            <w:tcW w:w="10490" w:type="dxa"/>
          </w:tcPr>
          <w:p w:rsidR="00A33A6B" w:rsidRPr="00A33A6B" w:rsidRDefault="00A33A6B" w:rsidP="00A33A6B">
            <w:pPr>
              <w:contextualSpacing/>
              <w:rPr>
                <w:rFonts w:ascii="Times New Roman" w:eastAsia="Times New Roman" w:hAnsi="Times New Roman"/>
                <w:b/>
                <w:color w:val="000000"/>
                <w:spacing w:val="-10"/>
                <w:sz w:val="24"/>
                <w:szCs w:val="24"/>
                <w:shd w:val="clear" w:color="auto" w:fill="FFFFFF"/>
              </w:rPr>
            </w:pPr>
            <w:r w:rsidRPr="00A33A6B">
              <w:rPr>
                <w:rFonts w:ascii="Times New Roman" w:eastAsia="Times New Roman" w:hAnsi="Times New Roman"/>
                <w:b/>
                <w:color w:val="000000"/>
                <w:spacing w:val="-10"/>
                <w:sz w:val="24"/>
                <w:szCs w:val="24"/>
                <w:shd w:val="clear" w:color="auto" w:fill="FFFFFF"/>
              </w:rPr>
              <w:t>ТЕМА: « Я - гражданин РФ».</w:t>
            </w:r>
          </w:p>
          <w:p w:rsidR="00A33A6B" w:rsidRPr="00A33A6B" w:rsidRDefault="00A33A6B" w:rsidP="00A33A6B">
            <w:pPr>
              <w:contextualSpacing/>
              <w:rPr>
                <w:rFonts w:ascii="Times New Roman" w:eastAsia="Times New Roman" w:hAnsi="Times New Roman"/>
                <w:color w:val="000000"/>
                <w:spacing w:val="-10"/>
                <w:sz w:val="24"/>
                <w:szCs w:val="24"/>
                <w:shd w:val="clear" w:color="auto" w:fill="FFFFFF"/>
              </w:rPr>
            </w:pPr>
            <w:r w:rsidRPr="00A33A6B">
              <w:rPr>
                <w:rFonts w:ascii="Times New Roman" w:eastAsia="Times New Roman" w:hAnsi="Times New Roman"/>
                <w:spacing w:val="-10"/>
                <w:sz w:val="24"/>
                <w:szCs w:val="24"/>
              </w:rPr>
              <w:t>Цель</w:t>
            </w:r>
            <w:r w:rsidRPr="00A33A6B">
              <w:rPr>
                <w:rFonts w:ascii="Times New Roman" w:eastAsia="Times New Roman" w:hAnsi="Times New Roman"/>
                <w:b/>
                <w:spacing w:val="-10"/>
                <w:sz w:val="24"/>
                <w:szCs w:val="24"/>
              </w:rPr>
              <w:t>:</w:t>
            </w:r>
            <w:r w:rsidRPr="00A33A6B">
              <w:rPr>
                <w:rFonts w:ascii="Times New Roman" w:eastAsia="Times New Roman" w:hAnsi="Times New Roman"/>
                <w:spacing w:val="-10"/>
                <w:sz w:val="24"/>
                <w:szCs w:val="24"/>
              </w:rPr>
              <w:t xml:space="preserve"> </w:t>
            </w:r>
            <w:r w:rsidRPr="00A33A6B">
              <w:rPr>
                <w:rFonts w:ascii="Times New Roman" w:eastAsia="Times New Roman" w:hAnsi="Times New Roman"/>
                <w:color w:val="000000"/>
                <w:spacing w:val="-10"/>
                <w:sz w:val="24"/>
                <w:szCs w:val="24"/>
                <w:shd w:val="clear" w:color="auto" w:fill="FFFFFF"/>
              </w:rPr>
              <w:t>Способствовать развитию правового мировоззрения и нравственных представлений.</w:t>
            </w:r>
          </w:p>
          <w:p w:rsidR="00A33A6B" w:rsidRPr="00A33A6B" w:rsidRDefault="00A33A6B" w:rsidP="00A33A6B">
            <w:pPr>
              <w:rPr>
                <w:rFonts w:ascii="Times New Roman" w:hAnsi="Times New Roman"/>
                <w:b/>
                <w:sz w:val="24"/>
                <w:szCs w:val="24"/>
              </w:rPr>
            </w:pPr>
            <w:r w:rsidRPr="00A33A6B">
              <w:rPr>
                <w:rFonts w:ascii="Times New Roman" w:hAnsi="Times New Roman"/>
                <w:b/>
                <w:sz w:val="24"/>
                <w:szCs w:val="24"/>
              </w:rPr>
              <w:t>ТЕМА: «Семейный праздник»</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ЦЕЛЬ: воспитывать любовь к своему дому, семейным традициям празднования новогоднего праздника подвести к пониманию того, что каждый ребенок имеет право жить в любви, ласк, внимании, заботе.</w:t>
            </w:r>
          </w:p>
        </w:tc>
      </w:tr>
    </w:tbl>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rPr>
      </w:pPr>
    </w:p>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rPr>
      </w:pPr>
    </w:p>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DA4F6C" w:rsidRDefault="00DA4F6C"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rPr>
      </w:pPr>
    </w:p>
    <w:p w:rsidR="00A33A6B" w:rsidRPr="00A33A6B" w:rsidRDefault="00A33A6B" w:rsidP="00A33A6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rPr>
      </w:pPr>
      <w:r w:rsidRPr="00A33A6B">
        <w:rPr>
          <w:rFonts w:ascii="Times New Roman" w:eastAsia="Times New Roman" w:hAnsi="Times New Roman" w:cs="Times New Roman"/>
          <w:b/>
          <w:sz w:val="28"/>
          <w:szCs w:val="28"/>
          <w:u w:val="single"/>
        </w:rPr>
        <w:t>2.16. ПЛАН ВЗАИМОДЕЙСТВИЯ С РОДИТЕЛЯМИ</w:t>
      </w:r>
    </w:p>
    <w:p w:rsidR="00A33A6B" w:rsidRPr="00A33A6B" w:rsidRDefault="00A33A6B" w:rsidP="00A33A6B">
      <w:pPr>
        <w:tabs>
          <w:tab w:val="left" w:pos="5625"/>
          <w:tab w:val="center" w:pos="7853"/>
        </w:tabs>
        <w:spacing w:after="0" w:line="240" w:lineRule="auto"/>
        <w:contextualSpacing/>
        <w:jc w:val="center"/>
        <w:rPr>
          <w:rFonts w:ascii="Times New Roman" w:eastAsia="Times New Roman" w:hAnsi="Times New Roman" w:cs="Times New Roman"/>
          <w:b/>
          <w:color w:val="E36C0A"/>
          <w:spacing w:val="-10"/>
          <w:sz w:val="28"/>
          <w:szCs w:val="28"/>
        </w:rPr>
      </w:pPr>
      <w:r w:rsidRPr="00A33A6B">
        <w:rPr>
          <w:rFonts w:ascii="Times New Roman" w:eastAsia="Times New Roman" w:hAnsi="Times New Roman" w:cs="Times New Roman"/>
          <w:b/>
          <w:color w:val="E36C0A"/>
          <w:spacing w:val="-10"/>
          <w:sz w:val="28"/>
          <w:szCs w:val="28"/>
        </w:rPr>
        <w:t>ОСЕНЬ</w:t>
      </w:r>
    </w:p>
    <w:tbl>
      <w:tblPr>
        <w:tblW w:w="577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
        <w:gridCol w:w="3394"/>
        <w:gridCol w:w="849"/>
        <w:gridCol w:w="6375"/>
      </w:tblGrid>
      <w:tr w:rsidR="00A33A6B" w:rsidRPr="00A33A6B" w:rsidTr="00A6228B">
        <w:trPr>
          <w:trHeight w:val="205"/>
        </w:trPr>
        <w:tc>
          <w:tcPr>
            <w:tcW w:w="198" w:type="pct"/>
            <w:shd w:val="clear" w:color="auto" w:fill="FFC000"/>
          </w:tcPr>
          <w:p w:rsidR="00A33A6B" w:rsidRPr="00A6228B" w:rsidRDefault="00A33A6B" w:rsidP="00A33A6B">
            <w:pPr>
              <w:tabs>
                <w:tab w:val="left" w:pos="5342"/>
              </w:tabs>
              <w:spacing w:after="160" w:line="240" w:lineRule="auto"/>
              <w:jc w:val="center"/>
              <w:rPr>
                <w:rFonts w:ascii="Times New Roman" w:eastAsia="Times New Roman" w:hAnsi="Times New Roman" w:cs="Times New Roman"/>
                <w:b/>
                <w:szCs w:val="24"/>
              </w:rPr>
            </w:pPr>
            <w:r w:rsidRPr="00A6228B">
              <w:rPr>
                <w:rFonts w:ascii="Times New Roman" w:eastAsia="Times New Roman" w:hAnsi="Times New Roman" w:cs="Times New Roman"/>
                <w:b/>
                <w:szCs w:val="24"/>
              </w:rPr>
              <w:t>№</w:t>
            </w:r>
          </w:p>
        </w:tc>
        <w:tc>
          <w:tcPr>
            <w:tcW w:w="1535" w:type="pct"/>
            <w:shd w:val="clear" w:color="auto" w:fill="FFC000"/>
          </w:tcPr>
          <w:p w:rsidR="00A33A6B" w:rsidRPr="00A6228B" w:rsidRDefault="00A33A6B" w:rsidP="00A33A6B">
            <w:pPr>
              <w:tabs>
                <w:tab w:val="left" w:pos="5342"/>
              </w:tabs>
              <w:spacing w:after="160" w:line="240" w:lineRule="auto"/>
              <w:jc w:val="center"/>
              <w:rPr>
                <w:rFonts w:ascii="Times New Roman" w:eastAsia="Times New Roman" w:hAnsi="Times New Roman" w:cs="Times New Roman"/>
                <w:b/>
                <w:szCs w:val="24"/>
              </w:rPr>
            </w:pPr>
            <w:r w:rsidRPr="00A6228B">
              <w:rPr>
                <w:rFonts w:ascii="Times New Roman" w:eastAsia="Times New Roman" w:hAnsi="Times New Roman" w:cs="Times New Roman"/>
                <w:b/>
                <w:szCs w:val="24"/>
              </w:rPr>
              <w:t>ВИД РАБОТЫ</w:t>
            </w:r>
          </w:p>
        </w:tc>
        <w:tc>
          <w:tcPr>
            <w:tcW w:w="384" w:type="pct"/>
            <w:shd w:val="clear" w:color="auto" w:fill="FFC000"/>
          </w:tcPr>
          <w:p w:rsidR="00A33A6B" w:rsidRPr="00A6228B" w:rsidRDefault="00A33A6B" w:rsidP="00A33A6B">
            <w:pPr>
              <w:tabs>
                <w:tab w:val="left" w:pos="5342"/>
              </w:tabs>
              <w:spacing w:after="160" w:line="240" w:lineRule="auto"/>
              <w:jc w:val="center"/>
              <w:rPr>
                <w:rFonts w:ascii="Times New Roman" w:eastAsia="Times New Roman" w:hAnsi="Times New Roman" w:cs="Times New Roman"/>
                <w:b/>
                <w:szCs w:val="24"/>
              </w:rPr>
            </w:pPr>
            <w:r w:rsidRPr="00A6228B">
              <w:rPr>
                <w:rFonts w:ascii="Times New Roman" w:eastAsia="Times New Roman" w:hAnsi="Times New Roman" w:cs="Times New Roman"/>
                <w:b/>
                <w:szCs w:val="24"/>
              </w:rPr>
              <w:t>ДАТА</w:t>
            </w:r>
          </w:p>
        </w:tc>
        <w:tc>
          <w:tcPr>
            <w:tcW w:w="2883" w:type="pct"/>
            <w:shd w:val="clear" w:color="auto" w:fill="FFC000"/>
          </w:tcPr>
          <w:p w:rsidR="00A33A6B" w:rsidRPr="00A6228B" w:rsidRDefault="00A33A6B" w:rsidP="00A33A6B">
            <w:pPr>
              <w:tabs>
                <w:tab w:val="left" w:pos="5342"/>
              </w:tabs>
              <w:spacing w:after="160" w:line="240" w:lineRule="auto"/>
              <w:jc w:val="center"/>
              <w:rPr>
                <w:rFonts w:ascii="Times New Roman" w:eastAsia="Times New Roman" w:hAnsi="Times New Roman" w:cs="Times New Roman"/>
                <w:b/>
                <w:szCs w:val="24"/>
              </w:rPr>
            </w:pPr>
            <w:r w:rsidRPr="00A6228B">
              <w:rPr>
                <w:rFonts w:ascii="Times New Roman" w:eastAsia="Times New Roman" w:hAnsi="Times New Roman" w:cs="Times New Roman"/>
                <w:b/>
                <w:szCs w:val="24"/>
              </w:rPr>
              <w:t>РАССМАТРИВАЕМЫЕ  ВОПРОСЫ</w:t>
            </w:r>
          </w:p>
        </w:tc>
      </w:tr>
      <w:tr w:rsidR="00A33A6B" w:rsidRPr="00A33A6B" w:rsidTr="00A6228B">
        <w:trPr>
          <w:trHeight w:val="285"/>
        </w:trPr>
        <w:tc>
          <w:tcPr>
            <w:tcW w:w="5000" w:type="pct"/>
            <w:gridSpan w:val="4"/>
            <w:shd w:val="clear" w:color="auto" w:fill="FFC000"/>
          </w:tcPr>
          <w:p w:rsidR="00A33A6B" w:rsidRPr="00A6228B" w:rsidRDefault="00A33A6B" w:rsidP="00A33A6B">
            <w:pPr>
              <w:spacing w:after="0" w:line="240" w:lineRule="auto"/>
              <w:jc w:val="center"/>
              <w:rPr>
                <w:rFonts w:ascii="Times New Roman" w:eastAsia="Times New Roman" w:hAnsi="Times New Roman" w:cs="Times New Roman"/>
                <w:b/>
              </w:rPr>
            </w:pPr>
            <w:r w:rsidRPr="00A6228B">
              <w:rPr>
                <w:rFonts w:ascii="Times New Roman" w:eastAsia="Times New Roman" w:hAnsi="Times New Roman" w:cs="Times New Roman"/>
                <w:b/>
              </w:rPr>
              <w:t>СЕНТЯБРЬ</w:t>
            </w:r>
          </w:p>
        </w:tc>
      </w:tr>
      <w:tr w:rsidR="00A33A6B" w:rsidRPr="00A33A6B" w:rsidTr="00A6228B">
        <w:trPr>
          <w:trHeight w:val="246"/>
        </w:trPr>
        <w:tc>
          <w:tcPr>
            <w:tcW w:w="198" w:type="pct"/>
            <w:tcBorders>
              <w:right w:val="single" w:sz="4" w:space="0" w:color="auto"/>
            </w:tcBorders>
            <w:shd w:val="clear" w:color="auto" w:fill="FFC00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shd w:val="clear" w:color="auto" w:fill="FFFF00"/>
              </w:rPr>
              <w:t>1</w:t>
            </w:r>
            <w:r w:rsidRPr="00A33A6B">
              <w:rPr>
                <w:rFonts w:ascii="Times New Roman" w:eastAsia="Times New Roman" w:hAnsi="Times New Roman" w:cs="Times New Roman"/>
              </w:rPr>
              <w:t>.</w:t>
            </w:r>
          </w:p>
        </w:tc>
        <w:tc>
          <w:tcPr>
            <w:tcW w:w="1535" w:type="pct"/>
            <w:tcBorders>
              <w:top w:val="nil"/>
              <w:left w:val="single" w:sz="4" w:space="0" w:color="auto"/>
              <w:bottom w:val="single" w:sz="4" w:space="0" w:color="auto"/>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Родительское собрание</w:t>
            </w:r>
          </w:p>
        </w:tc>
        <w:tc>
          <w:tcPr>
            <w:tcW w:w="384" w:type="pct"/>
            <w:tcBorders>
              <w:left w:val="single" w:sz="4" w:space="0" w:color="auto"/>
            </w:tcBorders>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rPr>
            </w:pPr>
          </w:p>
        </w:tc>
      </w:tr>
      <w:tr w:rsidR="00A33A6B" w:rsidRPr="00A33A6B" w:rsidTr="00A6228B">
        <w:trPr>
          <w:trHeight w:val="246"/>
        </w:trPr>
        <w:tc>
          <w:tcPr>
            <w:tcW w:w="198" w:type="pct"/>
            <w:vMerge w:val="restart"/>
            <w:tcBorders>
              <w:right w:val="single" w:sz="4" w:space="0" w:color="auto"/>
            </w:tcBorders>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5" w:type="pct"/>
            <w:tcBorders>
              <w:top w:val="single" w:sz="4" w:space="0" w:color="auto"/>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384" w:type="pct"/>
            <w:tcBorders>
              <w:left w:val="single" w:sz="4" w:space="0" w:color="auto"/>
            </w:tcBorders>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rPr>
            </w:pPr>
          </w:p>
        </w:tc>
      </w:tr>
      <w:tr w:rsidR="00A33A6B" w:rsidRPr="00A33A6B" w:rsidTr="00A6228B">
        <w:trPr>
          <w:trHeight w:val="246"/>
        </w:trPr>
        <w:tc>
          <w:tcPr>
            <w:tcW w:w="198" w:type="pct"/>
            <w:vMerge/>
            <w:tcBorders>
              <w:right w:val="single" w:sz="4" w:space="0" w:color="auto"/>
            </w:tcBorders>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Borders>
              <w:left w:val="single" w:sz="4" w:space="0" w:color="auto"/>
            </w:tcBorders>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rPr>
            </w:pPr>
          </w:p>
        </w:tc>
      </w:tr>
      <w:tr w:rsidR="00A33A6B" w:rsidRPr="00A33A6B" w:rsidTr="00A6228B">
        <w:trPr>
          <w:trHeight w:val="246"/>
        </w:trPr>
        <w:tc>
          <w:tcPr>
            <w:tcW w:w="198" w:type="pct"/>
            <w:vMerge/>
            <w:tcBorders>
              <w:right w:val="single" w:sz="4" w:space="0" w:color="auto"/>
            </w:tcBorders>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Borders>
              <w:left w:val="single" w:sz="4" w:space="0" w:color="auto"/>
            </w:tcBorders>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rPr>
            </w:pPr>
          </w:p>
        </w:tc>
      </w:tr>
      <w:tr w:rsidR="00A33A6B" w:rsidRPr="00A33A6B" w:rsidTr="00A6228B">
        <w:trPr>
          <w:trHeight w:val="121"/>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trHeight w:val="121"/>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trHeight w:val="121"/>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trHeight w:val="121"/>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cantSplit/>
          <w:trHeight w:val="295"/>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4.</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cantSplit/>
          <w:trHeight w:val="271"/>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cantSplit/>
          <w:trHeight w:val="13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cantSplit/>
          <w:trHeight w:val="187"/>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6228B">
            <w:pPr>
              <w:spacing w:after="0" w:line="240" w:lineRule="auto"/>
              <w:rPr>
                <w:rFonts w:ascii="Times New Roman" w:eastAsia="Times New Roman" w:hAnsi="Times New Roman" w:cs="Times New Roman"/>
              </w:rPr>
            </w:pPr>
          </w:p>
        </w:tc>
        <w:tc>
          <w:tcPr>
            <w:tcW w:w="2883" w:type="pct"/>
          </w:tcPr>
          <w:p w:rsidR="00A33A6B" w:rsidRPr="00A33A6B" w:rsidRDefault="00A33A6B" w:rsidP="00A6228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5000" w:type="pct"/>
            <w:gridSpan w:val="4"/>
            <w:shd w:val="clear" w:color="auto" w:fill="FFC00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ОКТЯБРЬ</w:t>
            </w: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shd w:val="clear" w:color="auto" w:fill="FFFF00"/>
              </w:rPr>
              <w:t>1</w:t>
            </w:r>
            <w:r w:rsidRPr="00A33A6B">
              <w:rPr>
                <w:rFonts w:ascii="Times New Roman" w:eastAsia="Times New Roman" w:hAnsi="Times New Roman" w:cs="Times New Roman"/>
              </w:rPr>
              <w:t>.</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99"/>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5000" w:type="pct"/>
            <w:gridSpan w:val="4"/>
            <w:shd w:val="clear" w:color="auto" w:fill="FFC00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НОЯБРЬ</w:t>
            </w: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shd w:val="clear" w:color="auto" w:fill="FFFF00"/>
              </w:rPr>
              <w:t>1</w:t>
            </w:r>
            <w:r w:rsidRPr="00A33A6B">
              <w:rPr>
                <w:rFonts w:ascii="Times New Roman" w:eastAsia="Times New Roman" w:hAnsi="Times New Roman" w:cs="Times New Roman"/>
              </w:rPr>
              <w:t>.</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val="restart"/>
            <w:shd w:val="clear" w:color="auto" w:fill="FFC00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5"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198" w:type="pct"/>
            <w:vMerge/>
            <w:shd w:val="clear" w:color="auto" w:fill="FFC000"/>
          </w:tcPr>
          <w:p w:rsidR="00A33A6B" w:rsidRPr="00A33A6B" w:rsidRDefault="00A33A6B" w:rsidP="00A33A6B">
            <w:pPr>
              <w:spacing w:after="0" w:line="240" w:lineRule="auto"/>
              <w:rPr>
                <w:rFonts w:ascii="Times New Roman" w:eastAsia="Times New Roman" w:hAnsi="Times New Roman" w:cs="Times New Roman"/>
                <w:b/>
              </w:rPr>
            </w:pPr>
          </w:p>
        </w:tc>
        <w:tc>
          <w:tcPr>
            <w:tcW w:w="1535"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384" w:type="pct"/>
          </w:tcPr>
          <w:p w:rsidR="00A33A6B" w:rsidRPr="00A33A6B" w:rsidRDefault="00A33A6B" w:rsidP="00A33A6B">
            <w:pPr>
              <w:spacing w:after="0" w:line="240" w:lineRule="auto"/>
              <w:rPr>
                <w:rFonts w:ascii="Times New Roman" w:eastAsia="Times New Roman" w:hAnsi="Times New Roman" w:cs="Times New Roman"/>
              </w:rPr>
            </w:pPr>
          </w:p>
        </w:tc>
        <w:tc>
          <w:tcPr>
            <w:tcW w:w="2883" w:type="pct"/>
          </w:tcPr>
          <w:p w:rsidR="00A33A6B" w:rsidRPr="00A33A6B" w:rsidRDefault="00A33A6B" w:rsidP="00A33A6B">
            <w:pPr>
              <w:spacing w:after="0" w:line="240" w:lineRule="auto"/>
              <w:rPr>
                <w:rFonts w:ascii="Times New Roman" w:eastAsia="Times New Roman" w:hAnsi="Times New Roman" w:cs="Times New Roman"/>
                <w:b/>
              </w:rPr>
            </w:pPr>
          </w:p>
        </w:tc>
      </w:tr>
    </w:tbl>
    <w:p w:rsidR="00A33A6B" w:rsidRPr="00A33A6B" w:rsidRDefault="00A33A6B" w:rsidP="00A33A6B">
      <w:pPr>
        <w:tabs>
          <w:tab w:val="left" w:pos="5625"/>
          <w:tab w:val="center" w:pos="7853"/>
        </w:tabs>
        <w:spacing w:after="0" w:line="240" w:lineRule="auto"/>
        <w:contextualSpacing/>
        <w:jc w:val="center"/>
        <w:rPr>
          <w:rFonts w:ascii="Times New Roman" w:eastAsia="Times New Roman" w:hAnsi="Times New Roman" w:cs="Times New Roman"/>
          <w:b/>
          <w:color w:val="000080"/>
          <w:spacing w:val="-10"/>
          <w:sz w:val="28"/>
          <w:szCs w:val="28"/>
        </w:rPr>
      </w:pPr>
      <w:r w:rsidRPr="00A33A6B">
        <w:rPr>
          <w:rFonts w:ascii="Times New Roman" w:eastAsia="Times New Roman" w:hAnsi="Times New Roman" w:cs="Times New Roman"/>
          <w:b/>
          <w:color w:val="000080"/>
          <w:spacing w:val="-10"/>
          <w:sz w:val="28"/>
          <w:szCs w:val="28"/>
        </w:rPr>
        <w:t>ЗИМА</w:t>
      </w:r>
    </w:p>
    <w:tbl>
      <w:tblPr>
        <w:tblW w:w="577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3392"/>
        <w:gridCol w:w="889"/>
        <w:gridCol w:w="6317"/>
      </w:tblGrid>
      <w:tr w:rsidR="00A33A6B" w:rsidRPr="00A33A6B" w:rsidTr="00A6228B">
        <w:trPr>
          <w:trHeight w:val="233"/>
        </w:trPr>
        <w:tc>
          <w:tcPr>
            <w:tcW w:w="207" w:type="pct"/>
            <w:shd w:val="clear" w:color="auto" w:fill="00B0F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w:t>
            </w:r>
          </w:p>
        </w:tc>
        <w:tc>
          <w:tcPr>
            <w:tcW w:w="1534" w:type="pct"/>
            <w:shd w:val="clear" w:color="auto" w:fill="00B0F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ВИД РАБОТЫ</w:t>
            </w:r>
          </w:p>
        </w:tc>
        <w:tc>
          <w:tcPr>
            <w:tcW w:w="402" w:type="pct"/>
            <w:shd w:val="clear" w:color="auto" w:fill="00B0F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ДАТА</w:t>
            </w:r>
          </w:p>
        </w:tc>
        <w:tc>
          <w:tcPr>
            <w:tcW w:w="2857" w:type="pct"/>
            <w:shd w:val="clear" w:color="auto" w:fill="00B0F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РАССМАТРИВАЕМЫЕ  ВОПРОСЫ</w:t>
            </w:r>
          </w:p>
        </w:tc>
      </w:tr>
      <w:tr w:rsidR="00A33A6B" w:rsidRPr="00A33A6B" w:rsidTr="00A6228B">
        <w:trPr>
          <w:trHeight w:val="285"/>
        </w:trPr>
        <w:tc>
          <w:tcPr>
            <w:tcW w:w="5000" w:type="pct"/>
            <w:gridSpan w:val="4"/>
            <w:shd w:val="clear" w:color="auto" w:fill="00B0F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ДЕКАБРЬ</w:t>
            </w:r>
          </w:p>
        </w:tc>
      </w:tr>
      <w:tr w:rsidR="00A33A6B" w:rsidRPr="00A33A6B" w:rsidTr="00A6228B">
        <w:trPr>
          <w:trHeight w:val="246"/>
        </w:trPr>
        <w:tc>
          <w:tcPr>
            <w:tcW w:w="207" w:type="pct"/>
            <w:vMerge w:val="restart"/>
            <w:tcBorders>
              <w:right w:val="single" w:sz="4" w:space="0" w:color="auto"/>
            </w:tcBorders>
            <w:shd w:val="clear" w:color="auto" w:fill="00B0F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cyan"/>
                <w:shd w:val="clear" w:color="auto" w:fill="FFFF00"/>
              </w:rPr>
              <w:t>1</w:t>
            </w:r>
            <w:r w:rsidRPr="00A33A6B">
              <w:rPr>
                <w:rFonts w:ascii="Times New Roman" w:eastAsia="Times New Roman" w:hAnsi="Times New Roman" w:cs="Times New Roman"/>
                <w:highlight w:val="cyan"/>
              </w:rPr>
              <w:t>.</w:t>
            </w:r>
          </w:p>
        </w:tc>
        <w:tc>
          <w:tcPr>
            <w:tcW w:w="1534" w:type="pct"/>
            <w:tcBorders>
              <w:top w:val="nil"/>
              <w:left w:val="single" w:sz="4" w:space="0" w:color="auto"/>
              <w:bottom w:val="nil"/>
              <w:right w:val="single" w:sz="4" w:space="0" w:color="auto"/>
            </w:tcBorders>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tcBorders>
              <w:top w:val="nil"/>
              <w:left w:val="single" w:sz="4" w:space="0" w:color="auto"/>
              <w:bottom w:val="nil"/>
              <w:right w:val="single" w:sz="4" w:space="0" w:color="auto"/>
            </w:tcBorders>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tcBorders>
              <w:top w:val="nil"/>
              <w:left w:val="single" w:sz="4" w:space="0" w:color="auto"/>
              <w:bottom w:val="nil"/>
              <w:right w:val="single" w:sz="4" w:space="0" w:color="auto"/>
            </w:tcBorders>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tcBorders>
              <w:top w:val="nil"/>
              <w:left w:val="single" w:sz="4" w:space="0" w:color="auto"/>
              <w:bottom w:val="nil"/>
              <w:right w:val="single" w:sz="4" w:space="0" w:color="auto"/>
            </w:tcBorders>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121"/>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95"/>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71"/>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07"/>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5000" w:type="pct"/>
            <w:gridSpan w:val="4"/>
            <w:shd w:val="clear" w:color="auto" w:fill="00B0F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ЯНВАРЬ</w:t>
            </w:r>
          </w:p>
        </w:tc>
      </w:tr>
      <w:tr w:rsidR="00A33A6B" w:rsidRPr="00A33A6B" w:rsidTr="00A6228B">
        <w:trPr>
          <w:cantSplit/>
          <w:trHeight w:val="313"/>
        </w:trPr>
        <w:tc>
          <w:tcPr>
            <w:tcW w:w="207" w:type="pct"/>
            <w:shd w:val="clear" w:color="auto" w:fill="00B0F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cyan"/>
                <w:shd w:val="clear" w:color="auto" w:fill="FFFF00"/>
              </w:rPr>
              <w:t>1</w:t>
            </w:r>
            <w:r w:rsidRPr="00A33A6B">
              <w:rPr>
                <w:rFonts w:ascii="Times New Roman" w:eastAsia="Times New Roman" w:hAnsi="Times New Roman" w:cs="Times New Roman"/>
                <w:highlight w:val="cyan"/>
              </w:rPr>
              <w:t>.</w:t>
            </w:r>
          </w:p>
        </w:tc>
        <w:tc>
          <w:tcPr>
            <w:tcW w:w="1534" w:type="pc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Родительское собрание</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4.</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5000" w:type="pct"/>
            <w:gridSpan w:val="4"/>
            <w:shd w:val="clear" w:color="auto" w:fill="00B0F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ФЕВРАЛЬ</w:t>
            </w: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cyan"/>
                <w:shd w:val="clear" w:color="auto" w:fill="FFFF00"/>
              </w:rPr>
              <w:t>1</w:t>
            </w:r>
            <w:r w:rsidRPr="00A33A6B">
              <w:rPr>
                <w:rFonts w:ascii="Times New Roman" w:eastAsia="Times New Roman" w:hAnsi="Times New Roman" w:cs="Times New Roman"/>
                <w:highlight w:val="cyan"/>
              </w:rPr>
              <w:t>.</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val="restart"/>
            <w:shd w:val="clear" w:color="auto" w:fill="00B0F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4" w:type="pct"/>
            <w:vMerge w:val="restart"/>
            <w:shd w:val="clear" w:color="auto" w:fill="8DB3E2"/>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F0"/>
          </w:tcPr>
          <w:p w:rsidR="00A33A6B" w:rsidRPr="00A33A6B" w:rsidRDefault="00A33A6B" w:rsidP="00A33A6B">
            <w:pPr>
              <w:spacing w:after="0" w:line="240" w:lineRule="auto"/>
              <w:rPr>
                <w:rFonts w:ascii="Times New Roman" w:eastAsia="Times New Roman" w:hAnsi="Times New Roman" w:cs="Times New Roman"/>
                <w:b/>
              </w:rPr>
            </w:pPr>
          </w:p>
        </w:tc>
        <w:tc>
          <w:tcPr>
            <w:tcW w:w="1534" w:type="pct"/>
            <w:vMerge/>
            <w:shd w:val="clear" w:color="auto" w:fill="8DB3E2"/>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bl>
    <w:p w:rsidR="00A33A6B" w:rsidRPr="00A33A6B" w:rsidRDefault="00A33A6B" w:rsidP="00A33A6B">
      <w:pPr>
        <w:tabs>
          <w:tab w:val="left" w:pos="5625"/>
          <w:tab w:val="center" w:pos="7853"/>
        </w:tabs>
        <w:spacing w:after="0" w:line="240" w:lineRule="auto"/>
        <w:contextualSpacing/>
        <w:jc w:val="center"/>
        <w:rPr>
          <w:rFonts w:ascii="Times New Roman" w:eastAsia="Times New Roman" w:hAnsi="Times New Roman" w:cs="Times New Roman"/>
          <w:b/>
          <w:color w:val="00B050"/>
          <w:spacing w:val="-10"/>
          <w:sz w:val="28"/>
          <w:szCs w:val="28"/>
        </w:rPr>
      </w:pPr>
      <w:r w:rsidRPr="00A33A6B">
        <w:rPr>
          <w:rFonts w:ascii="Times New Roman" w:eastAsia="Times New Roman" w:hAnsi="Times New Roman" w:cs="Times New Roman"/>
          <w:b/>
          <w:color w:val="00B050"/>
          <w:spacing w:val="-10"/>
          <w:sz w:val="28"/>
          <w:szCs w:val="28"/>
        </w:rPr>
        <w:t>ВЕСНА</w:t>
      </w:r>
    </w:p>
    <w:tbl>
      <w:tblPr>
        <w:tblW w:w="577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568"/>
        <w:gridCol w:w="2824"/>
        <w:gridCol w:w="889"/>
        <w:gridCol w:w="6317"/>
      </w:tblGrid>
      <w:tr w:rsidR="00A33A6B" w:rsidRPr="00A33A6B" w:rsidTr="00A6228B">
        <w:trPr>
          <w:trHeight w:val="233"/>
        </w:trPr>
        <w:tc>
          <w:tcPr>
            <w:tcW w:w="207" w:type="pct"/>
            <w:shd w:val="clear" w:color="auto" w:fill="00B05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w:t>
            </w:r>
          </w:p>
        </w:tc>
        <w:tc>
          <w:tcPr>
            <w:tcW w:w="1534" w:type="pct"/>
            <w:gridSpan w:val="2"/>
            <w:shd w:val="clear" w:color="auto" w:fill="00B05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ВИД РАБОТЫ</w:t>
            </w:r>
          </w:p>
        </w:tc>
        <w:tc>
          <w:tcPr>
            <w:tcW w:w="402" w:type="pct"/>
            <w:shd w:val="clear" w:color="auto" w:fill="00B05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ДАТА</w:t>
            </w:r>
          </w:p>
        </w:tc>
        <w:tc>
          <w:tcPr>
            <w:tcW w:w="2857" w:type="pct"/>
            <w:shd w:val="clear" w:color="auto" w:fill="00B050"/>
          </w:tcPr>
          <w:p w:rsidR="00A33A6B" w:rsidRPr="00A33A6B" w:rsidRDefault="00A33A6B" w:rsidP="00A33A6B">
            <w:pPr>
              <w:tabs>
                <w:tab w:val="left" w:pos="5342"/>
              </w:tabs>
              <w:spacing w:after="160" w:line="240" w:lineRule="auto"/>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t>РАССМАТРИВАЕМЫЕ  ВОПРОСЫ</w:t>
            </w:r>
          </w:p>
        </w:tc>
      </w:tr>
      <w:tr w:rsidR="00A33A6B" w:rsidRPr="00A33A6B" w:rsidTr="00A6228B">
        <w:trPr>
          <w:trHeight w:val="285"/>
        </w:trPr>
        <w:tc>
          <w:tcPr>
            <w:tcW w:w="5000" w:type="pct"/>
            <w:gridSpan w:val="5"/>
            <w:shd w:val="clear" w:color="auto" w:fill="00B05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МАРТ</w:t>
            </w:r>
          </w:p>
        </w:tc>
      </w:tr>
      <w:tr w:rsidR="00A33A6B" w:rsidRPr="00A33A6B" w:rsidTr="00A6228B">
        <w:trPr>
          <w:trHeight w:val="246"/>
        </w:trPr>
        <w:tc>
          <w:tcPr>
            <w:tcW w:w="207" w:type="pct"/>
            <w:vMerge w:val="restart"/>
            <w:tcBorders>
              <w:right w:val="single" w:sz="4" w:space="0" w:color="auto"/>
            </w:tcBorders>
            <w:shd w:val="clear" w:color="auto" w:fill="00B05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darkGreen"/>
                <w:shd w:val="clear" w:color="auto" w:fill="FFFF00"/>
              </w:rPr>
              <w:t>1</w:t>
            </w:r>
            <w:r w:rsidRPr="00A33A6B">
              <w:rPr>
                <w:rFonts w:ascii="Times New Roman" w:eastAsia="Times New Roman" w:hAnsi="Times New Roman" w:cs="Times New Roman"/>
              </w:rPr>
              <w:t>.</w:t>
            </w:r>
          </w:p>
        </w:tc>
        <w:tc>
          <w:tcPr>
            <w:tcW w:w="1534" w:type="pct"/>
            <w:gridSpan w:val="2"/>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gridSpan w:val="2"/>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gridSpan w:val="2"/>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246"/>
        </w:trPr>
        <w:tc>
          <w:tcPr>
            <w:tcW w:w="207" w:type="pct"/>
            <w:vMerge/>
            <w:tcBorders>
              <w:right w:val="single" w:sz="4" w:space="0" w:color="auto"/>
            </w:tcBorders>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534" w:type="pct"/>
            <w:gridSpan w:val="2"/>
            <w:tcBorders>
              <w:top w:val="nil"/>
              <w:left w:val="single" w:sz="4" w:space="0" w:color="auto"/>
              <w:bottom w:val="nil"/>
              <w:right w:val="single" w:sz="4" w:space="0" w:color="auto"/>
            </w:tcBorders>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Borders>
              <w:left w:val="single" w:sz="4" w:space="0" w:color="auto"/>
            </w:tcBorders>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trHeight w:val="121"/>
        </w:trPr>
        <w:tc>
          <w:tcPr>
            <w:tcW w:w="207" w:type="pct"/>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534" w:type="pct"/>
            <w:gridSpan w:val="2"/>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trHeight w:val="121"/>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95"/>
        </w:trPr>
        <w:tc>
          <w:tcPr>
            <w:tcW w:w="207" w:type="pct"/>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534" w:type="pct"/>
            <w:gridSpan w:val="2"/>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271"/>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133"/>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207" w:type="pct"/>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534" w:type="pct"/>
            <w:gridSpan w:val="2"/>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r w:rsidRPr="00A33A6B">
              <w:rPr>
                <w:rFonts w:ascii="Calibri" w:eastAsia="Times New Roman" w:hAnsi="Calibri" w:cs="Times New Roman"/>
              </w:rPr>
              <w:t xml:space="preserve"> </w:t>
            </w:r>
          </w:p>
        </w:tc>
      </w:tr>
      <w:tr w:rsidR="00A33A6B" w:rsidRPr="00A33A6B" w:rsidTr="00A6228B">
        <w:trPr>
          <w:cantSplit/>
          <w:trHeight w:val="313"/>
        </w:trPr>
        <w:tc>
          <w:tcPr>
            <w:tcW w:w="5000" w:type="pct"/>
            <w:gridSpan w:val="5"/>
            <w:shd w:val="clear" w:color="auto" w:fill="00B05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АПРЕЛЬ</w:t>
            </w: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darkGreen"/>
                <w:shd w:val="clear" w:color="auto" w:fill="FFFF00"/>
              </w:rPr>
              <w:t>1</w:t>
            </w:r>
            <w:r w:rsidRPr="00A33A6B">
              <w:rPr>
                <w:rFonts w:ascii="Times New Roman" w:eastAsia="Times New Roman" w:hAnsi="Times New Roman" w:cs="Times New Roman"/>
                <w:highlight w:val="darkGreen"/>
              </w:rPr>
              <w:t>.</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rPr>
              <w:t xml:space="preserve"> </w:t>
            </w: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rPr>
            </w:pPr>
          </w:p>
        </w:tc>
      </w:tr>
      <w:tr w:rsidR="00A33A6B" w:rsidRPr="00A33A6B" w:rsidTr="00A6228B">
        <w:trPr>
          <w:cantSplit/>
          <w:trHeight w:val="313"/>
        </w:trPr>
        <w:tc>
          <w:tcPr>
            <w:tcW w:w="5000" w:type="pct"/>
            <w:gridSpan w:val="5"/>
            <w:shd w:val="clear" w:color="auto" w:fill="00B050"/>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МАЙ</w:t>
            </w:r>
          </w:p>
        </w:tc>
      </w:tr>
      <w:tr w:rsidR="00A33A6B" w:rsidRPr="00A33A6B" w:rsidTr="00A6228B">
        <w:trPr>
          <w:cantSplit/>
          <w:trHeight w:val="313"/>
        </w:trPr>
        <w:tc>
          <w:tcPr>
            <w:tcW w:w="464" w:type="pct"/>
            <w:gridSpan w:val="2"/>
            <w:shd w:val="clear" w:color="auto" w:fill="00B050"/>
          </w:tcPr>
          <w:p w:rsidR="00A33A6B" w:rsidRPr="00A33A6B" w:rsidRDefault="00A33A6B" w:rsidP="00A33A6B">
            <w:pPr>
              <w:spacing w:after="0" w:line="240" w:lineRule="auto"/>
              <w:rPr>
                <w:rFonts w:ascii="Times New Roman" w:eastAsia="Times New Roman" w:hAnsi="Times New Roman" w:cs="Times New Roman"/>
              </w:rPr>
            </w:pPr>
            <w:r w:rsidRPr="00A33A6B">
              <w:rPr>
                <w:rFonts w:ascii="Times New Roman" w:eastAsia="Times New Roman" w:hAnsi="Times New Roman" w:cs="Times New Roman"/>
                <w:b/>
                <w:highlight w:val="darkGreen"/>
                <w:shd w:val="clear" w:color="auto" w:fill="FFFF00"/>
              </w:rPr>
              <w:t>1</w:t>
            </w:r>
            <w:r w:rsidRPr="00A33A6B">
              <w:rPr>
                <w:rFonts w:ascii="Times New Roman" w:eastAsia="Times New Roman" w:hAnsi="Times New Roman" w:cs="Times New Roman"/>
                <w:highlight w:val="darkGreen"/>
              </w:rPr>
              <w:t>.</w:t>
            </w:r>
          </w:p>
        </w:tc>
        <w:tc>
          <w:tcPr>
            <w:tcW w:w="1277" w:type="pc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Родительское собрание</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2.</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Беседы</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shd w:val="clear" w:color="auto" w:fill="FFFF00"/>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3.</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Консультации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val="restart"/>
            <w:shd w:val="clear" w:color="auto" w:fill="00B050"/>
          </w:tcPr>
          <w:p w:rsidR="00A33A6B" w:rsidRPr="00A33A6B" w:rsidRDefault="00A33A6B" w:rsidP="00A33A6B">
            <w:pPr>
              <w:spacing w:after="0" w:line="240" w:lineRule="auto"/>
              <w:rPr>
                <w:rFonts w:ascii="Times New Roman" w:eastAsia="Times New Roman" w:hAnsi="Times New Roman" w:cs="Times New Roman"/>
                <w:b/>
              </w:rPr>
            </w:pPr>
            <w:r w:rsidRPr="00A33A6B">
              <w:rPr>
                <w:rFonts w:ascii="Times New Roman" w:eastAsia="Times New Roman" w:hAnsi="Times New Roman" w:cs="Times New Roman"/>
                <w:b/>
              </w:rPr>
              <w:t>4.</w:t>
            </w:r>
          </w:p>
        </w:tc>
        <w:tc>
          <w:tcPr>
            <w:tcW w:w="1277" w:type="pct"/>
            <w:vMerge w:val="restart"/>
            <w:shd w:val="clear" w:color="auto" w:fill="CCFF99"/>
          </w:tcPr>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Информационные</w:t>
            </w:r>
          </w:p>
          <w:p w:rsidR="00A33A6B" w:rsidRPr="00A33A6B" w:rsidRDefault="00A33A6B" w:rsidP="00A33A6B">
            <w:pPr>
              <w:spacing w:after="0" w:line="240" w:lineRule="auto"/>
              <w:jc w:val="center"/>
              <w:rPr>
                <w:rFonts w:ascii="Times New Roman" w:eastAsia="Times New Roman" w:hAnsi="Times New Roman" w:cs="Times New Roman"/>
                <w:b/>
              </w:rPr>
            </w:pPr>
            <w:r w:rsidRPr="00A33A6B">
              <w:rPr>
                <w:rFonts w:ascii="Times New Roman" w:eastAsia="Times New Roman" w:hAnsi="Times New Roman" w:cs="Times New Roman"/>
                <w:b/>
              </w:rPr>
              <w:t>бюллетени</w:t>
            </w: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rPr>
            </w:pPr>
          </w:p>
        </w:tc>
      </w:tr>
      <w:tr w:rsidR="00A33A6B" w:rsidRPr="00A33A6B" w:rsidTr="00A6228B">
        <w:trPr>
          <w:cantSplit/>
          <w:trHeight w:val="313"/>
        </w:trPr>
        <w:tc>
          <w:tcPr>
            <w:tcW w:w="464" w:type="pct"/>
            <w:gridSpan w:val="2"/>
            <w:vMerge/>
            <w:shd w:val="clear" w:color="auto" w:fill="00B050"/>
          </w:tcPr>
          <w:p w:rsidR="00A33A6B" w:rsidRPr="00A33A6B" w:rsidRDefault="00A33A6B" w:rsidP="00A33A6B">
            <w:pPr>
              <w:spacing w:after="0" w:line="240" w:lineRule="auto"/>
              <w:rPr>
                <w:rFonts w:ascii="Times New Roman" w:eastAsia="Times New Roman" w:hAnsi="Times New Roman" w:cs="Times New Roman"/>
                <w:b/>
              </w:rPr>
            </w:pPr>
          </w:p>
        </w:tc>
        <w:tc>
          <w:tcPr>
            <w:tcW w:w="1277" w:type="pct"/>
            <w:vMerge/>
            <w:shd w:val="clear" w:color="auto" w:fill="CCFF99"/>
          </w:tcPr>
          <w:p w:rsidR="00A33A6B" w:rsidRPr="00A33A6B" w:rsidRDefault="00A33A6B" w:rsidP="00A33A6B">
            <w:pPr>
              <w:spacing w:after="0" w:line="240" w:lineRule="auto"/>
              <w:rPr>
                <w:rFonts w:ascii="Times New Roman" w:eastAsia="Times New Roman" w:hAnsi="Times New Roman" w:cs="Times New Roman"/>
                <w:b/>
              </w:rPr>
            </w:pPr>
          </w:p>
        </w:tc>
        <w:tc>
          <w:tcPr>
            <w:tcW w:w="402" w:type="pct"/>
          </w:tcPr>
          <w:p w:rsidR="00A33A6B" w:rsidRPr="00A33A6B" w:rsidRDefault="00A33A6B" w:rsidP="00A33A6B">
            <w:pPr>
              <w:spacing w:after="0" w:line="240" w:lineRule="auto"/>
              <w:rPr>
                <w:rFonts w:ascii="Times New Roman" w:eastAsia="Times New Roman" w:hAnsi="Times New Roman" w:cs="Times New Roman"/>
              </w:rPr>
            </w:pPr>
          </w:p>
        </w:tc>
        <w:tc>
          <w:tcPr>
            <w:tcW w:w="2857" w:type="pct"/>
          </w:tcPr>
          <w:p w:rsidR="00A33A6B" w:rsidRPr="00A33A6B" w:rsidRDefault="00A33A6B" w:rsidP="00A33A6B">
            <w:pPr>
              <w:spacing w:after="0" w:line="240" w:lineRule="auto"/>
              <w:rPr>
                <w:rFonts w:ascii="Times New Roman" w:eastAsia="Times New Roman" w:hAnsi="Times New Roman" w:cs="Times New Roman"/>
                <w:b/>
                <w:color w:val="000080"/>
                <w:sz w:val="28"/>
                <w:szCs w:val="28"/>
              </w:rPr>
            </w:pPr>
          </w:p>
        </w:tc>
      </w:tr>
    </w:tbl>
    <w:p w:rsidR="00A6228B" w:rsidRPr="00A33A6B" w:rsidRDefault="00A6228B" w:rsidP="00A6228B">
      <w:pPr>
        <w:spacing w:after="0" w:line="240" w:lineRule="auto"/>
        <w:jc w:val="both"/>
        <w:rPr>
          <w:rFonts w:ascii="Times New Roman" w:eastAsia="Times New Roman" w:hAnsi="Times New Roman" w:cs="Times New Roman"/>
          <w:b/>
          <w:sz w:val="28"/>
          <w:szCs w:val="24"/>
        </w:rPr>
      </w:pPr>
      <w:r w:rsidRPr="00A33A6B">
        <w:rPr>
          <w:rFonts w:ascii="Times New Roman" w:eastAsia="Times New Roman" w:hAnsi="Times New Roman" w:cs="Times New Roman"/>
          <w:b/>
          <w:sz w:val="28"/>
          <w:szCs w:val="24"/>
        </w:rPr>
        <w:t>Организация и формы взаимодействия с родителями (законными представителями).</w:t>
      </w:r>
    </w:p>
    <w:p w:rsidR="00A6228B" w:rsidRPr="00A33A6B" w:rsidRDefault="00A6228B" w:rsidP="00A6228B">
      <w:pPr>
        <w:spacing w:after="0" w:line="240" w:lineRule="auto"/>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tab/>
        <w:t xml:space="preserve">Работа с родителями строится на принципах доверия, диалога, партнерства, учета интересов родителей и их опыта воспитания детей. </w:t>
      </w:r>
    </w:p>
    <w:p w:rsidR="00A6228B" w:rsidRPr="00A33A6B" w:rsidRDefault="00A6228B" w:rsidP="00A6228B">
      <w:pPr>
        <w:spacing w:after="0" w:line="240" w:lineRule="auto"/>
        <w:contextualSpacing/>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tab/>
        <w:t xml:space="preserve">Воспитатели в своей работе с семьей используют разные формы: </w:t>
      </w:r>
    </w:p>
    <w:p w:rsidR="00A6228B" w:rsidRPr="00A33A6B" w:rsidRDefault="00A6228B" w:rsidP="001D1F75">
      <w:pPr>
        <w:numPr>
          <w:ilvl w:val="0"/>
          <w:numId w:val="39"/>
        </w:numPr>
        <w:spacing w:after="0" w:line="240" w:lineRule="auto"/>
        <w:contextualSpacing/>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t xml:space="preserve"> Проведение тематических родительских собраний (3 раза в год).</w:t>
      </w:r>
    </w:p>
    <w:p w:rsidR="00A6228B" w:rsidRPr="00A33A6B" w:rsidRDefault="00A6228B" w:rsidP="001D1F75">
      <w:pPr>
        <w:numPr>
          <w:ilvl w:val="0"/>
          <w:numId w:val="39"/>
        </w:numPr>
        <w:spacing w:after="0" w:line="240" w:lineRule="auto"/>
        <w:contextualSpacing/>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t xml:space="preserve">Консультации для родителей. Родители по желанию могут ознакомиться с текстом каждой консультации в бумажном варианте или на личном сайте воспитателя, раздел «Для родителей» (файлы с текстами консультаций и презентации консультаций).  </w:t>
      </w:r>
    </w:p>
    <w:p w:rsidR="00A6228B" w:rsidRPr="00A33A6B" w:rsidRDefault="00A6228B" w:rsidP="001D1F75">
      <w:pPr>
        <w:numPr>
          <w:ilvl w:val="0"/>
          <w:numId w:val="39"/>
        </w:numPr>
        <w:spacing w:after="0" w:line="240" w:lineRule="auto"/>
        <w:contextualSpacing/>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t xml:space="preserve">Организация групповых выставок творческих работ детей и совместных творческих детей и родителей.  </w:t>
      </w:r>
    </w:p>
    <w:p w:rsidR="00A6228B" w:rsidRPr="00A33A6B" w:rsidRDefault="00A6228B" w:rsidP="001D1F75">
      <w:pPr>
        <w:numPr>
          <w:ilvl w:val="0"/>
          <w:numId w:val="39"/>
        </w:numPr>
        <w:spacing w:after="0" w:line="240" w:lineRule="auto"/>
        <w:contextualSpacing/>
        <w:jc w:val="both"/>
        <w:rPr>
          <w:rFonts w:ascii="Times New Roman" w:eastAsia="Times New Roman" w:hAnsi="Times New Roman" w:cs="Times New Roman"/>
          <w:sz w:val="28"/>
          <w:szCs w:val="24"/>
        </w:rPr>
      </w:pPr>
      <w:r w:rsidRPr="00A33A6B">
        <w:rPr>
          <w:rFonts w:ascii="Times New Roman" w:eastAsia="Times New Roman" w:hAnsi="Times New Roman" w:cs="Times New Roman"/>
          <w:sz w:val="28"/>
          <w:szCs w:val="24"/>
        </w:rPr>
        <w:lastRenderedPageBreak/>
        <w:t xml:space="preserve">Совместные посещения детей, родителей и воспитателей детских театров, проведение экскурсий в музеи (в выходные дни).  </w:t>
      </w:r>
    </w:p>
    <w:p w:rsidR="00A33A6B" w:rsidRPr="00A33A6B" w:rsidRDefault="00A6228B" w:rsidP="00A6228B">
      <w:pPr>
        <w:spacing w:after="160" w:line="240" w:lineRule="auto"/>
        <w:rPr>
          <w:rFonts w:ascii="Times New Roman" w:eastAsia="Times New Roman" w:hAnsi="Times New Roman" w:cs="Times New Roman"/>
          <w:sz w:val="24"/>
          <w:szCs w:val="24"/>
        </w:rPr>
        <w:sectPr w:rsidR="00A33A6B" w:rsidRPr="00A33A6B" w:rsidSect="00A33A6B">
          <w:footerReference w:type="default" r:id="rId11"/>
          <w:pgSz w:w="11906" w:h="16838"/>
          <w:pgMar w:top="426" w:right="850" w:bottom="1134" w:left="1701" w:header="709" w:footer="709" w:gutter="0"/>
          <w:cols w:space="708"/>
          <w:docGrid w:linePitch="360"/>
        </w:sectPr>
      </w:pPr>
      <w:r w:rsidRPr="00A33A6B">
        <w:rPr>
          <w:rFonts w:ascii="Times New Roman" w:eastAsia="Times New Roman" w:hAnsi="Times New Roman" w:cs="Times New Roman"/>
          <w:sz w:val="28"/>
          <w:szCs w:val="24"/>
        </w:rPr>
        <w:t>Организация тематических праздни</w:t>
      </w:r>
      <w:r>
        <w:rPr>
          <w:rFonts w:ascii="Times New Roman" w:eastAsia="Times New Roman" w:hAnsi="Times New Roman" w:cs="Times New Roman"/>
          <w:sz w:val="28"/>
          <w:szCs w:val="24"/>
        </w:rPr>
        <w:t>ков с участием детей и родителей.</w:t>
      </w:r>
    </w:p>
    <w:p w:rsidR="00A33A6B" w:rsidRPr="00A6228B" w:rsidRDefault="00A33A6B" w:rsidP="00A6228B">
      <w:pPr>
        <w:spacing w:after="0" w:line="240" w:lineRule="auto"/>
        <w:contextualSpacing/>
        <w:rPr>
          <w:rFonts w:ascii="Times New Roman" w:eastAsia="Times New Roman" w:hAnsi="Times New Roman" w:cs="Times New Roman"/>
          <w:b/>
          <w:i/>
          <w:sz w:val="2"/>
          <w:szCs w:val="24"/>
        </w:rPr>
      </w:pPr>
    </w:p>
    <w:p w:rsidR="00A33A6B" w:rsidRPr="00A33A6B" w:rsidRDefault="00A6228B" w:rsidP="00A6228B">
      <w:pPr>
        <w:spacing w:after="0" w:line="259" w:lineRule="auto"/>
        <w:ind w:left="360"/>
        <w:contextualSpacing/>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3. </w:t>
      </w:r>
      <w:r w:rsidR="00A33A6B" w:rsidRPr="00A33A6B">
        <w:rPr>
          <w:rFonts w:ascii="Times New Roman" w:eastAsia="Times New Roman" w:hAnsi="Times New Roman" w:cs="Times New Roman"/>
          <w:b/>
          <w:sz w:val="36"/>
          <w:szCs w:val="36"/>
        </w:rPr>
        <w:t>ОРГАНИЗАЦИОННЫЙ РАЗДЕЛ</w:t>
      </w: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ОРГАНИЗАЦИЯ ДЕЯТЕЛЬНОСТИ ГРУППЫ.</w:t>
      </w:r>
    </w:p>
    <w:p w:rsidR="00A33A6B" w:rsidRPr="00A6228B" w:rsidRDefault="00A33A6B" w:rsidP="00A33A6B">
      <w:pPr>
        <w:spacing w:after="0" w:line="259" w:lineRule="auto"/>
        <w:jc w:val="center"/>
        <w:rPr>
          <w:rFonts w:ascii="Times New Roman" w:eastAsia="Times New Roman" w:hAnsi="Times New Roman" w:cs="Times New Roman"/>
          <w:b/>
          <w:sz w:val="10"/>
          <w:szCs w:val="28"/>
        </w:rPr>
      </w:pPr>
    </w:p>
    <w:p w:rsidR="00A33A6B" w:rsidRPr="00A33A6B" w:rsidRDefault="00A33A6B" w:rsidP="00A33A6B">
      <w:pPr>
        <w:spacing w:after="0" w:line="259" w:lineRule="auto"/>
        <w:ind w:firstLine="708"/>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3.1. РЕЖИМ ДНЯ.</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A33A6B" w:rsidRPr="00A33A6B" w:rsidRDefault="00A33A6B" w:rsidP="00A33A6B">
      <w:pPr>
        <w:autoSpaceDE w:val="0"/>
        <w:autoSpaceDN w:val="0"/>
        <w:spacing w:after="0" w:line="259" w:lineRule="auto"/>
        <w:ind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color w:val="000000"/>
          <w:sz w:val="28"/>
          <w:szCs w:val="28"/>
        </w:rPr>
        <w:t xml:space="preserve">Режим дня составлен с расчетом на часовое пребывание ребенка в детском саду. </w:t>
      </w:r>
      <w:r w:rsidRPr="00A33A6B">
        <w:rPr>
          <w:rFonts w:ascii="Times New Roman" w:eastAsia="TimesNewRoman" w:hAnsi="Times New Roman" w:cs="Times New Roman"/>
          <w:sz w:val="28"/>
          <w:szCs w:val="28"/>
        </w:rPr>
        <w:t xml:space="preserve">Режим строится в соответствии с санитарными и гигиеническими нормами. Необходимо следить за тем, чтобы дети не </w:t>
      </w:r>
      <w:proofErr w:type="gramStart"/>
      <w:r w:rsidRPr="00A33A6B">
        <w:rPr>
          <w:rFonts w:ascii="Times New Roman" w:eastAsia="TimesNewRoman" w:hAnsi="Times New Roman" w:cs="Times New Roman"/>
          <w:sz w:val="28"/>
          <w:szCs w:val="28"/>
        </w:rPr>
        <w:t>пере</w:t>
      </w:r>
      <w:proofErr w:type="gramEnd"/>
      <w:r w:rsidRPr="00A33A6B">
        <w:rPr>
          <w:rFonts w:ascii="Times New Roman" w:eastAsia="TimesNewRoman" w:hAnsi="Times New Roman" w:cs="Times New Roman"/>
          <w:sz w:val="28"/>
          <w:szCs w:val="28"/>
        </w:rPr>
        <w:t xml:space="preserve"> возбуждались, дозировать нагрузку, избегать однообразия и монотонности детской деятельности.</w:t>
      </w:r>
    </w:p>
    <w:p w:rsidR="00A33A6B" w:rsidRPr="00A33A6B" w:rsidRDefault="00A33A6B" w:rsidP="00A33A6B">
      <w:pPr>
        <w:autoSpaceDE w:val="0"/>
        <w:autoSpaceDN w:val="0"/>
        <w:spacing w:after="0" w:line="259" w:lineRule="auto"/>
        <w:ind w:firstLine="567"/>
        <w:jc w:val="both"/>
        <w:rPr>
          <w:rFonts w:ascii="Times New Roman" w:eastAsia="TimesNewRoman" w:hAnsi="Times New Roman" w:cs="Times New Roman"/>
          <w:sz w:val="28"/>
          <w:szCs w:val="28"/>
        </w:rPr>
      </w:pPr>
      <w:r w:rsidRPr="00A33A6B">
        <w:rPr>
          <w:rFonts w:ascii="Times New Roman" w:eastAsia="TimesNewRoman" w:hAnsi="Times New Roman" w:cs="Times New Roman"/>
          <w:sz w:val="28"/>
          <w:szCs w:val="28"/>
        </w:rPr>
        <w:t xml:space="preserve">Следует рационально организовать двигательный режим: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подготовительной группе проводятся физкультурные развлечения — активная форма двигательного досуга детей. </w:t>
      </w:r>
    </w:p>
    <w:p w:rsidR="00A33A6B" w:rsidRPr="00A33A6B" w:rsidRDefault="00A33A6B" w:rsidP="00A33A6B">
      <w:pPr>
        <w:autoSpaceDE w:val="0"/>
        <w:autoSpaceDN w:val="0"/>
        <w:spacing w:after="0" w:line="259" w:lineRule="auto"/>
        <w:ind w:firstLine="567"/>
        <w:jc w:val="both"/>
        <w:rPr>
          <w:rFonts w:ascii="Times New Roman" w:eastAsia="TimesNewRoman" w:hAnsi="Times New Roman" w:cs="Times New Roman"/>
          <w:sz w:val="28"/>
          <w:szCs w:val="28"/>
        </w:rPr>
      </w:pPr>
      <w:r w:rsidRPr="00A33A6B">
        <w:rPr>
          <w:rFonts w:ascii="Times New Roman" w:eastAsia="Times New Roman" w:hAnsi="Times New Roman" w:cs="Times New Roman"/>
          <w:sz w:val="28"/>
          <w:szCs w:val="28"/>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w:t>
      </w:r>
    </w:p>
    <w:p w:rsidR="00A33A6B" w:rsidRPr="00A33A6B" w:rsidRDefault="00A33A6B" w:rsidP="00A33A6B">
      <w:pPr>
        <w:autoSpaceDE w:val="0"/>
        <w:autoSpaceDN w:val="0"/>
        <w:adjustRightInd w:val="0"/>
        <w:spacing w:after="0" w:line="259" w:lineRule="auto"/>
        <w:jc w:val="center"/>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Особенности организации режимных моментов</w:t>
      </w:r>
      <w:r w:rsidRPr="00A33A6B">
        <w:rPr>
          <w:rFonts w:ascii="Times New Roman" w:eastAsia="Times New Roman" w:hAnsi="Times New Roman" w:cs="Times New Roman"/>
          <w:sz w:val="28"/>
          <w:szCs w:val="28"/>
        </w:rPr>
        <w:t>.</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bCs/>
          <w:sz w:val="28"/>
          <w:szCs w:val="28"/>
        </w:rPr>
        <w:t>Прием пищи.</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bCs/>
          <w:sz w:val="28"/>
          <w:szCs w:val="28"/>
        </w:rPr>
        <w:t>Прогулка.</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 xml:space="preserve">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w:t>
      </w:r>
      <w:r w:rsidRPr="00A33A6B">
        <w:rPr>
          <w:rFonts w:ascii="Times New Roman" w:eastAsia="Times New Roman" w:hAnsi="Times New Roman" w:cs="Times New Roman"/>
          <w:sz w:val="28"/>
          <w:szCs w:val="28"/>
        </w:rPr>
        <w:lastRenderedPageBreak/>
        <w:t>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A33A6B" w:rsidRPr="00A33A6B" w:rsidRDefault="00A33A6B" w:rsidP="00A33A6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bCs/>
          <w:sz w:val="28"/>
          <w:szCs w:val="28"/>
        </w:rPr>
        <w:t>Ежедневное чтение.</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 xml:space="preserve">В режиме дня </w:t>
      </w:r>
      <w:proofErr w:type="gramStart"/>
      <w:r w:rsidRPr="00A33A6B">
        <w:rPr>
          <w:rFonts w:ascii="Times New Roman" w:eastAsia="Times New Roman" w:hAnsi="Times New Roman" w:cs="Times New Roman"/>
          <w:sz w:val="28"/>
          <w:szCs w:val="28"/>
        </w:rPr>
        <w:t>для</w:t>
      </w:r>
      <w:proofErr w:type="gramEnd"/>
      <w:r w:rsidRPr="00A33A6B">
        <w:rPr>
          <w:rFonts w:ascii="Times New Roman" w:eastAsia="Times New Roman" w:hAnsi="Times New Roman" w:cs="Times New Roman"/>
          <w:sz w:val="28"/>
          <w:szCs w:val="28"/>
        </w:rPr>
        <w:t xml:space="preserve"> целесообразно выделить </w:t>
      </w:r>
      <w:proofErr w:type="gramStart"/>
      <w:r w:rsidRPr="00A33A6B">
        <w:rPr>
          <w:rFonts w:ascii="Times New Roman" w:eastAsia="Times New Roman" w:hAnsi="Times New Roman" w:cs="Times New Roman"/>
          <w:sz w:val="28"/>
          <w:szCs w:val="28"/>
        </w:rPr>
        <w:t>постоянное</w:t>
      </w:r>
      <w:proofErr w:type="gramEnd"/>
      <w:r w:rsidRPr="00A33A6B">
        <w:rPr>
          <w:rFonts w:ascii="Times New Roman" w:eastAsia="Times New Roman" w:hAnsi="Times New Roman" w:cs="Times New Roman"/>
          <w:sz w:val="28"/>
          <w:szCs w:val="28"/>
        </w:rPr>
        <w:t xml:space="preserve">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A33A6B">
        <w:rPr>
          <w:rFonts w:ascii="Times New Roman" w:eastAsia="Times New Roman" w:hAnsi="Times New Roman" w:cs="Times New Roman"/>
          <w:sz w:val="28"/>
          <w:szCs w:val="28"/>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A33A6B">
        <w:rPr>
          <w:rFonts w:ascii="Times New Roman" w:eastAsia="Times New Roman" w:hAnsi="Times New Roman" w:cs="Times New Roman"/>
          <w:sz w:val="28"/>
          <w:szCs w:val="28"/>
        </w:rPr>
        <w:t xml:space="preserve">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A33A6B" w:rsidRPr="00A33A6B" w:rsidRDefault="00A33A6B" w:rsidP="00A6228B">
      <w:pPr>
        <w:autoSpaceDE w:val="0"/>
        <w:autoSpaceDN w:val="0"/>
        <w:adjustRightInd w:val="0"/>
        <w:spacing w:after="0" w:line="259" w:lineRule="auto"/>
        <w:ind w:firstLine="851"/>
        <w:jc w:val="both"/>
        <w:rPr>
          <w:rFonts w:ascii="Times New Roman" w:eastAsia="Times New Roman" w:hAnsi="Times New Roman" w:cs="Times New Roman"/>
          <w:sz w:val="28"/>
          <w:szCs w:val="28"/>
        </w:rPr>
      </w:pPr>
      <w:r w:rsidRPr="00A33A6B">
        <w:rPr>
          <w:rFonts w:ascii="Times New Roman" w:eastAsia="Times New Roman" w:hAnsi="Times New Roman" w:cs="Times New Roman"/>
          <w:bCs/>
          <w:sz w:val="28"/>
          <w:szCs w:val="28"/>
        </w:rPr>
        <w:t>Дневной сон.</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w:t>
      </w:r>
      <w:r w:rsidR="00A6228B">
        <w:rPr>
          <w:rFonts w:ascii="Times New Roman" w:eastAsia="Times New Roman" w:hAnsi="Times New Roman" w:cs="Times New Roman"/>
          <w:sz w:val="28"/>
          <w:szCs w:val="28"/>
        </w:rPr>
        <w:t>ует спокойному и глубокому сну.</w:t>
      </w: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Режим дня в подготовительной группе №3 «СЕМИЦВЕТИКИ»</w:t>
      </w:r>
    </w:p>
    <w:p w:rsidR="001D1F75" w:rsidRPr="001D1F75" w:rsidRDefault="001D1F75" w:rsidP="001D1F75">
      <w:pPr>
        <w:spacing w:after="0" w:line="240" w:lineRule="auto"/>
        <w:jc w:val="center"/>
        <w:rPr>
          <w:rFonts w:ascii="Times New Roman" w:eastAsia="Times New Roman" w:hAnsi="Times New Roman" w:cs="Times New Roman"/>
          <w:b/>
          <w:bCs/>
          <w:sz w:val="28"/>
          <w:szCs w:val="28"/>
          <w:lang w:eastAsia="ru-RU"/>
        </w:rPr>
      </w:pPr>
      <w:r w:rsidRPr="001D1F75">
        <w:rPr>
          <w:rFonts w:ascii="Times New Roman" w:eastAsia="Times New Roman" w:hAnsi="Times New Roman" w:cs="Times New Roman"/>
          <w:b/>
          <w:bCs/>
          <w:sz w:val="28"/>
          <w:szCs w:val="28"/>
          <w:lang w:eastAsia="ru-RU"/>
        </w:rPr>
        <w:t xml:space="preserve"> (</w:t>
      </w:r>
      <w:proofErr w:type="gramStart"/>
      <w:r w:rsidRPr="001D1F75">
        <w:rPr>
          <w:rFonts w:ascii="Times New Roman" w:eastAsia="Times New Roman" w:hAnsi="Times New Roman" w:cs="Times New Roman"/>
          <w:b/>
          <w:bCs/>
          <w:sz w:val="28"/>
          <w:szCs w:val="28"/>
          <w:lang w:val="en-US" w:eastAsia="ru-RU"/>
        </w:rPr>
        <w:t>x</w:t>
      </w:r>
      <w:proofErr w:type="gramEnd"/>
      <w:r w:rsidRPr="001D1F75">
        <w:rPr>
          <w:rFonts w:ascii="Times New Roman" w:eastAsia="Times New Roman" w:hAnsi="Times New Roman" w:cs="Times New Roman"/>
          <w:b/>
          <w:bCs/>
          <w:sz w:val="28"/>
          <w:szCs w:val="28"/>
          <w:lang w:eastAsia="ru-RU"/>
        </w:rPr>
        <w:t>олодный период года)</w:t>
      </w:r>
    </w:p>
    <w:p w:rsidR="001D1F75" w:rsidRPr="001D1F75" w:rsidRDefault="001D1F75" w:rsidP="001D1F75">
      <w:pPr>
        <w:spacing w:after="0" w:line="240" w:lineRule="auto"/>
        <w:jc w:val="center"/>
        <w:rPr>
          <w:rFonts w:ascii="Times New Roman" w:eastAsia="Calibri" w:hAnsi="Times New Roman" w:cs="Times New Roman"/>
          <w:b/>
          <w:sz w:val="4"/>
          <w:szCs w:val="28"/>
        </w:rPr>
      </w:pPr>
    </w:p>
    <w:tbl>
      <w:tblPr>
        <w:tblStyle w:val="TableNormal"/>
        <w:tblpPr w:leftFromText="180" w:rightFromText="180" w:vertAnchor="text" w:horzAnchor="margin" w:tblpY="108"/>
        <w:tblW w:w="10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29"/>
        <w:gridCol w:w="3118"/>
      </w:tblGrid>
      <w:tr w:rsidR="001D1F75" w:rsidRPr="001D1F75" w:rsidTr="00EB6534">
        <w:trPr>
          <w:trHeight w:val="266"/>
        </w:trPr>
        <w:tc>
          <w:tcPr>
            <w:tcW w:w="7229" w:type="dxa"/>
            <w:tcBorders>
              <w:right w:val="single" w:sz="6" w:space="0" w:color="000000"/>
            </w:tcBorders>
          </w:tcPr>
          <w:p w:rsidR="001D1F75" w:rsidRPr="001D1F75" w:rsidRDefault="001D1F75" w:rsidP="001D1F75">
            <w:pPr>
              <w:jc w:val="center"/>
              <w:rPr>
                <w:rFonts w:ascii="Times New Roman" w:eastAsia="Calibri" w:hAnsi="Times New Roman"/>
                <w:b/>
                <w:sz w:val="24"/>
                <w:szCs w:val="24"/>
              </w:rPr>
            </w:pPr>
            <w:r w:rsidRPr="001D1F75">
              <w:rPr>
                <w:rFonts w:ascii="Times New Roman" w:eastAsia="Calibri" w:hAnsi="Times New Roman"/>
                <w:b/>
                <w:sz w:val="24"/>
                <w:szCs w:val="24"/>
              </w:rPr>
              <w:t>Режимные моменты с 12– часовым пребыванием</w:t>
            </w:r>
          </w:p>
          <w:p w:rsidR="001D1F75" w:rsidRPr="001D1F75" w:rsidRDefault="001D1F75" w:rsidP="001D1F75">
            <w:pPr>
              <w:jc w:val="center"/>
              <w:rPr>
                <w:rFonts w:ascii="Times New Roman" w:eastAsia="Calibri" w:hAnsi="Times New Roman"/>
                <w:b/>
                <w:sz w:val="10"/>
                <w:szCs w:val="24"/>
              </w:rPr>
            </w:pPr>
          </w:p>
        </w:tc>
        <w:tc>
          <w:tcPr>
            <w:tcW w:w="3118" w:type="dxa"/>
          </w:tcPr>
          <w:p w:rsidR="001D1F75" w:rsidRPr="001D1F75" w:rsidRDefault="001D1F75" w:rsidP="001D1F75">
            <w:pPr>
              <w:jc w:val="center"/>
              <w:rPr>
                <w:rFonts w:ascii="Times New Roman" w:eastAsia="Calibri" w:hAnsi="Times New Roman"/>
                <w:b/>
                <w:sz w:val="24"/>
                <w:szCs w:val="24"/>
              </w:rPr>
            </w:pPr>
            <w:r w:rsidRPr="001D1F75">
              <w:rPr>
                <w:rFonts w:ascii="Times New Roman" w:eastAsia="Calibri" w:hAnsi="Times New Roman"/>
                <w:b/>
                <w:sz w:val="24"/>
                <w:szCs w:val="24"/>
              </w:rPr>
              <w:t>Время</w:t>
            </w:r>
          </w:p>
        </w:tc>
      </w:tr>
      <w:tr w:rsidR="001D1F75" w:rsidRPr="001D1F75" w:rsidTr="00EB6534">
        <w:trPr>
          <w:trHeight w:val="254"/>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Приём, осмотр, игры, индивидуальная работа</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07.00 - 08.20</w:t>
            </w:r>
          </w:p>
        </w:tc>
      </w:tr>
      <w:tr w:rsidR="001D1F75" w:rsidRPr="001D1F75" w:rsidTr="00EB6534">
        <w:trPr>
          <w:trHeight w:val="238"/>
        </w:trPr>
        <w:tc>
          <w:tcPr>
            <w:tcW w:w="7229" w:type="dxa"/>
            <w:tcBorders>
              <w:bottom w:val="single" w:sz="6" w:space="0" w:color="000000"/>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Утренняя оздоровительная гимнастика</w:t>
            </w:r>
          </w:p>
        </w:tc>
        <w:tc>
          <w:tcPr>
            <w:tcW w:w="3118" w:type="dxa"/>
            <w:tcBorders>
              <w:bottom w:val="single" w:sz="6" w:space="0" w:color="000000"/>
            </w:tcBorders>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08.20 - 08.30</w:t>
            </w:r>
          </w:p>
        </w:tc>
      </w:tr>
      <w:tr w:rsidR="001D1F75" w:rsidRPr="001D1F75" w:rsidTr="00EB6534">
        <w:trPr>
          <w:trHeight w:val="401"/>
        </w:trPr>
        <w:tc>
          <w:tcPr>
            <w:tcW w:w="7229" w:type="dxa"/>
            <w:tcBorders>
              <w:top w:val="single" w:sz="6" w:space="0" w:color="000000"/>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 завтраку. Завтрак</w:t>
            </w:r>
          </w:p>
        </w:tc>
        <w:tc>
          <w:tcPr>
            <w:tcW w:w="3118" w:type="dxa"/>
            <w:tcBorders>
              <w:top w:val="single" w:sz="6" w:space="0" w:color="000000"/>
            </w:tcBorders>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08.30 - 08.55</w:t>
            </w:r>
          </w:p>
        </w:tc>
      </w:tr>
      <w:tr w:rsidR="001D1F75" w:rsidRPr="001D1F75" w:rsidTr="00EB6534">
        <w:trPr>
          <w:trHeight w:val="320"/>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Игры, подготовка к занятиям</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08.55 - 09.10</w:t>
            </w:r>
          </w:p>
        </w:tc>
      </w:tr>
      <w:tr w:rsidR="001D1F75" w:rsidRPr="001D1F75" w:rsidTr="00EB6534">
        <w:trPr>
          <w:trHeight w:val="240"/>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НОД</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09.00 - 10.00</w:t>
            </w:r>
          </w:p>
        </w:tc>
      </w:tr>
      <w:tr w:rsidR="001D1F75" w:rsidRPr="001D1F75" w:rsidTr="00EB6534">
        <w:trPr>
          <w:trHeight w:val="302"/>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Игры, досуг</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10.00 - 10.20</w:t>
            </w:r>
          </w:p>
        </w:tc>
      </w:tr>
      <w:tr w:rsidR="001D1F75" w:rsidRPr="001D1F75" w:rsidTr="00EB6534">
        <w:trPr>
          <w:trHeight w:val="222"/>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lang w:val="ru-RU"/>
              </w:rPr>
              <w:t xml:space="preserve">Второй завтрак, подготовка к проргулке. </w:t>
            </w:r>
            <w:r w:rsidRPr="001D1F75">
              <w:rPr>
                <w:rFonts w:ascii="Times New Roman" w:eastAsia="Calibri" w:hAnsi="Times New Roman"/>
                <w:sz w:val="28"/>
                <w:szCs w:val="28"/>
              </w:rPr>
              <w:t>Прогулка</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10.30 - 12.00</w:t>
            </w:r>
          </w:p>
        </w:tc>
      </w:tr>
      <w:tr w:rsidR="001D1F75" w:rsidRPr="001D1F75" w:rsidTr="00EB6534">
        <w:trPr>
          <w:trHeight w:val="297"/>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 обеду. Обед</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12.00 - 12.50</w:t>
            </w:r>
          </w:p>
        </w:tc>
      </w:tr>
      <w:tr w:rsidR="001D1F75" w:rsidRPr="001D1F75" w:rsidTr="00EB6534">
        <w:trPr>
          <w:trHeight w:val="218"/>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ко сну, сон</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12.50 - 15.00</w:t>
            </w:r>
          </w:p>
        </w:tc>
      </w:tr>
      <w:tr w:rsidR="001D1F75" w:rsidRPr="001D1F75" w:rsidTr="00EB6534">
        <w:trPr>
          <w:trHeight w:val="267"/>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 xml:space="preserve">Подъём, гимнастика пробуждения, </w:t>
            </w:r>
          </w:p>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закаливающие процедуры</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15.00 - 15.15</w:t>
            </w:r>
          </w:p>
        </w:tc>
      </w:tr>
      <w:tr w:rsidR="001D1F75" w:rsidRPr="001D1F75" w:rsidTr="00EB6534">
        <w:trPr>
          <w:trHeight w:val="304"/>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 xml:space="preserve">НОД, игры, досуги, индивидуальная работа, самостоятельная художественная деятельность </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15.15 - 15.35</w:t>
            </w:r>
          </w:p>
        </w:tc>
      </w:tr>
      <w:tr w:rsidR="001D1F75" w:rsidRPr="001D1F75" w:rsidTr="00EB6534">
        <w:trPr>
          <w:trHeight w:val="264"/>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Подготовка к полднику. Уплотненный полдник</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15.35 - 16.00</w:t>
            </w:r>
          </w:p>
        </w:tc>
      </w:tr>
      <w:tr w:rsidR="001D1F75" w:rsidRPr="001D1F75" w:rsidTr="00EB6534">
        <w:trPr>
          <w:trHeight w:val="392"/>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 xml:space="preserve">Чтение художественной литературы, игры, досуги, </w:t>
            </w:r>
            <w:r w:rsidRPr="001D1F75">
              <w:rPr>
                <w:rFonts w:ascii="Times New Roman" w:eastAsia="Calibri" w:hAnsi="Times New Roman"/>
                <w:sz w:val="28"/>
                <w:szCs w:val="28"/>
                <w:lang w:val="ru-RU"/>
              </w:rPr>
              <w:lastRenderedPageBreak/>
              <w:t xml:space="preserve">индивидуальная работа, самостоятельная </w:t>
            </w:r>
          </w:p>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Прогулка, беседы с родителями, уход домой.</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lastRenderedPageBreak/>
              <w:t>16.00 – 19.00</w:t>
            </w:r>
          </w:p>
        </w:tc>
      </w:tr>
    </w:tbl>
    <w:p w:rsidR="001D1F75" w:rsidRPr="001D1F75" w:rsidRDefault="001D1F75" w:rsidP="001D1F75">
      <w:pPr>
        <w:spacing w:after="0" w:line="240" w:lineRule="auto"/>
        <w:jc w:val="center"/>
        <w:rPr>
          <w:rFonts w:ascii="Times New Roman" w:eastAsia="Calibri" w:hAnsi="Times New Roman" w:cs="Times New Roman"/>
          <w:b/>
          <w:sz w:val="10"/>
          <w:szCs w:val="28"/>
        </w:rPr>
      </w:pPr>
    </w:p>
    <w:p w:rsidR="001D1F75" w:rsidRPr="001D1F75" w:rsidRDefault="001D1F75" w:rsidP="001D1F75">
      <w:pPr>
        <w:spacing w:after="0" w:line="240" w:lineRule="auto"/>
        <w:jc w:val="center"/>
        <w:rPr>
          <w:rFonts w:ascii="Times New Roman" w:eastAsia="Calibri" w:hAnsi="Times New Roman" w:cs="Times New Roman"/>
          <w:b/>
          <w:sz w:val="28"/>
          <w:szCs w:val="28"/>
        </w:rPr>
      </w:pPr>
      <w:r w:rsidRPr="001D1F75">
        <w:rPr>
          <w:rFonts w:ascii="Times New Roman" w:eastAsia="Calibri" w:hAnsi="Times New Roman" w:cs="Times New Roman"/>
          <w:b/>
          <w:sz w:val="28"/>
          <w:szCs w:val="28"/>
        </w:rPr>
        <w:t>(теплый период года)</w:t>
      </w:r>
    </w:p>
    <w:p w:rsidR="001D1F75" w:rsidRPr="001D1F75" w:rsidRDefault="001D1F75" w:rsidP="001D1F75">
      <w:pPr>
        <w:spacing w:after="0" w:line="240" w:lineRule="auto"/>
        <w:jc w:val="center"/>
        <w:rPr>
          <w:rFonts w:ascii="Times New Roman" w:eastAsia="Calibri" w:hAnsi="Times New Roman" w:cs="Times New Roman"/>
          <w:b/>
          <w:sz w:val="16"/>
          <w:szCs w:val="28"/>
        </w:rPr>
      </w:pPr>
    </w:p>
    <w:tbl>
      <w:tblPr>
        <w:tblStyle w:val="TableNormal"/>
        <w:tblpPr w:leftFromText="180" w:rightFromText="180" w:vertAnchor="text" w:horzAnchor="margin" w:tblpY="23"/>
        <w:tblW w:w="10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29"/>
        <w:gridCol w:w="3118"/>
      </w:tblGrid>
      <w:tr w:rsidR="001D1F75" w:rsidRPr="001D1F75" w:rsidTr="00EB6534">
        <w:trPr>
          <w:trHeight w:val="265"/>
        </w:trPr>
        <w:tc>
          <w:tcPr>
            <w:tcW w:w="7229" w:type="dxa"/>
            <w:tcBorders>
              <w:right w:val="single" w:sz="6" w:space="0" w:color="000000"/>
            </w:tcBorders>
          </w:tcPr>
          <w:p w:rsidR="001D1F75" w:rsidRPr="001D1F75" w:rsidRDefault="001D1F75" w:rsidP="001D1F75">
            <w:pPr>
              <w:jc w:val="center"/>
              <w:rPr>
                <w:rFonts w:ascii="Times New Roman" w:eastAsia="Calibri" w:hAnsi="Times New Roman"/>
                <w:b/>
                <w:sz w:val="24"/>
                <w:szCs w:val="24"/>
              </w:rPr>
            </w:pPr>
            <w:r w:rsidRPr="001D1F75">
              <w:rPr>
                <w:rFonts w:ascii="Times New Roman" w:eastAsia="Calibri" w:hAnsi="Times New Roman"/>
                <w:b/>
                <w:sz w:val="24"/>
                <w:szCs w:val="24"/>
              </w:rPr>
              <w:t>Режимные моменты с 12 – часовым пребыванием</w:t>
            </w:r>
          </w:p>
          <w:p w:rsidR="001D1F75" w:rsidRPr="001D1F75" w:rsidRDefault="001D1F75" w:rsidP="001D1F75">
            <w:pPr>
              <w:jc w:val="center"/>
              <w:rPr>
                <w:rFonts w:ascii="Times New Roman" w:eastAsia="Calibri" w:hAnsi="Times New Roman"/>
                <w:b/>
                <w:sz w:val="12"/>
                <w:szCs w:val="24"/>
              </w:rPr>
            </w:pPr>
          </w:p>
        </w:tc>
        <w:tc>
          <w:tcPr>
            <w:tcW w:w="3118" w:type="dxa"/>
          </w:tcPr>
          <w:p w:rsidR="001D1F75" w:rsidRPr="001D1F75" w:rsidRDefault="001D1F75" w:rsidP="001D1F75">
            <w:pPr>
              <w:jc w:val="center"/>
              <w:rPr>
                <w:rFonts w:ascii="Times New Roman" w:eastAsia="Calibri" w:hAnsi="Times New Roman"/>
                <w:b/>
                <w:sz w:val="24"/>
                <w:szCs w:val="24"/>
              </w:rPr>
            </w:pPr>
            <w:r w:rsidRPr="001D1F75">
              <w:rPr>
                <w:rFonts w:ascii="Times New Roman" w:eastAsia="Calibri" w:hAnsi="Times New Roman"/>
                <w:b/>
                <w:sz w:val="24"/>
                <w:szCs w:val="24"/>
              </w:rPr>
              <w:t>Время</w:t>
            </w:r>
          </w:p>
        </w:tc>
      </w:tr>
      <w:tr w:rsidR="001D1F75" w:rsidRPr="001D1F75" w:rsidTr="00EB6534">
        <w:trPr>
          <w:trHeight w:val="254"/>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Приём, осмотр, игры, индивидуальная работа</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07.00 - 08.25</w:t>
            </w:r>
          </w:p>
        </w:tc>
      </w:tr>
      <w:tr w:rsidR="001D1F75" w:rsidRPr="001D1F75" w:rsidTr="00EB6534">
        <w:trPr>
          <w:trHeight w:val="238"/>
        </w:trPr>
        <w:tc>
          <w:tcPr>
            <w:tcW w:w="7229" w:type="dxa"/>
            <w:tcBorders>
              <w:bottom w:val="single" w:sz="6" w:space="0" w:color="000000"/>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Утренняя оздоровительная гимнастика</w:t>
            </w:r>
          </w:p>
        </w:tc>
        <w:tc>
          <w:tcPr>
            <w:tcW w:w="3118" w:type="dxa"/>
            <w:tcBorders>
              <w:bottom w:val="single" w:sz="6" w:space="0" w:color="000000"/>
            </w:tcBorders>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08.25 - 08.35</w:t>
            </w:r>
          </w:p>
        </w:tc>
      </w:tr>
      <w:tr w:rsidR="001D1F75" w:rsidRPr="001D1F75" w:rsidTr="00EB6534">
        <w:trPr>
          <w:trHeight w:val="240"/>
        </w:trPr>
        <w:tc>
          <w:tcPr>
            <w:tcW w:w="7229" w:type="dxa"/>
            <w:tcBorders>
              <w:top w:val="single" w:sz="6" w:space="0" w:color="000000"/>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 завтраку. Завтрак</w:t>
            </w:r>
          </w:p>
        </w:tc>
        <w:tc>
          <w:tcPr>
            <w:tcW w:w="3118" w:type="dxa"/>
            <w:tcBorders>
              <w:top w:val="single" w:sz="6" w:space="0" w:color="000000"/>
            </w:tcBorders>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08.35 - 08.45</w:t>
            </w:r>
          </w:p>
        </w:tc>
      </w:tr>
      <w:tr w:rsidR="001D1F75" w:rsidRPr="001D1F75" w:rsidTr="00EB6534">
        <w:trPr>
          <w:trHeight w:val="320"/>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Организованная деятельность детей, игры</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09.15 - 10.20</w:t>
            </w:r>
          </w:p>
        </w:tc>
      </w:tr>
      <w:tr w:rsidR="001D1F75" w:rsidRPr="001D1F75" w:rsidTr="00EB6534">
        <w:trPr>
          <w:trHeight w:val="316"/>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lang w:val="ru-RU"/>
              </w:rPr>
              <w:t xml:space="preserve">Второй завтрак, подготовка к проргулке. </w:t>
            </w:r>
            <w:r w:rsidRPr="001D1F75">
              <w:rPr>
                <w:rFonts w:ascii="Times New Roman" w:eastAsia="Calibri" w:hAnsi="Times New Roman"/>
                <w:sz w:val="28"/>
                <w:szCs w:val="28"/>
              </w:rPr>
              <w:t>Прогулка</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10.30 – 12.10</w:t>
            </w:r>
          </w:p>
        </w:tc>
      </w:tr>
      <w:tr w:rsidR="001D1F75" w:rsidRPr="001D1F75" w:rsidTr="00EB6534">
        <w:trPr>
          <w:trHeight w:val="222"/>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 обеду. Обед</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12. 10 - 12.40</w:t>
            </w:r>
          </w:p>
        </w:tc>
      </w:tr>
      <w:tr w:rsidR="001D1F75" w:rsidRPr="001D1F75" w:rsidTr="00EB6534">
        <w:trPr>
          <w:trHeight w:val="297"/>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Подготовка ко сну, сон</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13.00 - 15.30</w:t>
            </w:r>
          </w:p>
        </w:tc>
      </w:tr>
      <w:tr w:rsidR="001D1F75" w:rsidRPr="001D1F75" w:rsidTr="00EB6534">
        <w:trPr>
          <w:trHeight w:val="218"/>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rPr>
            </w:pPr>
            <w:r w:rsidRPr="001D1F75">
              <w:rPr>
                <w:rFonts w:ascii="Times New Roman" w:eastAsia="Calibri" w:hAnsi="Times New Roman"/>
                <w:sz w:val="28"/>
                <w:szCs w:val="28"/>
              </w:rPr>
              <w:t>Бодрящая гимнастика, закаливающие процедуры</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15.30 - 15.45</w:t>
            </w:r>
          </w:p>
        </w:tc>
      </w:tr>
      <w:tr w:rsidR="001D1F75" w:rsidRPr="001D1F75" w:rsidTr="00EB6534">
        <w:trPr>
          <w:trHeight w:val="267"/>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Подготовка к полднику. Уплотненный полдник</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15.45 - 16.10</w:t>
            </w:r>
          </w:p>
        </w:tc>
      </w:tr>
      <w:tr w:rsidR="001D1F75" w:rsidRPr="001D1F75" w:rsidTr="00EB6534">
        <w:trPr>
          <w:trHeight w:val="367"/>
        </w:trPr>
        <w:tc>
          <w:tcPr>
            <w:tcW w:w="7229" w:type="dxa"/>
            <w:tcBorders>
              <w:right w:val="single" w:sz="6" w:space="0" w:color="000000"/>
            </w:tcBorders>
          </w:tcPr>
          <w:p w:rsidR="001D1F75" w:rsidRPr="001D1F75" w:rsidRDefault="001D1F75" w:rsidP="001D1F75">
            <w:pPr>
              <w:rPr>
                <w:rFonts w:ascii="Times New Roman" w:eastAsia="Calibri" w:hAnsi="Times New Roman"/>
                <w:sz w:val="28"/>
                <w:szCs w:val="28"/>
                <w:lang w:val="ru-RU"/>
              </w:rPr>
            </w:pPr>
            <w:r w:rsidRPr="001D1F75">
              <w:rPr>
                <w:rFonts w:ascii="Times New Roman" w:eastAsia="Calibri" w:hAnsi="Times New Roman"/>
                <w:sz w:val="28"/>
                <w:szCs w:val="28"/>
                <w:lang w:val="ru-RU"/>
              </w:rPr>
              <w:t>Прогулка, беседы с родителями, уход домой.</w:t>
            </w:r>
          </w:p>
        </w:tc>
        <w:tc>
          <w:tcPr>
            <w:tcW w:w="3118" w:type="dxa"/>
          </w:tcPr>
          <w:p w:rsidR="001D1F75" w:rsidRPr="001D1F75" w:rsidRDefault="001D1F75" w:rsidP="001D1F75">
            <w:pPr>
              <w:jc w:val="center"/>
              <w:rPr>
                <w:rFonts w:ascii="Times New Roman" w:eastAsia="Calibri" w:hAnsi="Times New Roman"/>
                <w:sz w:val="28"/>
                <w:szCs w:val="28"/>
              </w:rPr>
            </w:pPr>
            <w:r w:rsidRPr="001D1F75">
              <w:rPr>
                <w:rFonts w:ascii="Times New Roman" w:eastAsia="Calibri" w:hAnsi="Times New Roman"/>
                <w:sz w:val="28"/>
                <w:szCs w:val="28"/>
              </w:rPr>
              <w:t>16.10 – 19.00</w:t>
            </w:r>
          </w:p>
        </w:tc>
      </w:tr>
    </w:tbl>
    <w:p w:rsidR="00A33A6B" w:rsidRPr="00A33A6B" w:rsidRDefault="00A33A6B" w:rsidP="00A33A6B">
      <w:pPr>
        <w:tabs>
          <w:tab w:val="left" w:pos="510"/>
        </w:tabs>
        <w:spacing w:after="0" w:line="259" w:lineRule="auto"/>
        <w:ind w:left="-360"/>
        <w:jc w:val="center"/>
        <w:rPr>
          <w:rFonts w:ascii="Times New Roman" w:eastAsia="Times New Roman" w:hAnsi="Times New Roman" w:cs="Times New Roman"/>
          <w:b/>
          <w:sz w:val="28"/>
          <w:szCs w:val="28"/>
        </w:rPr>
      </w:pPr>
    </w:p>
    <w:p w:rsidR="00A33A6B" w:rsidRPr="00A33A6B" w:rsidRDefault="00A33A6B" w:rsidP="00A33A6B">
      <w:pPr>
        <w:tabs>
          <w:tab w:val="left" w:pos="510"/>
        </w:tabs>
        <w:spacing w:after="0" w:line="259" w:lineRule="auto"/>
        <w:ind w:left="-360"/>
        <w:jc w:val="center"/>
        <w:rPr>
          <w:rFonts w:ascii="Times New Roman" w:eastAsia="Times New Roman" w:hAnsi="Times New Roman" w:cs="Times New Roman"/>
          <w:b/>
          <w:sz w:val="28"/>
          <w:szCs w:val="28"/>
        </w:rPr>
      </w:pPr>
    </w:p>
    <w:p w:rsidR="00A33A6B" w:rsidRPr="00A33A6B" w:rsidRDefault="00A33A6B" w:rsidP="00A33A6B">
      <w:pPr>
        <w:tabs>
          <w:tab w:val="left" w:pos="510"/>
        </w:tabs>
        <w:spacing w:after="0" w:line="259" w:lineRule="auto"/>
        <w:ind w:left="-360"/>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3.2. СТРУКТУРА ОБРАЗОВАТЕЛЬНОГО ГОДА</w:t>
      </w:r>
    </w:p>
    <w:p w:rsidR="00A33A6B" w:rsidRPr="00A33A6B" w:rsidRDefault="00A33A6B" w:rsidP="00A33A6B">
      <w:pPr>
        <w:shd w:val="clear" w:color="auto" w:fill="FFFFFF"/>
        <w:spacing w:before="194" w:after="194" w:line="240" w:lineRule="auto"/>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Структура образовательного года</w:t>
      </w:r>
    </w:p>
    <w:p w:rsidR="00A33A6B" w:rsidRPr="00A33A6B" w:rsidRDefault="00A33A6B" w:rsidP="00A33A6B">
      <w:pPr>
        <w:spacing w:after="0"/>
        <w:jc w:val="both"/>
        <w:rPr>
          <w:rFonts w:ascii="Times New Roman" w:eastAsia="Times New Roman" w:hAnsi="Times New Roman" w:cs="Times New Roman"/>
          <w:sz w:val="28"/>
          <w:szCs w:val="28"/>
          <w:shd w:val="clear" w:color="auto" w:fill="FFFFFF"/>
          <w:lang w:eastAsia="ru-RU"/>
        </w:rPr>
      </w:pPr>
      <w:r w:rsidRPr="00A33A6B">
        <w:rPr>
          <w:rFonts w:ascii="Times New Roman" w:eastAsia="Times New Roman" w:hAnsi="Times New Roman" w:cs="Times New Roman"/>
          <w:b/>
          <w:sz w:val="28"/>
          <w:szCs w:val="28"/>
        </w:rPr>
        <w:t xml:space="preserve">37 недель образовательной деятельности - </w:t>
      </w:r>
      <w:r w:rsidRPr="00A33A6B">
        <w:rPr>
          <w:rFonts w:ascii="Times New Roman" w:eastAsia="Times New Roman" w:hAnsi="Times New Roman" w:cs="Times New Roman"/>
          <w:color w:val="333333"/>
          <w:sz w:val="28"/>
          <w:szCs w:val="28"/>
          <w:shd w:val="clear" w:color="auto" w:fill="FFFFFF"/>
        </w:rPr>
        <w:t xml:space="preserve">на основе получения новых знаний, использования современных образовательных технологий, обеспечивающих интеграцию взаимодействия взрослых и детей, ориентированную на интересы и возможности воспитанников и учитывающие социальную ситуацию, динамику развития </w:t>
      </w:r>
      <w:r w:rsidRPr="00A33A6B">
        <w:rPr>
          <w:rFonts w:ascii="Times New Roman" w:eastAsia="Times New Roman" w:hAnsi="Times New Roman" w:cs="Times New Roman"/>
          <w:b/>
          <w:sz w:val="28"/>
          <w:szCs w:val="28"/>
        </w:rPr>
        <w:t>(с 1 сентября 2021 по 31 мая 2022).</w:t>
      </w:r>
      <w:r w:rsidRPr="00A33A6B">
        <w:rPr>
          <w:rFonts w:ascii="Times New Roman" w:eastAsia="Times New Roman" w:hAnsi="Times New Roman" w:cs="Times New Roman"/>
          <w:sz w:val="28"/>
          <w:szCs w:val="28"/>
          <w:shd w:val="clear" w:color="auto" w:fill="FFFFFF"/>
          <w:lang w:eastAsia="ru-RU"/>
        </w:rPr>
        <w:t xml:space="preserve">                                                                  </w:t>
      </w:r>
    </w:p>
    <w:p w:rsidR="00A33A6B" w:rsidRPr="00A33A6B" w:rsidRDefault="00A33A6B" w:rsidP="00A33A6B">
      <w:pPr>
        <w:spacing w:after="0"/>
        <w:ind w:firstLine="360"/>
        <w:jc w:val="both"/>
        <w:rPr>
          <w:rFonts w:ascii="Times New Roman" w:eastAsia="Times New Roman" w:hAnsi="Times New Roman" w:cs="Times New Roman"/>
          <w:sz w:val="28"/>
          <w:szCs w:val="28"/>
          <w:shd w:val="clear" w:color="auto" w:fill="FFFFFF"/>
          <w:lang w:eastAsia="ru-RU"/>
        </w:rPr>
      </w:pPr>
      <w:r w:rsidRPr="00A33A6B">
        <w:rPr>
          <w:rFonts w:ascii="Times New Roman" w:eastAsia="Times New Roman" w:hAnsi="Times New Roman" w:cs="Times New Roman"/>
          <w:sz w:val="28"/>
          <w:szCs w:val="28"/>
          <w:shd w:val="clear" w:color="auto" w:fill="FFFFFF"/>
          <w:lang w:eastAsia="ru-RU"/>
        </w:rPr>
        <w:t>Образовательный год 2021-2022 начнется 1 сентября 2021 года и закончится 31 мая 2022 года, что составит 37 недель образовательной деятельности, направленной на получение новых знаний.</w:t>
      </w:r>
    </w:p>
    <w:p w:rsidR="00A33A6B" w:rsidRPr="00A33A6B" w:rsidRDefault="00A33A6B" w:rsidP="00A33A6B">
      <w:pPr>
        <w:spacing w:after="0"/>
        <w:ind w:firstLine="360"/>
        <w:jc w:val="both"/>
        <w:rPr>
          <w:rFonts w:ascii="Times New Roman" w:eastAsia="Times New Roman" w:hAnsi="Times New Roman" w:cs="Times New Roman"/>
          <w:sz w:val="28"/>
          <w:szCs w:val="28"/>
          <w:shd w:val="clear" w:color="auto" w:fill="FFFFFF"/>
          <w:lang w:eastAsia="ru-RU"/>
        </w:rPr>
      </w:pPr>
      <w:proofErr w:type="gramStart"/>
      <w:r w:rsidRPr="00A33A6B">
        <w:rPr>
          <w:rFonts w:ascii="Times New Roman" w:eastAsia="Times New Roman" w:hAnsi="Times New Roman" w:cs="Times New Roman"/>
          <w:sz w:val="28"/>
          <w:szCs w:val="28"/>
          <w:shd w:val="clear" w:color="auto" w:fill="FFFFFF"/>
          <w:lang w:val="en-US" w:eastAsia="ru-RU"/>
        </w:rPr>
        <w:t>I</w:t>
      </w:r>
      <w:r w:rsidRPr="00A33A6B">
        <w:rPr>
          <w:rFonts w:ascii="Times New Roman" w:eastAsia="Times New Roman" w:hAnsi="Times New Roman" w:cs="Times New Roman"/>
          <w:sz w:val="28"/>
          <w:szCs w:val="28"/>
          <w:shd w:val="clear" w:color="auto" w:fill="FFFFFF"/>
          <w:lang w:eastAsia="ru-RU"/>
        </w:rPr>
        <w:t xml:space="preserve"> полугодие – 17 недель, </w:t>
      </w:r>
      <w:r w:rsidRPr="00A33A6B">
        <w:rPr>
          <w:rFonts w:ascii="Times New Roman" w:eastAsia="Times New Roman" w:hAnsi="Times New Roman" w:cs="Times New Roman"/>
          <w:sz w:val="28"/>
          <w:szCs w:val="28"/>
          <w:shd w:val="clear" w:color="auto" w:fill="FFFFFF"/>
          <w:lang w:val="en-US" w:eastAsia="ru-RU"/>
        </w:rPr>
        <w:t>II</w:t>
      </w:r>
      <w:r w:rsidRPr="00A33A6B">
        <w:rPr>
          <w:rFonts w:ascii="Times New Roman" w:eastAsia="Times New Roman" w:hAnsi="Times New Roman" w:cs="Times New Roman"/>
          <w:sz w:val="28"/>
          <w:szCs w:val="28"/>
          <w:shd w:val="clear" w:color="auto" w:fill="FFFFFF"/>
          <w:lang w:eastAsia="ru-RU"/>
        </w:rPr>
        <w:t xml:space="preserve"> – полугодие 20 недель.</w:t>
      </w:r>
      <w:proofErr w:type="gramEnd"/>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Сентябрь 2021 года:</w:t>
      </w:r>
      <w:r w:rsidRPr="00A33A6B">
        <w:rPr>
          <w:rFonts w:ascii="Times New Roman" w:eastAsia="Times New Roman" w:hAnsi="Times New Roman" w:cs="Times New Roman"/>
          <w:sz w:val="28"/>
          <w:szCs w:val="28"/>
          <w:lang w:eastAsia="ru-RU"/>
        </w:rPr>
        <w:t> образовательных дней 22, выходных дней –8.</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Октябрь 2021 года:</w:t>
      </w:r>
      <w:r w:rsidRPr="00A33A6B">
        <w:rPr>
          <w:rFonts w:ascii="Times New Roman" w:eastAsia="Times New Roman" w:hAnsi="Times New Roman" w:cs="Times New Roman"/>
          <w:sz w:val="28"/>
          <w:szCs w:val="28"/>
          <w:lang w:eastAsia="ru-RU"/>
        </w:rPr>
        <w:t> образовательных дней 21, выходных дней - 10.</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Ноябрь 2021 года:</w:t>
      </w:r>
      <w:r w:rsidRPr="00A33A6B">
        <w:rPr>
          <w:rFonts w:ascii="Times New Roman" w:eastAsia="Times New Roman" w:hAnsi="Times New Roman" w:cs="Times New Roman"/>
          <w:sz w:val="28"/>
          <w:szCs w:val="28"/>
          <w:lang w:eastAsia="ru-RU"/>
        </w:rPr>
        <w:t> образовательных дней - 21, выходных дней - 9.</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Декабрь 2021 года:</w:t>
      </w:r>
      <w:r w:rsidRPr="00A33A6B">
        <w:rPr>
          <w:rFonts w:ascii="Times New Roman" w:eastAsia="Times New Roman" w:hAnsi="Times New Roman" w:cs="Times New Roman"/>
          <w:sz w:val="28"/>
          <w:szCs w:val="28"/>
          <w:lang w:eastAsia="ru-RU"/>
        </w:rPr>
        <w:t> образовательных дней - 23, выходных дней - 8.</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Январь 2022 года:</w:t>
      </w:r>
      <w:r w:rsidRPr="00A33A6B">
        <w:rPr>
          <w:rFonts w:ascii="Times New Roman" w:eastAsia="Times New Roman" w:hAnsi="Times New Roman" w:cs="Times New Roman"/>
          <w:sz w:val="28"/>
          <w:szCs w:val="28"/>
          <w:lang w:eastAsia="ru-RU"/>
        </w:rPr>
        <w:t> образовательных дней - 16, выходных дней - 15.</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Февраль 2022 года:</w:t>
      </w:r>
      <w:r w:rsidRPr="00A33A6B">
        <w:rPr>
          <w:rFonts w:ascii="Times New Roman" w:eastAsia="Times New Roman" w:hAnsi="Times New Roman" w:cs="Times New Roman"/>
          <w:sz w:val="28"/>
          <w:szCs w:val="28"/>
          <w:lang w:eastAsia="ru-RU"/>
        </w:rPr>
        <w:t> образовательных дней - 19, выходных дней – 9.</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Март 2022 года:</w:t>
      </w:r>
      <w:r w:rsidRPr="00A33A6B">
        <w:rPr>
          <w:rFonts w:ascii="Times New Roman" w:eastAsia="Times New Roman" w:hAnsi="Times New Roman" w:cs="Times New Roman"/>
          <w:sz w:val="28"/>
          <w:szCs w:val="28"/>
          <w:lang w:eastAsia="ru-RU"/>
        </w:rPr>
        <w:t> образовательных дней - 20, выходных дней – 11.</w:t>
      </w:r>
    </w:p>
    <w:p w:rsidR="00A33A6B" w:rsidRPr="00A33A6B" w:rsidRDefault="00A33A6B" w:rsidP="001D1F75">
      <w:pPr>
        <w:numPr>
          <w:ilvl w:val="0"/>
          <w:numId w:val="50"/>
        </w:numPr>
        <w:shd w:val="clear" w:color="auto" w:fill="FFFFFF"/>
        <w:spacing w:after="0" w:line="259" w:lineRule="auto"/>
        <w:rPr>
          <w:rFonts w:ascii="Times New Roman" w:eastAsia="Times New Roman" w:hAnsi="Times New Roman" w:cs="Times New Roman"/>
          <w:sz w:val="28"/>
          <w:szCs w:val="28"/>
          <w:lang w:eastAsia="ru-RU"/>
        </w:rPr>
      </w:pPr>
      <w:r w:rsidRPr="00A33A6B">
        <w:rPr>
          <w:rFonts w:ascii="Times New Roman" w:eastAsia="Times New Roman" w:hAnsi="Times New Roman" w:cs="Times New Roman"/>
          <w:bCs/>
          <w:sz w:val="28"/>
          <w:szCs w:val="28"/>
          <w:lang w:eastAsia="ru-RU"/>
        </w:rPr>
        <w:t>Апрель 2022 года:</w:t>
      </w:r>
      <w:r w:rsidRPr="00A33A6B">
        <w:rPr>
          <w:rFonts w:ascii="Times New Roman" w:eastAsia="Times New Roman" w:hAnsi="Times New Roman" w:cs="Times New Roman"/>
          <w:sz w:val="28"/>
          <w:szCs w:val="28"/>
          <w:lang w:eastAsia="ru-RU"/>
        </w:rPr>
        <w:t xml:space="preserve"> образовательных дней - 20, выходных дней - 10.</w:t>
      </w:r>
    </w:p>
    <w:p w:rsidR="00A33A6B" w:rsidRPr="00A33A6B" w:rsidRDefault="00A33A6B" w:rsidP="001D1F75">
      <w:pPr>
        <w:numPr>
          <w:ilvl w:val="0"/>
          <w:numId w:val="50"/>
        </w:numPr>
        <w:spacing w:after="160" w:line="259" w:lineRule="auto"/>
        <w:contextualSpacing/>
        <w:jc w:val="both"/>
        <w:rPr>
          <w:rFonts w:ascii="Times New Roman" w:eastAsia="Times New Roman" w:hAnsi="Times New Roman" w:cs="Times New Roman"/>
          <w:sz w:val="28"/>
          <w:szCs w:val="28"/>
          <w:shd w:val="clear" w:color="auto" w:fill="FFFFFF"/>
        </w:rPr>
      </w:pPr>
      <w:r w:rsidRPr="00A33A6B">
        <w:rPr>
          <w:rFonts w:ascii="Times New Roman" w:eastAsia="Times New Roman" w:hAnsi="Times New Roman" w:cs="Times New Roman"/>
          <w:bCs/>
          <w:sz w:val="28"/>
          <w:szCs w:val="28"/>
          <w:lang w:eastAsia="ru-RU"/>
        </w:rPr>
        <w:t>Май 2022 года:</w:t>
      </w:r>
      <w:r w:rsidRPr="00A33A6B">
        <w:rPr>
          <w:rFonts w:ascii="Times New Roman" w:eastAsia="Times New Roman" w:hAnsi="Times New Roman" w:cs="Times New Roman"/>
          <w:sz w:val="28"/>
          <w:szCs w:val="28"/>
          <w:lang w:eastAsia="ru-RU"/>
        </w:rPr>
        <w:t> образовательных дней - 19, выходных дней - 12</w:t>
      </w:r>
    </w:p>
    <w:p w:rsidR="00A33A6B" w:rsidRPr="00A33A6B" w:rsidRDefault="00A33A6B" w:rsidP="00A33A6B">
      <w:pPr>
        <w:spacing w:after="0"/>
        <w:rPr>
          <w:rFonts w:ascii="Times New Roman" w:eastAsia="Times New Roman" w:hAnsi="Times New Roman" w:cs="Times New Roman"/>
          <w:b/>
          <w:i/>
          <w:sz w:val="28"/>
          <w:szCs w:val="28"/>
          <w:lang w:eastAsia="ru-RU"/>
        </w:rPr>
      </w:pPr>
      <w:r w:rsidRPr="00A33A6B">
        <w:rPr>
          <w:rFonts w:ascii="Times New Roman" w:eastAsia="Times New Roman" w:hAnsi="Times New Roman" w:cs="Times New Roman"/>
          <w:b/>
          <w:i/>
          <w:sz w:val="28"/>
          <w:szCs w:val="28"/>
          <w:lang w:eastAsia="ru-RU"/>
        </w:rPr>
        <w:t xml:space="preserve">                 Построение образовательной деятельности с детьми на летний                           оздоровительный период </w:t>
      </w:r>
    </w:p>
    <w:p w:rsidR="00A33A6B" w:rsidRPr="00A33A6B" w:rsidRDefault="00A33A6B" w:rsidP="00A33A6B">
      <w:pPr>
        <w:spacing w:after="0"/>
        <w:ind w:firstLine="708"/>
        <w:jc w:val="both"/>
        <w:rPr>
          <w:rFonts w:ascii="Times New Roman" w:eastAsia="Times New Roman" w:hAnsi="Times New Roman" w:cs="Times New Roman"/>
          <w:sz w:val="28"/>
          <w:szCs w:val="28"/>
          <w:shd w:val="clear" w:color="auto" w:fill="FFFFFF"/>
          <w:lang w:eastAsia="ru-RU"/>
        </w:rPr>
      </w:pPr>
      <w:r w:rsidRPr="00A33A6B">
        <w:rPr>
          <w:rFonts w:ascii="Times New Roman" w:eastAsia="Times New Roman" w:hAnsi="Times New Roman" w:cs="Times New Roman"/>
          <w:sz w:val="28"/>
          <w:szCs w:val="28"/>
          <w:lang w:eastAsia="ru-RU"/>
        </w:rPr>
        <w:lastRenderedPageBreak/>
        <w:t xml:space="preserve">Планирование образовательной деятельности с детьми в летний период носит тематический характер. Используется общая тематика  проводимых видов организованной и совместной деятельности в течение недели. </w:t>
      </w:r>
      <w:r w:rsidRPr="00A33A6B">
        <w:rPr>
          <w:rFonts w:ascii="Times New Roman" w:eastAsia="Times New Roman" w:hAnsi="Times New Roman" w:cs="Times New Roman"/>
          <w:sz w:val="28"/>
          <w:szCs w:val="28"/>
          <w:shd w:val="clear" w:color="auto" w:fill="FFFFFF"/>
          <w:lang w:eastAsia="ru-RU"/>
        </w:rPr>
        <w:t>Содержание их различно: оно зависит от возрастных и индивидуальных возможностей детей.</w:t>
      </w:r>
    </w:p>
    <w:p w:rsidR="00A33A6B" w:rsidRPr="00A33A6B" w:rsidRDefault="00A33A6B" w:rsidP="00A33A6B">
      <w:pPr>
        <w:spacing w:after="0"/>
        <w:ind w:firstLine="708"/>
        <w:jc w:val="both"/>
        <w:rPr>
          <w:rFonts w:ascii="Times New Roman" w:eastAsia="Times New Roman" w:hAnsi="Times New Roman" w:cs="Times New Roman"/>
          <w:sz w:val="28"/>
          <w:szCs w:val="28"/>
          <w:shd w:val="clear" w:color="auto" w:fill="FFFFFF"/>
        </w:rPr>
      </w:pPr>
      <w:r w:rsidRPr="00A33A6B">
        <w:rPr>
          <w:rFonts w:ascii="Times New Roman" w:eastAsia="Times New Roman" w:hAnsi="Times New Roman" w:cs="Times New Roman"/>
          <w:sz w:val="28"/>
          <w:szCs w:val="28"/>
        </w:rPr>
        <w:t>Продолжительность летней оздоровительной компании -   13 недель,</w:t>
      </w:r>
      <w:r w:rsidRPr="00A33A6B">
        <w:rPr>
          <w:rFonts w:ascii="Times New Roman" w:eastAsia="Times New Roman" w:hAnsi="Times New Roman" w:cs="Times New Roman"/>
          <w:sz w:val="28"/>
          <w:szCs w:val="28"/>
          <w:shd w:val="clear" w:color="auto" w:fill="FFFFFF"/>
        </w:rPr>
        <w:t xml:space="preserve"> начнется 1 июня 2022 года и закончится 31 августа 2022 года,</w:t>
      </w:r>
    </w:p>
    <w:p w:rsidR="00A33A6B" w:rsidRPr="00A33A6B" w:rsidRDefault="00A33A6B" w:rsidP="001D1F75">
      <w:pPr>
        <w:numPr>
          <w:ilvl w:val="0"/>
          <w:numId w:val="51"/>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Июнь  2022 года: образовательных дней 20, выходных дней - 10.</w:t>
      </w:r>
    </w:p>
    <w:p w:rsidR="00A33A6B" w:rsidRPr="00A33A6B" w:rsidRDefault="00A33A6B" w:rsidP="001D1F75">
      <w:pPr>
        <w:numPr>
          <w:ilvl w:val="0"/>
          <w:numId w:val="51"/>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Июль 2022 года: образовательных дней 21, выходных дней - 10.</w:t>
      </w:r>
    </w:p>
    <w:p w:rsidR="00A33A6B" w:rsidRDefault="00A33A6B" w:rsidP="001D1F75">
      <w:pPr>
        <w:numPr>
          <w:ilvl w:val="0"/>
          <w:numId w:val="51"/>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Август 2022 года: образовательных дней - 22, выходных дней - 9.</w:t>
      </w:r>
    </w:p>
    <w:p w:rsidR="001D1F75" w:rsidRPr="001D1F75" w:rsidRDefault="001D1F75" w:rsidP="001D1F75">
      <w:pPr>
        <w:numPr>
          <w:ilvl w:val="0"/>
          <w:numId w:val="51"/>
        </w:numPr>
        <w:spacing w:after="0" w:line="259" w:lineRule="auto"/>
        <w:jc w:val="both"/>
        <w:rPr>
          <w:rFonts w:ascii="Times New Roman" w:eastAsia="Times New Roman" w:hAnsi="Times New Roman" w:cs="Times New Roman"/>
          <w:sz w:val="28"/>
          <w:szCs w:val="28"/>
        </w:rPr>
      </w:pPr>
    </w:p>
    <w:p w:rsidR="00A33A6B" w:rsidRPr="00A33A6B" w:rsidRDefault="00A33A6B" w:rsidP="00A33A6B">
      <w:pPr>
        <w:spacing w:after="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3.3. ПРОДОЛЖИТЕЛЬНОСТЬ   НЕПОСРЕДСТВЕННО ОРГАНИЗОВАННОЙ  ОБРАЗОВАТЕЛЬНОЙ ДЕЯТЕЛЬНОСТИ ДЕТЕЙ</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3"/>
        <w:gridCol w:w="2551"/>
        <w:gridCol w:w="2409"/>
        <w:gridCol w:w="1276"/>
        <w:gridCol w:w="1701"/>
        <w:gridCol w:w="1953"/>
      </w:tblGrid>
      <w:tr w:rsidR="00A33A6B" w:rsidRPr="00A33A6B" w:rsidTr="00A33A6B">
        <w:trPr>
          <w:trHeight w:val="340"/>
        </w:trPr>
        <w:tc>
          <w:tcPr>
            <w:tcW w:w="675"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b/>
                <w:sz w:val="24"/>
                <w:szCs w:val="24"/>
                <w:lang w:eastAsia="ru-RU"/>
              </w:rPr>
            </w:pPr>
            <w:r w:rsidRPr="00A33A6B">
              <w:rPr>
                <w:rFonts w:ascii="Times New Roman" w:eastAsia="Times New Roman" w:hAnsi="Times New Roman" w:cs="Times New Roman"/>
                <w:b/>
                <w:sz w:val="24"/>
                <w:szCs w:val="24"/>
                <w:lang w:eastAsia="ru-RU"/>
              </w:rPr>
              <w:t>1</w:t>
            </w:r>
          </w:p>
        </w:tc>
        <w:tc>
          <w:tcPr>
            <w:tcW w:w="4993" w:type="dxa"/>
            <w:gridSpan w:val="3"/>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b/>
                <w:sz w:val="24"/>
                <w:szCs w:val="24"/>
                <w:lang w:eastAsia="ru-RU"/>
              </w:rPr>
            </w:pPr>
            <w:r w:rsidRPr="00A33A6B">
              <w:rPr>
                <w:rFonts w:ascii="Times New Roman" w:eastAsia="Times New Roman" w:hAnsi="Times New Roman" w:cs="Times New Roman"/>
                <w:b/>
                <w:sz w:val="24"/>
                <w:szCs w:val="24"/>
                <w:lang w:eastAsia="ru-RU"/>
              </w:rPr>
              <w:t xml:space="preserve"> Обязательная часть  </w:t>
            </w:r>
            <w:r w:rsidRPr="00A33A6B">
              <w:rPr>
                <w:rFonts w:ascii="Times New Roman" w:eastAsia="Times New Roman" w:hAnsi="Times New Roman" w:cs="Times New Roman"/>
                <w:b/>
                <w:i/>
                <w:sz w:val="24"/>
                <w:szCs w:val="24"/>
                <w:lang w:eastAsia="ru-RU"/>
              </w:rPr>
              <w:t xml:space="preserve"> </w:t>
            </w:r>
          </w:p>
        </w:tc>
        <w:tc>
          <w:tcPr>
            <w:tcW w:w="2977" w:type="dxa"/>
            <w:gridSpan w:val="2"/>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b/>
                <w:i/>
                <w:sz w:val="24"/>
                <w:szCs w:val="24"/>
                <w:lang w:eastAsia="ru-RU"/>
              </w:rPr>
            </w:pPr>
            <w:r w:rsidRPr="00A33A6B">
              <w:rPr>
                <w:rFonts w:ascii="Times New Roman" w:eastAsia="Times New Roman" w:hAnsi="Times New Roman" w:cs="Times New Roman"/>
                <w:b/>
                <w:sz w:val="24"/>
                <w:szCs w:val="24"/>
                <w:lang w:eastAsia="ru-RU"/>
              </w:rPr>
              <w:t xml:space="preserve"> в неделю</w:t>
            </w:r>
          </w:p>
        </w:tc>
        <w:tc>
          <w:tcPr>
            <w:tcW w:w="1953"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b/>
                <w:sz w:val="24"/>
                <w:szCs w:val="24"/>
                <w:lang w:eastAsia="ru-RU"/>
              </w:rPr>
            </w:pPr>
            <w:r w:rsidRPr="00A33A6B">
              <w:rPr>
                <w:rFonts w:ascii="Times New Roman" w:eastAsia="Times New Roman" w:hAnsi="Times New Roman" w:cs="Times New Roman"/>
                <w:b/>
                <w:sz w:val="24"/>
                <w:szCs w:val="24"/>
                <w:lang w:eastAsia="ru-RU"/>
              </w:rPr>
              <w:t>в год</w:t>
            </w:r>
          </w:p>
        </w:tc>
      </w:tr>
      <w:tr w:rsidR="00A33A6B" w:rsidRPr="00A33A6B" w:rsidTr="00A33A6B">
        <w:trPr>
          <w:trHeight w:val="250"/>
        </w:trPr>
        <w:tc>
          <w:tcPr>
            <w:tcW w:w="3259" w:type="dxa"/>
            <w:gridSpan w:val="3"/>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Образовательная область</w:t>
            </w:r>
          </w:p>
        </w:tc>
        <w:tc>
          <w:tcPr>
            <w:tcW w:w="2409"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виды   образовательной деятельности</w:t>
            </w:r>
          </w:p>
        </w:tc>
        <w:tc>
          <w:tcPr>
            <w:tcW w:w="1276"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кол-во</w:t>
            </w:r>
          </w:p>
        </w:tc>
        <w:tc>
          <w:tcPr>
            <w:tcW w:w="1701"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время</w:t>
            </w:r>
          </w:p>
        </w:tc>
        <w:tc>
          <w:tcPr>
            <w:tcW w:w="1953" w:type="dxa"/>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кол-во</w:t>
            </w:r>
          </w:p>
        </w:tc>
      </w:tr>
      <w:tr w:rsidR="00A33A6B" w:rsidRPr="00A33A6B" w:rsidTr="00A33A6B">
        <w:trPr>
          <w:trHeight w:val="555"/>
        </w:trPr>
        <w:tc>
          <w:tcPr>
            <w:tcW w:w="708" w:type="dxa"/>
            <w:gridSpan w:val="2"/>
            <w:vMerge w:val="restart"/>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2551" w:type="dxa"/>
            <w:vMerge w:val="restart"/>
            <w:shd w:val="clear" w:color="auto" w:fill="FBD4B4" w:themeFill="accent6"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 </w:t>
            </w:r>
            <w:r w:rsidRPr="00A33A6B">
              <w:rPr>
                <w:rFonts w:ascii="Times New Roman" w:eastAsia="Times New Roman" w:hAnsi="Times New Roman" w:cs="Times New Roman"/>
                <w:i/>
                <w:sz w:val="24"/>
                <w:szCs w:val="24"/>
                <w:lang w:eastAsia="ru-RU"/>
              </w:rPr>
              <w:t>ФИЗИЧЕСКОЕ  РАЗВИТИЕ</w:t>
            </w:r>
          </w:p>
        </w:tc>
        <w:tc>
          <w:tcPr>
            <w:tcW w:w="2409" w:type="dxa"/>
            <w:shd w:val="clear" w:color="auto" w:fill="FBD4B4" w:themeFill="accent6"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Физическая культура в помещении</w:t>
            </w:r>
          </w:p>
        </w:tc>
        <w:tc>
          <w:tcPr>
            <w:tcW w:w="1276"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w:t>
            </w:r>
          </w:p>
        </w:tc>
        <w:tc>
          <w:tcPr>
            <w:tcW w:w="1701"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 xml:space="preserve">1ч </w:t>
            </w:r>
          </w:p>
        </w:tc>
        <w:tc>
          <w:tcPr>
            <w:tcW w:w="1953"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72</w:t>
            </w:r>
          </w:p>
        </w:tc>
      </w:tr>
      <w:tr w:rsidR="00A33A6B" w:rsidRPr="00A33A6B" w:rsidTr="00A33A6B">
        <w:trPr>
          <w:trHeight w:val="555"/>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FBD4B4" w:themeFill="accent6"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p>
        </w:tc>
        <w:tc>
          <w:tcPr>
            <w:tcW w:w="2409" w:type="dxa"/>
            <w:shd w:val="clear" w:color="auto" w:fill="FBD4B4" w:themeFill="accent6"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Физическая культура на прогулке</w:t>
            </w:r>
          </w:p>
        </w:tc>
        <w:tc>
          <w:tcPr>
            <w:tcW w:w="1276"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262"/>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4960" w:type="dxa"/>
            <w:gridSpan w:val="2"/>
            <w:shd w:val="clear" w:color="auto" w:fill="FBD4B4" w:themeFill="accent6"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Итого:</w:t>
            </w:r>
          </w:p>
        </w:tc>
        <w:tc>
          <w:tcPr>
            <w:tcW w:w="1276"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w:t>
            </w:r>
          </w:p>
        </w:tc>
        <w:tc>
          <w:tcPr>
            <w:tcW w:w="1701"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1ч 30мин.</w:t>
            </w:r>
          </w:p>
        </w:tc>
        <w:tc>
          <w:tcPr>
            <w:tcW w:w="1953"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110</w:t>
            </w:r>
          </w:p>
        </w:tc>
      </w:tr>
      <w:tr w:rsidR="00A33A6B" w:rsidRPr="00A33A6B" w:rsidTr="00A33A6B">
        <w:trPr>
          <w:trHeight w:val="285"/>
        </w:trPr>
        <w:tc>
          <w:tcPr>
            <w:tcW w:w="708" w:type="dxa"/>
            <w:gridSpan w:val="2"/>
            <w:vMerge w:val="restart"/>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w:t>
            </w:r>
          </w:p>
        </w:tc>
        <w:tc>
          <w:tcPr>
            <w:tcW w:w="2551" w:type="dxa"/>
            <w:vMerge w:val="restart"/>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i/>
                <w:sz w:val="24"/>
                <w:szCs w:val="24"/>
                <w:lang w:eastAsia="ru-RU"/>
              </w:rPr>
              <w:t>ПОЗНАВАТЕЛЬНОЕ РАЗВИТИЕ</w:t>
            </w:r>
          </w:p>
        </w:tc>
        <w:tc>
          <w:tcPr>
            <w:tcW w:w="2409" w:type="dxa"/>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Математика</w:t>
            </w:r>
          </w:p>
        </w:tc>
        <w:tc>
          <w:tcPr>
            <w:tcW w:w="1276"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w:t>
            </w:r>
          </w:p>
        </w:tc>
        <w:tc>
          <w:tcPr>
            <w:tcW w:w="1701"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60 мин</w:t>
            </w:r>
          </w:p>
        </w:tc>
        <w:tc>
          <w:tcPr>
            <w:tcW w:w="1953"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76</w:t>
            </w:r>
          </w:p>
        </w:tc>
      </w:tr>
      <w:tr w:rsidR="00A33A6B" w:rsidRPr="00A33A6B" w:rsidTr="00A33A6B">
        <w:trPr>
          <w:trHeight w:val="525"/>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Ознакомление с окружающим миром</w:t>
            </w:r>
          </w:p>
        </w:tc>
        <w:tc>
          <w:tcPr>
            <w:tcW w:w="1276"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1701"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1953"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p w:rsidR="00A33A6B" w:rsidRPr="00A33A6B" w:rsidRDefault="00A33A6B" w:rsidP="00A33A6B">
            <w:pPr>
              <w:spacing w:after="0" w:line="240" w:lineRule="auto"/>
              <w:jc w:val="center"/>
              <w:rPr>
                <w:rFonts w:ascii="Times New Roman" w:eastAsia="Times New Roman" w:hAnsi="Times New Roman" w:cs="Times New Roman"/>
                <w:i/>
                <w:noProof/>
                <w:sz w:val="24"/>
                <w:szCs w:val="24"/>
                <w:lang w:eastAsia="ru-RU"/>
              </w:rPr>
            </w:pPr>
          </w:p>
        </w:tc>
      </w:tr>
      <w:tr w:rsidR="00A33A6B" w:rsidRPr="00A33A6B" w:rsidTr="00A33A6B">
        <w:trPr>
          <w:trHeight w:val="548"/>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Ознакомление с природой (региональный компонент)</w:t>
            </w:r>
          </w:p>
        </w:tc>
        <w:tc>
          <w:tcPr>
            <w:tcW w:w="1276"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1701"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E5B8B7" w:themeFill="accent2"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r>
      <w:tr w:rsidR="00A33A6B" w:rsidRPr="00A33A6B" w:rsidTr="00A33A6B">
        <w:trPr>
          <w:trHeight w:val="288"/>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4960" w:type="dxa"/>
            <w:gridSpan w:val="2"/>
            <w:shd w:val="clear" w:color="auto" w:fill="E5B8B7" w:themeFill="accent2"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Итого:</w:t>
            </w:r>
          </w:p>
        </w:tc>
        <w:tc>
          <w:tcPr>
            <w:tcW w:w="1276"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noProof/>
                <w:sz w:val="24"/>
                <w:szCs w:val="24"/>
                <w:lang w:eastAsia="ru-RU"/>
              </w:rPr>
            </w:pPr>
            <w:r w:rsidRPr="00A33A6B">
              <w:rPr>
                <w:rFonts w:ascii="Times New Roman" w:eastAsia="Times New Roman" w:hAnsi="Times New Roman" w:cs="Times New Roman"/>
                <w:i/>
                <w:noProof/>
                <w:sz w:val="24"/>
                <w:szCs w:val="24"/>
                <w:lang w:eastAsia="ru-RU"/>
              </w:rPr>
              <w:t>4</w:t>
            </w:r>
          </w:p>
        </w:tc>
        <w:tc>
          <w:tcPr>
            <w:tcW w:w="1701"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 часа</w:t>
            </w:r>
          </w:p>
        </w:tc>
        <w:tc>
          <w:tcPr>
            <w:tcW w:w="1953"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171</w:t>
            </w:r>
          </w:p>
        </w:tc>
      </w:tr>
      <w:tr w:rsidR="00A33A6B" w:rsidRPr="00A33A6B" w:rsidTr="00A33A6B">
        <w:trPr>
          <w:trHeight w:val="250"/>
        </w:trPr>
        <w:tc>
          <w:tcPr>
            <w:tcW w:w="708" w:type="dxa"/>
            <w:gridSpan w:val="2"/>
            <w:vMerge w:val="restart"/>
            <w:shd w:val="clear" w:color="auto" w:fill="EEECE1" w:themeFill="background2"/>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 xml:space="preserve"> </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w:t>
            </w:r>
          </w:p>
        </w:tc>
        <w:tc>
          <w:tcPr>
            <w:tcW w:w="2551" w:type="dxa"/>
            <w:vMerge w:val="restart"/>
            <w:shd w:val="clear" w:color="auto" w:fill="DAEEF3" w:themeFill="accent5" w:themeFillTint="33"/>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 xml:space="preserve"> РЕЧЕВОЕ РАЗВИТИЕ</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p>
        </w:tc>
        <w:tc>
          <w:tcPr>
            <w:tcW w:w="2409" w:type="dxa"/>
            <w:shd w:val="clear" w:color="auto" w:fill="DAEEF3" w:themeFill="accent5"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Развитие речи</w:t>
            </w:r>
          </w:p>
        </w:tc>
        <w:tc>
          <w:tcPr>
            <w:tcW w:w="1276"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480"/>
        </w:trPr>
        <w:tc>
          <w:tcPr>
            <w:tcW w:w="708" w:type="dxa"/>
            <w:gridSpan w:val="2"/>
            <w:vMerge/>
            <w:shd w:val="clear" w:color="auto" w:fill="EEECE1" w:themeFill="background2"/>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551" w:type="dxa"/>
            <w:vMerge/>
            <w:shd w:val="clear" w:color="auto" w:fill="DAEEF3" w:themeFill="accent5" w:themeFillTint="33"/>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DAEEF3" w:themeFill="accent5"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Подготовка к обучению грамоте</w:t>
            </w:r>
          </w:p>
        </w:tc>
        <w:tc>
          <w:tcPr>
            <w:tcW w:w="1276"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DAEEF3" w:themeFill="accent5" w:themeFillTint="33"/>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210"/>
        </w:trPr>
        <w:tc>
          <w:tcPr>
            <w:tcW w:w="708" w:type="dxa"/>
            <w:gridSpan w:val="2"/>
            <w:vMerge/>
            <w:shd w:val="clear" w:color="auto" w:fill="EEECE1" w:themeFill="background2"/>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4960" w:type="dxa"/>
            <w:gridSpan w:val="2"/>
            <w:shd w:val="clear" w:color="auto" w:fill="DAEEF3" w:themeFill="accent5"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итого</w:t>
            </w:r>
          </w:p>
        </w:tc>
        <w:tc>
          <w:tcPr>
            <w:tcW w:w="1276"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w:t>
            </w:r>
          </w:p>
        </w:tc>
        <w:tc>
          <w:tcPr>
            <w:tcW w:w="1701"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 час</w:t>
            </w:r>
          </w:p>
        </w:tc>
        <w:tc>
          <w:tcPr>
            <w:tcW w:w="1953"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76</w:t>
            </w:r>
          </w:p>
        </w:tc>
      </w:tr>
      <w:tr w:rsidR="00A33A6B" w:rsidRPr="00A33A6B" w:rsidTr="00A33A6B">
        <w:trPr>
          <w:trHeight w:val="225"/>
        </w:trPr>
        <w:tc>
          <w:tcPr>
            <w:tcW w:w="708" w:type="dxa"/>
            <w:gridSpan w:val="2"/>
            <w:vMerge w:val="restart"/>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4.</w:t>
            </w:r>
          </w:p>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 xml:space="preserve"> </w:t>
            </w:r>
          </w:p>
        </w:tc>
        <w:tc>
          <w:tcPr>
            <w:tcW w:w="2551" w:type="dxa"/>
            <w:vMerge w:val="restart"/>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i/>
                <w:sz w:val="24"/>
                <w:szCs w:val="24"/>
                <w:lang w:eastAsia="ru-RU"/>
              </w:rPr>
              <w:t>ХУДОЖЕСТВЕННО-ЭСТЕТИЧЕСКОЕ РАЗВИТИЕ</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 </w:t>
            </w: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Музыкальное</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60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76</w:t>
            </w:r>
          </w:p>
        </w:tc>
      </w:tr>
      <w:tr w:rsidR="00A33A6B" w:rsidRPr="00A33A6B" w:rsidTr="00A33A6B">
        <w:trPr>
          <w:trHeight w:val="225"/>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sz w:val="24"/>
                <w:szCs w:val="24"/>
                <w:lang w:eastAsia="ru-RU"/>
              </w:rPr>
              <w:t>Рисование</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285"/>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Декоративное рисование</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171"/>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Лепка</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30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38</w:t>
            </w:r>
          </w:p>
        </w:tc>
      </w:tr>
      <w:tr w:rsidR="00A33A6B" w:rsidRPr="00A33A6B" w:rsidTr="00A33A6B">
        <w:trPr>
          <w:trHeight w:val="104"/>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Аппликация</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0,5</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15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19</w:t>
            </w:r>
          </w:p>
        </w:tc>
      </w:tr>
      <w:tr w:rsidR="00A33A6B" w:rsidRPr="00A33A6B" w:rsidTr="00A33A6B">
        <w:trPr>
          <w:trHeight w:val="165"/>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2551" w:type="dxa"/>
            <w:vMerge/>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i/>
                <w:sz w:val="24"/>
                <w:szCs w:val="24"/>
                <w:lang w:eastAsia="ru-RU"/>
              </w:rPr>
            </w:pPr>
          </w:p>
        </w:tc>
        <w:tc>
          <w:tcPr>
            <w:tcW w:w="2409" w:type="dxa"/>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Конструирование, художественный труд</w:t>
            </w:r>
          </w:p>
        </w:tc>
        <w:tc>
          <w:tcPr>
            <w:tcW w:w="1276"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0,5</w:t>
            </w:r>
          </w:p>
        </w:tc>
        <w:tc>
          <w:tcPr>
            <w:tcW w:w="1701"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15 мин</w:t>
            </w:r>
          </w:p>
        </w:tc>
        <w:tc>
          <w:tcPr>
            <w:tcW w:w="1953" w:type="dxa"/>
            <w:shd w:val="clear" w:color="auto" w:fill="CCC0D9" w:themeFill="accent4"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19</w:t>
            </w:r>
          </w:p>
        </w:tc>
      </w:tr>
      <w:tr w:rsidR="00A33A6B" w:rsidRPr="00A33A6B" w:rsidTr="00A33A6B">
        <w:trPr>
          <w:trHeight w:val="300"/>
        </w:trPr>
        <w:tc>
          <w:tcPr>
            <w:tcW w:w="708" w:type="dxa"/>
            <w:gridSpan w:val="2"/>
            <w:vMerge/>
            <w:shd w:val="clear" w:color="auto" w:fill="EEECE1" w:themeFill="background2"/>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p>
        </w:tc>
        <w:tc>
          <w:tcPr>
            <w:tcW w:w="4960" w:type="dxa"/>
            <w:gridSpan w:val="2"/>
            <w:shd w:val="clear" w:color="auto" w:fill="CCC0D9" w:themeFill="accent4" w:themeFillTint="66"/>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Итого:</w:t>
            </w:r>
          </w:p>
        </w:tc>
        <w:tc>
          <w:tcPr>
            <w:tcW w:w="1276"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6</w:t>
            </w:r>
          </w:p>
        </w:tc>
        <w:tc>
          <w:tcPr>
            <w:tcW w:w="1701"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 xml:space="preserve">3 ч. </w:t>
            </w:r>
          </w:p>
        </w:tc>
        <w:tc>
          <w:tcPr>
            <w:tcW w:w="1953" w:type="dxa"/>
            <w:shd w:val="clear" w:color="auto" w:fill="F79646" w:themeFill="accent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228</w:t>
            </w:r>
          </w:p>
        </w:tc>
      </w:tr>
      <w:tr w:rsidR="00A33A6B" w:rsidRPr="00A33A6B" w:rsidTr="00A33A6B">
        <w:trPr>
          <w:trHeight w:val="245"/>
        </w:trPr>
        <w:tc>
          <w:tcPr>
            <w:tcW w:w="5668" w:type="dxa"/>
            <w:gridSpan w:val="4"/>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ИТОГО:</w:t>
            </w:r>
          </w:p>
        </w:tc>
        <w:tc>
          <w:tcPr>
            <w:tcW w:w="1276"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15</w:t>
            </w:r>
          </w:p>
        </w:tc>
        <w:tc>
          <w:tcPr>
            <w:tcW w:w="1701"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7 ч.30мин</w:t>
            </w:r>
          </w:p>
        </w:tc>
        <w:tc>
          <w:tcPr>
            <w:tcW w:w="1953"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i/>
                <w:sz w:val="24"/>
                <w:szCs w:val="24"/>
                <w:lang w:eastAsia="ru-RU"/>
              </w:rPr>
            </w:pPr>
            <w:r w:rsidRPr="00A33A6B">
              <w:rPr>
                <w:rFonts w:ascii="Times New Roman" w:eastAsia="Times New Roman" w:hAnsi="Times New Roman" w:cs="Times New Roman"/>
                <w:i/>
                <w:sz w:val="24"/>
                <w:szCs w:val="24"/>
                <w:lang w:eastAsia="ru-RU"/>
              </w:rPr>
              <w:t>923</w:t>
            </w:r>
          </w:p>
        </w:tc>
      </w:tr>
    </w:tbl>
    <w:p w:rsidR="00A33A6B" w:rsidRPr="00A33A6B" w:rsidRDefault="00A33A6B" w:rsidP="00A33A6B">
      <w:pPr>
        <w:tabs>
          <w:tab w:val="left" w:pos="510"/>
        </w:tabs>
        <w:spacing w:after="0" w:line="360" w:lineRule="auto"/>
        <w:jc w:val="both"/>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         </w:t>
      </w:r>
    </w:p>
    <w:p w:rsidR="00A33A6B" w:rsidRPr="00A33A6B" w:rsidRDefault="00A33A6B" w:rsidP="00A33A6B">
      <w:pPr>
        <w:tabs>
          <w:tab w:val="left" w:pos="510"/>
        </w:tabs>
        <w:spacing w:after="0" w:line="360" w:lineRule="auto"/>
        <w:jc w:val="both"/>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4"/>
          <w:szCs w:val="24"/>
          <w:lang w:eastAsia="ru-RU"/>
        </w:rPr>
        <w:lastRenderedPageBreak/>
        <w:tab/>
        <w:t xml:space="preserve"> </w:t>
      </w:r>
      <w:r w:rsidRPr="00A33A6B">
        <w:rPr>
          <w:rFonts w:ascii="Times New Roman" w:eastAsia="Times New Roman" w:hAnsi="Times New Roman" w:cs="Times New Roman"/>
          <w:sz w:val="28"/>
          <w:szCs w:val="28"/>
          <w:lang w:eastAsia="ru-RU"/>
        </w:rPr>
        <w:t>Реализация образовательных областей, не отраженных в обязательной части учебного плана, во всех возрастных группах осуществляется в ходе взаимодействия педагога с детьми при проведении режимных моментов, самостоятельной деятельности детей, взаимодействия с семьями воспитанников и интеграции образовательных областей.</w:t>
      </w:r>
    </w:p>
    <w:p w:rsidR="00A33A6B" w:rsidRPr="001D1F75" w:rsidRDefault="00A33A6B" w:rsidP="001D1F75">
      <w:pPr>
        <w:spacing w:after="0" w:line="360" w:lineRule="auto"/>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b/>
          <w:sz w:val="24"/>
          <w:szCs w:val="24"/>
        </w:rPr>
        <w:t>КОЛИЧЕСТВО ЗАНЯТИЙ В НЕДЕЛЮ ПО ВОЗРАСТНЫМ ГРУППАМ.</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Максимально допустимый объем образовательной нагрузки в первой половине дня в средней группе не превышает 30 и 40 минут соответственно, в старшей и подготовительной - 50 минут и 1,5 часа соответственно.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середине времени, отведенного на непрерывную образовательную деятельность, проводится физкультурная минутка, включающая упражнения на профилактику зрения, общей и мелкой моторики, снятие мышечной усталости.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Перерывы между периодами непрерывной образовательной деятельности – не менее 10 минут.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составляет не более 25-30 минут в день. В середине непосредственно образовательной деятельности статического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color w:val="002060"/>
          <w:sz w:val="28"/>
          <w:szCs w:val="28"/>
        </w:rPr>
        <w:tab/>
      </w:r>
      <w:r w:rsidRPr="00A33A6B">
        <w:rPr>
          <w:rFonts w:ascii="Times New Roman" w:eastAsia="Times New Roman" w:hAnsi="Times New Roman" w:cs="Times New Roman"/>
          <w:sz w:val="28"/>
          <w:szCs w:val="28"/>
        </w:rPr>
        <w:t xml:space="preserve">Конструктивная деятельность в группах среднего возраста планируется во вторую половину дня как организованная продуктивная деятельность (в  средних группах  по  средам)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Непосредственно образовательная деятельность по физическому развитию детей в возрасте от 3 до 7 лет организуется 2 раза в неделю (в спортивном зале), 1 раз – на улице. Непосредственно образовательную деятельность с детьми, наряду с воспитателями, организуют и узкие специалисты из числа педагогических кадров: учитель-логопед («Развитие речи»), музыкальный руководитель («Музыкальное воспитание»), инструктор по физической культуре («Физическая культура»). В соответствии с годовым календарным учебным графиком в середине учебного года (январь) для детей дошкольного возраста организуются недельные каникулы. </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Планирование НОД по образовательной области «Речевое развитие» предполагается по следующим направлениям:</w:t>
      </w:r>
    </w:p>
    <w:p w:rsidR="00A33A6B" w:rsidRPr="00A33A6B" w:rsidRDefault="00A33A6B" w:rsidP="001D1F75">
      <w:pPr>
        <w:numPr>
          <w:ilvl w:val="0"/>
          <w:numId w:val="14"/>
        </w:numPr>
        <w:spacing w:after="0" w:line="259" w:lineRule="auto"/>
        <w:contextualSpacing/>
        <w:jc w:val="both"/>
        <w:rPr>
          <w:rFonts w:ascii="Times New Roman" w:eastAsia="Calibri" w:hAnsi="Times New Roman" w:cs="Times New Roman"/>
          <w:sz w:val="28"/>
          <w:szCs w:val="28"/>
        </w:rPr>
      </w:pPr>
      <w:r w:rsidRPr="00A33A6B">
        <w:rPr>
          <w:rFonts w:ascii="Times New Roman" w:eastAsia="Calibri" w:hAnsi="Times New Roman" w:cs="Times New Roman"/>
          <w:sz w:val="28"/>
          <w:szCs w:val="28"/>
        </w:rPr>
        <w:t>Речевые занятия в старшей группе: 1-  словарь, функции и формы речи, грамматический строй речи.  2- звуковая культура речи.</w:t>
      </w:r>
    </w:p>
    <w:p w:rsidR="00A33A6B" w:rsidRPr="00A33A6B" w:rsidRDefault="00A33A6B" w:rsidP="001D1F75">
      <w:pPr>
        <w:numPr>
          <w:ilvl w:val="0"/>
          <w:numId w:val="14"/>
        </w:numPr>
        <w:spacing w:after="0" w:line="259" w:lineRule="auto"/>
        <w:contextualSpacing/>
        <w:jc w:val="both"/>
        <w:rPr>
          <w:rFonts w:ascii="Times New Roman" w:eastAsia="Calibri" w:hAnsi="Times New Roman" w:cs="Times New Roman"/>
          <w:sz w:val="28"/>
          <w:szCs w:val="28"/>
        </w:rPr>
      </w:pPr>
      <w:r w:rsidRPr="00A33A6B">
        <w:rPr>
          <w:rFonts w:ascii="Times New Roman" w:eastAsia="Calibri" w:hAnsi="Times New Roman" w:cs="Times New Roman"/>
          <w:sz w:val="28"/>
          <w:szCs w:val="28"/>
        </w:rPr>
        <w:lastRenderedPageBreak/>
        <w:t>Речевые занятия в подготовительной группе: 1- словарь, функции и формы речи, грамматический строй речи;  2 - грамота.</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Специально организованная деятельность планируется  в соответствии с сеткой  занятий.</w:t>
      </w:r>
    </w:p>
    <w:p w:rsidR="00A33A6B" w:rsidRPr="00A33A6B" w:rsidRDefault="00A33A6B" w:rsidP="001D1F75">
      <w:pPr>
        <w:numPr>
          <w:ilvl w:val="0"/>
          <w:numId w:val="15"/>
        </w:num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Занятия по изобразительной деятельности проводится 2-ва раза в неделю: 1 занятие – овладение разными видами рисования, знакомство с изобразительным искусством, нетрадиционными техниками рисования и выразительными средствами </w:t>
      </w:r>
      <w:proofErr w:type="gramStart"/>
      <w:r w:rsidRPr="00A33A6B">
        <w:rPr>
          <w:rFonts w:ascii="Times New Roman" w:eastAsia="Times New Roman" w:hAnsi="Times New Roman" w:cs="Times New Roman"/>
          <w:sz w:val="28"/>
          <w:szCs w:val="28"/>
        </w:rPr>
        <w:t>при</w:t>
      </w:r>
      <w:proofErr w:type="gramEnd"/>
      <w:r w:rsidRPr="00A33A6B">
        <w:rPr>
          <w:rFonts w:ascii="Times New Roman" w:eastAsia="Times New Roman" w:hAnsi="Times New Roman" w:cs="Times New Roman"/>
          <w:sz w:val="28"/>
          <w:szCs w:val="28"/>
        </w:rPr>
        <w:t xml:space="preserve"> передачи художественного образа; 1 – занятие по декоративному рисованию с целью  </w:t>
      </w:r>
      <w:r w:rsidRPr="00A33A6B">
        <w:rPr>
          <w:rFonts w:ascii="Times New Roman" w:eastAsia="Times New Roman" w:hAnsi="Times New Roman" w:cs="Times New Roman"/>
          <w:bCs/>
          <w:sz w:val="28"/>
          <w:szCs w:val="28"/>
        </w:rPr>
        <w:t>развития моторики и графических навыков, подготовки руки ребенка к письму,</w:t>
      </w:r>
      <w:r w:rsidRPr="00A33A6B">
        <w:rPr>
          <w:rFonts w:ascii="Times New Roman" w:eastAsia="Times New Roman" w:hAnsi="Times New Roman" w:cs="Times New Roman"/>
          <w:sz w:val="28"/>
          <w:szCs w:val="28"/>
        </w:rPr>
        <w:t xml:space="preserve"> состоящее из последовательных действий.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Учебный день делится на три блока: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1.</w:t>
      </w:r>
      <w:r w:rsidRPr="00A33A6B">
        <w:rPr>
          <w:rFonts w:ascii="Times New Roman" w:eastAsia="Times New Roman" w:hAnsi="Times New Roman" w:cs="Times New Roman"/>
          <w:sz w:val="28"/>
          <w:szCs w:val="28"/>
          <w:u w:val="single"/>
        </w:rPr>
        <w:t>Утренний блок</w:t>
      </w:r>
      <w:r w:rsidRPr="00A33A6B">
        <w:rPr>
          <w:rFonts w:ascii="Times New Roman" w:eastAsia="Times New Roman" w:hAnsi="Times New Roman" w:cs="Times New Roman"/>
          <w:sz w:val="28"/>
          <w:szCs w:val="28"/>
        </w:rPr>
        <w:t xml:space="preserve"> – продолжительность с 8.00 до 9.00 часов – включает в себя:  Совместную деятельность воспитателя с ребенком,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Свободную самостоятельную игровую деятельность детей;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Индивидуальную работу.</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2.</w:t>
      </w:r>
      <w:r w:rsidRPr="00A33A6B">
        <w:rPr>
          <w:rFonts w:ascii="Times New Roman" w:eastAsia="Times New Roman" w:hAnsi="Times New Roman" w:cs="Times New Roman"/>
          <w:sz w:val="28"/>
          <w:szCs w:val="28"/>
          <w:u w:val="single"/>
        </w:rPr>
        <w:t>Развивающий блок</w:t>
      </w:r>
      <w:r w:rsidRPr="00A33A6B">
        <w:rPr>
          <w:rFonts w:ascii="Times New Roman" w:eastAsia="Times New Roman" w:hAnsi="Times New Roman" w:cs="Times New Roman"/>
          <w:sz w:val="28"/>
          <w:szCs w:val="28"/>
        </w:rPr>
        <w:t xml:space="preserve"> – продолжительность с 9.00 до 11.00 часов – представляет собой организационное обучение согласно учебному плану. </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3.</w:t>
      </w:r>
      <w:r w:rsidRPr="00A33A6B">
        <w:rPr>
          <w:rFonts w:ascii="Times New Roman" w:eastAsia="Times New Roman" w:hAnsi="Times New Roman" w:cs="Times New Roman"/>
          <w:sz w:val="28"/>
          <w:szCs w:val="28"/>
          <w:u w:val="single"/>
        </w:rPr>
        <w:t>Вечерний блок</w:t>
      </w:r>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пр</w:t>
      </w:r>
      <w:proofErr w:type="gramEnd"/>
      <w:r w:rsidRPr="00A33A6B">
        <w:rPr>
          <w:rFonts w:ascii="Times New Roman" w:eastAsia="Times New Roman" w:hAnsi="Times New Roman" w:cs="Times New Roman"/>
          <w:sz w:val="28"/>
          <w:szCs w:val="28"/>
        </w:rPr>
        <w:t>одолжительность с 15.15. до 19.00 часов – включает в себя:  Совместную деятельность воспитателя и ребенка;</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  Самостоятельную игровую деятельность ребенка;</w:t>
      </w:r>
    </w:p>
    <w:p w:rsidR="00A33A6B" w:rsidRPr="00A33A6B" w:rsidRDefault="00A33A6B" w:rsidP="00A33A6B">
      <w:pPr>
        <w:spacing w:after="0" w:line="259" w:lineRule="auto"/>
        <w:ind w:firstLine="708"/>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Индивидуальную работу;</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Педагогам предоставляется право варьировать место занятий в педагогическом процессе, интегрируя (объединяя) содержание различных видов занятий в зависимости от поставленных целей и задач обучения и воспитания. Воспитатели и узкие специалисты координируют содержание проводимых занятий, осуществляя совместное планирование, обсуждая достижения и проблемы отдельных детей и группы в целом.</w:t>
      </w:r>
    </w:p>
    <w:p w:rsidR="00A33A6B" w:rsidRPr="00A33A6B" w:rsidRDefault="00A33A6B" w:rsidP="00A33A6B">
      <w:pPr>
        <w:spacing w:after="0" w:line="259" w:lineRule="auto"/>
        <w:ind w:firstLine="360"/>
        <w:jc w:val="both"/>
        <w:rPr>
          <w:rFonts w:ascii="Times New Roman" w:eastAsia="Times New Roman" w:hAnsi="Times New Roman" w:cs="Times New Roman"/>
          <w:i/>
          <w:sz w:val="28"/>
          <w:szCs w:val="28"/>
          <w:u w:val="single"/>
        </w:rPr>
      </w:pPr>
      <w:r w:rsidRPr="00A33A6B">
        <w:rPr>
          <w:rFonts w:ascii="Times New Roman" w:eastAsia="Times New Roman" w:hAnsi="Times New Roman" w:cs="Times New Roman"/>
          <w:i/>
          <w:sz w:val="28"/>
          <w:szCs w:val="28"/>
          <w:u w:val="single"/>
        </w:rPr>
        <w:t xml:space="preserve">Структура написания НОД: </w:t>
      </w:r>
    </w:p>
    <w:p w:rsidR="00A33A6B" w:rsidRPr="00A33A6B" w:rsidRDefault="00A33A6B" w:rsidP="00A33A6B">
      <w:pPr>
        <w:spacing w:after="0" w:line="259" w:lineRule="auto"/>
        <w:ind w:firstLine="360"/>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Вид образовательной деятельности, тема, программное содержание, </w:t>
      </w:r>
    </w:p>
    <w:p w:rsidR="00A33A6B" w:rsidRPr="00A33A6B" w:rsidRDefault="00A33A6B" w:rsidP="00A33A6B">
      <w:pPr>
        <w:spacing w:after="0" w:line="259" w:lineRule="auto"/>
        <w:ind w:firstLine="360"/>
        <w:jc w:val="both"/>
        <w:rPr>
          <w:rFonts w:ascii="Times New Roman" w:eastAsia="Times New Roman" w:hAnsi="Times New Roman" w:cs="Times New Roman"/>
          <w:i/>
          <w:sz w:val="28"/>
          <w:szCs w:val="28"/>
        </w:rPr>
      </w:pPr>
      <w:r w:rsidRPr="00A33A6B">
        <w:rPr>
          <w:rFonts w:ascii="Times New Roman" w:eastAsia="Times New Roman" w:hAnsi="Times New Roman" w:cs="Times New Roman"/>
          <w:sz w:val="28"/>
          <w:szCs w:val="28"/>
        </w:rPr>
        <w:t xml:space="preserve">оборудование и материалы, источник </w:t>
      </w:r>
      <w:r w:rsidRPr="00A33A6B">
        <w:rPr>
          <w:rFonts w:ascii="Times New Roman" w:eastAsia="Times New Roman" w:hAnsi="Times New Roman" w:cs="Times New Roman"/>
          <w:i/>
          <w:sz w:val="28"/>
          <w:szCs w:val="28"/>
        </w:rPr>
        <w:t>(с указанием автора и страницы).</w:t>
      </w:r>
    </w:p>
    <w:p w:rsidR="00A33A6B" w:rsidRPr="00A33A6B" w:rsidRDefault="00A33A6B" w:rsidP="00A33A6B">
      <w:pPr>
        <w:spacing w:after="0" w:line="240" w:lineRule="auto"/>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КОЛИЧЕСТВО ЗАНЯТИЙ В НЕДЕЛЮ</w:t>
      </w:r>
    </w:p>
    <w:p w:rsidR="00A33A6B" w:rsidRPr="00A33A6B" w:rsidRDefault="00A33A6B" w:rsidP="00A33A6B">
      <w:pPr>
        <w:spacing w:after="0" w:line="240" w:lineRule="auto"/>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ПОДГОТОВИТЕЛЬНАЯ ГРУППА № 3 «СЕМИЦВЕТИКИ»</w:t>
      </w:r>
    </w:p>
    <w:p w:rsidR="00A33A6B" w:rsidRPr="00A33A6B" w:rsidRDefault="00A33A6B" w:rsidP="00A33A6B">
      <w:pPr>
        <w:spacing w:after="0" w:line="240" w:lineRule="auto"/>
        <w:jc w:val="center"/>
        <w:rPr>
          <w:rFonts w:ascii="Times New Roman" w:eastAsia="Times New Roman" w:hAnsi="Times New Roman" w:cs="Times New Roman"/>
          <w:b/>
          <w:sz w:val="28"/>
          <w:szCs w:val="28"/>
          <w:lang w:eastAsia="ru-RU"/>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4252"/>
        <w:gridCol w:w="1843"/>
      </w:tblGrid>
      <w:tr w:rsidR="00A33A6B" w:rsidRPr="00A33A6B" w:rsidTr="00A33A6B">
        <w:tc>
          <w:tcPr>
            <w:tcW w:w="4395" w:type="dxa"/>
            <w:shd w:val="clear" w:color="auto" w:fill="FDE9D9"/>
          </w:tcPr>
          <w:p w:rsidR="00A33A6B" w:rsidRPr="00A33A6B" w:rsidRDefault="00A33A6B" w:rsidP="00A33A6B">
            <w:pPr>
              <w:spacing w:after="0"/>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Образовательные области</w:t>
            </w:r>
          </w:p>
        </w:tc>
        <w:tc>
          <w:tcPr>
            <w:tcW w:w="4252" w:type="dxa"/>
            <w:shd w:val="clear" w:color="auto" w:fill="FDE9D9"/>
          </w:tcPr>
          <w:p w:rsidR="00A33A6B" w:rsidRPr="00A33A6B" w:rsidRDefault="00A33A6B" w:rsidP="00A33A6B">
            <w:pPr>
              <w:spacing w:after="0"/>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Виды занятий</w:t>
            </w:r>
          </w:p>
        </w:tc>
        <w:tc>
          <w:tcPr>
            <w:tcW w:w="1843" w:type="dxa"/>
            <w:shd w:val="clear" w:color="auto" w:fill="FDE9D9"/>
          </w:tcPr>
          <w:p w:rsidR="00A33A6B" w:rsidRPr="00A33A6B" w:rsidRDefault="00A33A6B" w:rsidP="00A33A6B">
            <w:pPr>
              <w:spacing w:after="0"/>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sz w:val="28"/>
                <w:szCs w:val="28"/>
                <w:lang w:eastAsia="ru-RU"/>
              </w:rPr>
              <w:t>Количество</w:t>
            </w:r>
          </w:p>
        </w:tc>
      </w:tr>
      <w:tr w:rsidR="00A33A6B" w:rsidRPr="00A33A6B" w:rsidTr="00A33A6B">
        <w:trPr>
          <w:trHeight w:val="143"/>
        </w:trPr>
        <w:tc>
          <w:tcPr>
            <w:tcW w:w="4395" w:type="dxa"/>
            <w:vMerge w:val="restart"/>
            <w:shd w:val="clear" w:color="auto" w:fill="C6D9F1"/>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p w:rsidR="00A33A6B" w:rsidRPr="00A33A6B" w:rsidRDefault="00A33A6B" w:rsidP="00A33A6B">
            <w:pPr>
              <w:spacing w:after="0"/>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i/>
                <w:sz w:val="28"/>
                <w:szCs w:val="28"/>
                <w:lang w:eastAsia="ru-RU"/>
              </w:rPr>
              <w:t xml:space="preserve">Познавательное развитие </w:t>
            </w:r>
          </w:p>
        </w:tc>
        <w:tc>
          <w:tcPr>
            <w:tcW w:w="4252" w:type="dxa"/>
            <w:shd w:val="clear" w:color="auto" w:fill="C6D9F1"/>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Математика</w:t>
            </w:r>
          </w:p>
        </w:tc>
        <w:tc>
          <w:tcPr>
            <w:tcW w:w="1843" w:type="dxa"/>
            <w:shd w:val="clear" w:color="auto" w:fill="C6D9F1"/>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2</w:t>
            </w:r>
          </w:p>
        </w:tc>
      </w:tr>
      <w:tr w:rsidR="00A33A6B" w:rsidRPr="00A33A6B" w:rsidTr="00A33A6B">
        <w:tc>
          <w:tcPr>
            <w:tcW w:w="4395" w:type="dxa"/>
            <w:vMerge/>
            <w:shd w:val="clear" w:color="auto" w:fill="C6D9F1"/>
          </w:tcPr>
          <w:p w:rsidR="00A33A6B" w:rsidRPr="00A33A6B" w:rsidRDefault="00A33A6B" w:rsidP="00A33A6B">
            <w:pPr>
              <w:spacing w:after="0"/>
              <w:jc w:val="center"/>
              <w:rPr>
                <w:rFonts w:ascii="Times New Roman" w:eastAsia="Times New Roman" w:hAnsi="Times New Roman" w:cs="Times New Roman"/>
                <w:b/>
                <w:sz w:val="28"/>
                <w:szCs w:val="28"/>
                <w:lang w:eastAsia="ru-RU"/>
              </w:rPr>
            </w:pPr>
          </w:p>
        </w:tc>
        <w:tc>
          <w:tcPr>
            <w:tcW w:w="4252" w:type="dxa"/>
            <w:shd w:val="clear" w:color="auto" w:fill="C6D9F1"/>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Ознакомление с окружающим</w:t>
            </w:r>
          </w:p>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миром</w:t>
            </w:r>
          </w:p>
        </w:tc>
        <w:tc>
          <w:tcPr>
            <w:tcW w:w="1843" w:type="dxa"/>
            <w:shd w:val="clear" w:color="auto" w:fill="C6D9F1"/>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vMerge/>
            <w:shd w:val="clear" w:color="auto" w:fill="C6D9F1"/>
          </w:tcPr>
          <w:p w:rsidR="00A33A6B" w:rsidRPr="00A33A6B" w:rsidRDefault="00A33A6B" w:rsidP="00A33A6B">
            <w:pPr>
              <w:spacing w:after="0"/>
              <w:jc w:val="center"/>
              <w:rPr>
                <w:rFonts w:ascii="Times New Roman" w:eastAsia="Times New Roman" w:hAnsi="Times New Roman" w:cs="Times New Roman"/>
                <w:b/>
                <w:sz w:val="28"/>
                <w:szCs w:val="28"/>
                <w:lang w:eastAsia="ru-RU"/>
              </w:rPr>
            </w:pPr>
          </w:p>
        </w:tc>
        <w:tc>
          <w:tcPr>
            <w:tcW w:w="4252" w:type="dxa"/>
            <w:shd w:val="clear" w:color="auto" w:fill="C6D9F1"/>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Ознакомление с природой</w:t>
            </w:r>
          </w:p>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(региональный компонент)</w:t>
            </w:r>
          </w:p>
        </w:tc>
        <w:tc>
          <w:tcPr>
            <w:tcW w:w="1843" w:type="dxa"/>
            <w:shd w:val="clear" w:color="auto" w:fill="C6D9F1"/>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vMerge w:val="restart"/>
            <w:shd w:val="clear" w:color="auto" w:fill="F2DBDB"/>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p w:rsidR="00A33A6B" w:rsidRPr="00A33A6B" w:rsidRDefault="00A33A6B" w:rsidP="00A33A6B">
            <w:pPr>
              <w:spacing w:after="0"/>
              <w:jc w:val="center"/>
              <w:rPr>
                <w:rFonts w:ascii="Times New Roman" w:eastAsia="Times New Roman" w:hAnsi="Times New Roman" w:cs="Times New Roman"/>
                <w:b/>
                <w:i/>
                <w:sz w:val="28"/>
                <w:szCs w:val="28"/>
                <w:lang w:eastAsia="ru-RU"/>
              </w:rPr>
            </w:pPr>
            <w:r w:rsidRPr="00A33A6B">
              <w:rPr>
                <w:rFonts w:ascii="Times New Roman" w:eastAsia="Times New Roman" w:hAnsi="Times New Roman" w:cs="Times New Roman"/>
                <w:b/>
                <w:i/>
                <w:sz w:val="28"/>
                <w:szCs w:val="28"/>
                <w:lang w:eastAsia="ru-RU"/>
              </w:rPr>
              <w:t>Речевое развитие</w:t>
            </w:r>
          </w:p>
        </w:tc>
        <w:tc>
          <w:tcPr>
            <w:tcW w:w="4252" w:type="dxa"/>
            <w:shd w:val="clear" w:color="auto" w:fill="F2DBDB"/>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Развитие речи</w:t>
            </w:r>
          </w:p>
        </w:tc>
        <w:tc>
          <w:tcPr>
            <w:tcW w:w="1843" w:type="dxa"/>
            <w:shd w:val="clear" w:color="auto" w:fill="F2DBDB"/>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rPr>
          <w:trHeight w:val="147"/>
        </w:trPr>
        <w:tc>
          <w:tcPr>
            <w:tcW w:w="4395" w:type="dxa"/>
            <w:vMerge/>
            <w:shd w:val="clear" w:color="auto" w:fill="F2DBDB"/>
          </w:tcPr>
          <w:p w:rsidR="00A33A6B" w:rsidRPr="00A33A6B" w:rsidRDefault="00A33A6B" w:rsidP="00A33A6B">
            <w:pPr>
              <w:spacing w:after="0"/>
              <w:jc w:val="center"/>
              <w:rPr>
                <w:rFonts w:ascii="Times New Roman" w:eastAsia="Times New Roman" w:hAnsi="Times New Roman" w:cs="Times New Roman"/>
                <w:b/>
                <w:sz w:val="28"/>
                <w:szCs w:val="28"/>
                <w:lang w:eastAsia="ru-RU"/>
              </w:rPr>
            </w:pPr>
          </w:p>
        </w:tc>
        <w:tc>
          <w:tcPr>
            <w:tcW w:w="4252" w:type="dxa"/>
            <w:shd w:val="clear" w:color="auto" w:fill="F2DBDB"/>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Подготовка к обучению грамоте</w:t>
            </w:r>
          </w:p>
        </w:tc>
        <w:tc>
          <w:tcPr>
            <w:tcW w:w="1843" w:type="dxa"/>
            <w:shd w:val="clear" w:color="auto" w:fill="F2DBDB"/>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rPr>
          <w:trHeight w:val="194"/>
        </w:trPr>
        <w:tc>
          <w:tcPr>
            <w:tcW w:w="4395" w:type="dxa"/>
            <w:vMerge w:val="restart"/>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p w:rsidR="00A33A6B" w:rsidRPr="00A33A6B" w:rsidRDefault="00A33A6B" w:rsidP="00A33A6B">
            <w:pPr>
              <w:spacing w:after="0"/>
              <w:jc w:val="center"/>
              <w:rPr>
                <w:rFonts w:ascii="Times New Roman" w:eastAsia="Times New Roman" w:hAnsi="Times New Roman" w:cs="Times New Roman"/>
                <w:b/>
                <w:sz w:val="28"/>
                <w:szCs w:val="28"/>
                <w:lang w:eastAsia="ru-RU"/>
              </w:rPr>
            </w:pPr>
            <w:r w:rsidRPr="00A33A6B">
              <w:rPr>
                <w:rFonts w:ascii="Times New Roman" w:eastAsia="Times New Roman" w:hAnsi="Times New Roman" w:cs="Times New Roman"/>
                <w:b/>
                <w:i/>
                <w:sz w:val="28"/>
                <w:szCs w:val="28"/>
                <w:lang w:eastAsia="ru-RU"/>
              </w:rPr>
              <w:lastRenderedPageBreak/>
              <w:t>Художественно – эстетическое</w:t>
            </w: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lastRenderedPageBreak/>
              <w:t xml:space="preserve">Музыкльное </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2</w:t>
            </w:r>
          </w:p>
        </w:tc>
      </w:tr>
      <w:tr w:rsidR="00A33A6B" w:rsidRPr="00A33A6B" w:rsidTr="00A33A6B">
        <w:tc>
          <w:tcPr>
            <w:tcW w:w="4395" w:type="dxa"/>
            <w:vMerge/>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Рисование</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vMerge/>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Декоративное рисование</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vMerge/>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Лепка</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vMerge/>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Аппликация</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0,5</w:t>
            </w:r>
          </w:p>
        </w:tc>
      </w:tr>
      <w:tr w:rsidR="00A33A6B" w:rsidRPr="00A33A6B" w:rsidTr="00A33A6B">
        <w:tc>
          <w:tcPr>
            <w:tcW w:w="4395" w:type="dxa"/>
            <w:vMerge/>
            <w:shd w:val="clear" w:color="auto" w:fill="FBD4B4"/>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FBD4B4"/>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Конструирование, художественный труд</w:t>
            </w:r>
          </w:p>
        </w:tc>
        <w:tc>
          <w:tcPr>
            <w:tcW w:w="1843" w:type="dxa"/>
            <w:shd w:val="clear" w:color="auto" w:fill="FBD4B4"/>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0,5</w:t>
            </w:r>
          </w:p>
        </w:tc>
      </w:tr>
      <w:tr w:rsidR="00A33A6B" w:rsidRPr="00A33A6B" w:rsidTr="00A33A6B">
        <w:tc>
          <w:tcPr>
            <w:tcW w:w="4395" w:type="dxa"/>
            <w:vMerge w:val="restart"/>
            <w:shd w:val="clear" w:color="auto" w:fill="EAF1DD"/>
          </w:tcPr>
          <w:p w:rsidR="00A33A6B" w:rsidRPr="00A33A6B" w:rsidRDefault="00A33A6B" w:rsidP="00A33A6B">
            <w:pPr>
              <w:spacing w:after="0"/>
              <w:jc w:val="center"/>
              <w:rPr>
                <w:rFonts w:ascii="Times New Roman" w:eastAsia="Times New Roman" w:hAnsi="Times New Roman" w:cs="Times New Roman"/>
                <w:b/>
                <w:i/>
                <w:sz w:val="28"/>
                <w:szCs w:val="28"/>
                <w:lang w:eastAsia="ru-RU"/>
              </w:rPr>
            </w:pPr>
            <w:r w:rsidRPr="00A33A6B">
              <w:rPr>
                <w:rFonts w:ascii="Times New Roman" w:eastAsia="Times New Roman" w:hAnsi="Times New Roman" w:cs="Times New Roman"/>
                <w:b/>
                <w:i/>
                <w:sz w:val="28"/>
                <w:szCs w:val="28"/>
                <w:lang w:eastAsia="ru-RU"/>
              </w:rPr>
              <w:t>Физическое развитие</w:t>
            </w:r>
          </w:p>
        </w:tc>
        <w:tc>
          <w:tcPr>
            <w:tcW w:w="4252" w:type="dxa"/>
            <w:shd w:val="clear" w:color="auto" w:fill="EAF1DD"/>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Физкультура (в помещении)</w:t>
            </w:r>
          </w:p>
        </w:tc>
        <w:tc>
          <w:tcPr>
            <w:tcW w:w="1843" w:type="dxa"/>
            <w:shd w:val="clear" w:color="auto" w:fill="EAF1DD"/>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2</w:t>
            </w:r>
          </w:p>
        </w:tc>
      </w:tr>
      <w:tr w:rsidR="00A33A6B" w:rsidRPr="00A33A6B" w:rsidTr="00A33A6B">
        <w:tc>
          <w:tcPr>
            <w:tcW w:w="4395" w:type="dxa"/>
            <w:vMerge/>
            <w:shd w:val="clear" w:color="auto" w:fill="EAF1DD"/>
          </w:tcPr>
          <w:p w:rsidR="00A33A6B" w:rsidRPr="00A33A6B" w:rsidRDefault="00A33A6B" w:rsidP="00A33A6B">
            <w:pPr>
              <w:spacing w:after="0"/>
              <w:jc w:val="center"/>
              <w:rPr>
                <w:rFonts w:ascii="Times New Roman" w:eastAsia="Times New Roman" w:hAnsi="Times New Roman" w:cs="Times New Roman"/>
                <w:b/>
                <w:i/>
                <w:sz w:val="28"/>
                <w:szCs w:val="28"/>
                <w:lang w:eastAsia="ru-RU"/>
              </w:rPr>
            </w:pPr>
          </w:p>
        </w:tc>
        <w:tc>
          <w:tcPr>
            <w:tcW w:w="4252" w:type="dxa"/>
            <w:shd w:val="clear" w:color="auto" w:fill="EAF1DD"/>
          </w:tcPr>
          <w:p w:rsidR="00A33A6B" w:rsidRPr="00A33A6B" w:rsidRDefault="00A33A6B" w:rsidP="00A33A6B">
            <w:pPr>
              <w:spacing w:after="0"/>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Физкультура (на прогулке)</w:t>
            </w:r>
          </w:p>
        </w:tc>
        <w:tc>
          <w:tcPr>
            <w:tcW w:w="1843" w:type="dxa"/>
            <w:shd w:val="clear" w:color="auto" w:fill="EAF1DD"/>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w:t>
            </w:r>
          </w:p>
        </w:tc>
      </w:tr>
      <w:tr w:rsidR="00A33A6B" w:rsidRPr="00A33A6B" w:rsidTr="00A33A6B">
        <w:tc>
          <w:tcPr>
            <w:tcW w:w="4395" w:type="dxa"/>
          </w:tcPr>
          <w:p w:rsidR="00A33A6B" w:rsidRPr="00A33A6B" w:rsidRDefault="00A33A6B" w:rsidP="00A33A6B">
            <w:pPr>
              <w:spacing w:after="0"/>
              <w:jc w:val="center"/>
              <w:rPr>
                <w:rFonts w:ascii="Times New Roman" w:eastAsia="Times New Roman" w:hAnsi="Times New Roman" w:cs="Times New Roman"/>
                <w:b/>
                <w:i/>
                <w:sz w:val="28"/>
                <w:szCs w:val="28"/>
                <w:lang w:eastAsia="ru-RU"/>
              </w:rPr>
            </w:pPr>
            <w:r w:rsidRPr="00A33A6B">
              <w:rPr>
                <w:rFonts w:ascii="Times New Roman" w:eastAsia="Times New Roman" w:hAnsi="Times New Roman" w:cs="Times New Roman"/>
                <w:b/>
                <w:i/>
                <w:sz w:val="28"/>
                <w:szCs w:val="28"/>
                <w:lang w:eastAsia="ru-RU"/>
              </w:rPr>
              <w:t>Всего:</w:t>
            </w:r>
          </w:p>
        </w:tc>
        <w:tc>
          <w:tcPr>
            <w:tcW w:w="4252" w:type="dxa"/>
          </w:tcPr>
          <w:p w:rsidR="00A33A6B" w:rsidRPr="00A33A6B" w:rsidRDefault="00A33A6B" w:rsidP="00A33A6B">
            <w:pPr>
              <w:spacing w:after="0"/>
              <w:jc w:val="center"/>
              <w:rPr>
                <w:rFonts w:ascii="Times New Roman" w:eastAsia="Times New Roman" w:hAnsi="Times New Roman" w:cs="Times New Roman"/>
                <w:sz w:val="28"/>
                <w:szCs w:val="28"/>
                <w:lang w:eastAsia="ru-RU"/>
              </w:rPr>
            </w:pPr>
          </w:p>
        </w:tc>
        <w:tc>
          <w:tcPr>
            <w:tcW w:w="1843" w:type="dxa"/>
          </w:tcPr>
          <w:p w:rsidR="00A33A6B" w:rsidRPr="00A33A6B" w:rsidRDefault="00A33A6B" w:rsidP="00A33A6B">
            <w:pPr>
              <w:spacing w:after="0"/>
              <w:jc w:val="center"/>
              <w:rPr>
                <w:rFonts w:ascii="Times New Roman" w:eastAsia="Times New Roman" w:hAnsi="Times New Roman" w:cs="Times New Roman"/>
                <w:sz w:val="28"/>
                <w:szCs w:val="28"/>
                <w:lang w:eastAsia="ru-RU"/>
              </w:rPr>
            </w:pPr>
            <w:r w:rsidRPr="00A33A6B">
              <w:rPr>
                <w:rFonts w:ascii="Times New Roman" w:eastAsia="Times New Roman" w:hAnsi="Times New Roman" w:cs="Times New Roman"/>
                <w:sz w:val="28"/>
                <w:szCs w:val="28"/>
                <w:lang w:eastAsia="ru-RU"/>
              </w:rPr>
              <w:t>15</w:t>
            </w:r>
          </w:p>
        </w:tc>
      </w:tr>
      <w:tr w:rsidR="00A33A6B" w:rsidRPr="00A33A6B" w:rsidTr="00A33A6B">
        <w:tc>
          <w:tcPr>
            <w:tcW w:w="10490" w:type="dxa"/>
            <w:gridSpan w:val="3"/>
          </w:tcPr>
          <w:p w:rsidR="00A33A6B" w:rsidRPr="00A33A6B" w:rsidRDefault="00A33A6B" w:rsidP="00A33A6B">
            <w:pPr>
              <w:spacing w:after="0"/>
              <w:jc w:val="both"/>
              <w:rPr>
                <w:rFonts w:ascii="Times New Roman" w:eastAsia="Times New Roman" w:hAnsi="Times New Roman" w:cs="Times New Roman"/>
                <w:b/>
                <w:i/>
                <w:sz w:val="28"/>
                <w:szCs w:val="28"/>
                <w:lang w:eastAsia="ru-RU"/>
              </w:rPr>
            </w:pPr>
            <w:r w:rsidRPr="00A33A6B">
              <w:rPr>
                <w:rFonts w:ascii="Times New Roman" w:eastAsia="Times New Roman" w:hAnsi="Times New Roman" w:cs="Times New Roman"/>
                <w:b/>
                <w:i/>
                <w:sz w:val="28"/>
                <w:szCs w:val="28"/>
                <w:lang w:eastAsia="ru-RU"/>
              </w:rPr>
              <w:t>ПРИМЕЧАНИЕ:</w:t>
            </w:r>
          </w:p>
          <w:p w:rsidR="00A33A6B" w:rsidRPr="00A33A6B" w:rsidRDefault="00A33A6B" w:rsidP="001D1F75">
            <w:pPr>
              <w:numPr>
                <w:ilvl w:val="0"/>
                <w:numId w:val="48"/>
              </w:numPr>
              <w:spacing w:after="160" w:line="259" w:lineRule="auto"/>
              <w:contextualSpacing/>
              <w:jc w:val="both"/>
              <w:rPr>
                <w:rFonts w:ascii="Times New Roman" w:eastAsia="Calibri" w:hAnsi="Times New Roman" w:cs="Times New Roman"/>
                <w:b/>
                <w:i/>
                <w:sz w:val="28"/>
                <w:szCs w:val="28"/>
              </w:rPr>
            </w:pPr>
            <w:r w:rsidRPr="00A33A6B">
              <w:rPr>
                <w:rFonts w:ascii="Times New Roman" w:eastAsia="Calibri" w:hAnsi="Times New Roman" w:cs="Times New Roman"/>
                <w:b/>
                <w:i/>
                <w:sz w:val="28"/>
                <w:szCs w:val="28"/>
              </w:rPr>
              <w:t>Чтение художественной литературы ежедневно.</w:t>
            </w:r>
          </w:p>
          <w:p w:rsidR="00A33A6B" w:rsidRPr="00A33A6B" w:rsidRDefault="00A33A6B" w:rsidP="001D1F75">
            <w:pPr>
              <w:numPr>
                <w:ilvl w:val="0"/>
                <w:numId w:val="49"/>
              </w:numPr>
              <w:spacing w:after="160" w:line="259" w:lineRule="auto"/>
              <w:contextualSpacing/>
              <w:jc w:val="both"/>
              <w:rPr>
                <w:rFonts w:ascii="Times New Roman" w:eastAsia="Calibri" w:hAnsi="Times New Roman" w:cs="Times New Roman"/>
                <w:b/>
                <w:i/>
                <w:sz w:val="28"/>
                <w:szCs w:val="28"/>
              </w:rPr>
            </w:pPr>
            <w:r w:rsidRPr="00A33A6B">
              <w:rPr>
                <w:rFonts w:ascii="Times New Roman" w:eastAsia="Calibri" w:hAnsi="Times New Roman" w:cs="Times New Roman"/>
                <w:b/>
                <w:i/>
                <w:sz w:val="28"/>
                <w:szCs w:val="28"/>
              </w:rPr>
              <w:t>Приобщение искусству – во всех видах деятельности художественно – эстетической направленности НОД и СХД.</w:t>
            </w:r>
          </w:p>
          <w:p w:rsidR="00A33A6B" w:rsidRPr="00A33A6B" w:rsidRDefault="00A33A6B" w:rsidP="001D1F75">
            <w:pPr>
              <w:numPr>
                <w:ilvl w:val="0"/>
                <w:numId w:val="49"/>
              </w:numPr>
              <w:spacing w:after="160" w:line="259" w:lineRule="auto"/>
              <w:contextualSpacing/>
              <w:jc w:val="both"/>
              <w:rPr>
                <w:rFonts w:ascii="Times New Roman" w:eastAsia="Calibri" w:hAnsi="Times New Roman" w:cs="Times New Roman"/>
                <w:b/>
                <w:i/>
                <w:sz w:val="28"/>
                <w:szCs w:val="28"/>
              </w:rPr>
            </w:pPr>
            <w:r w:rsidRPr="00A33A6B">
              <w:rPr>
                <w:rFonts w:ascii="Times New Roman" w:eastAsia="Calibri" w:hAnsi="Times New Roman" w:cs="Times New Roman"/>
                <w:b/>
                <w:i/>
                <w:sz w:val="28"/>
                <w:szCs w:val="28"/>
              </w:rPr>
              <w:t>Образовательная область, социально – коммуникативное развитие, проходит через виды занятий в зависимости от организации детей, а так же в ирге, т.к. этот вид деятельности является ведущим в дошкольном возрасте.</w:t>
            </w:r>
          </w:p>
        </w:tc>
      </w:tr>
    </w:tbl>
    <w:p w:rsidR="00A33A6B" w:rsidRPr="00A33A6B" w:rsidRDefault="00A33A6B" w:rsidP="00A33A6B">
      <w:pPr>
        <w:spacing w:after="0" w:line="259" w:lineRule="auto"/>
        <w:ind w:firstLine="360"/>
        <w:jc w:val="both"/>
        <w:rPr>
          <w:rFonts w:ascii="Times New Roman" w:eastAsia="Times New Roman" w:hAnsi="Times New Roman" w:cs="Times New Roman"/>
          <w:i/>
          <w:sz w:val="28"/>
          <w:szCs w:val="28"/>
        </w:rPr>
      </w:pPr>
    </w:p>
    <w:p w:rsidR="00A33A6B" w:rsidRPr="00A33A6B" w:rsidRDefault="00A33A6B" w:rsidP="00A33A6B">
      <w:pPr>
        <w:spacing w:after="160" w:line="259" w:lineRule="auto"/>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3.4. РАСПИСАНИЕ  НЕПОСРЕДСТВЕННО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7"/>
        <w:gridCol w:w="2341"/>
        <w:gridCol w:w="6194"/>
      </w:tblGrid>
      <w:tr w:rsidR="00A33A6B" w:rsidRPr="00A33A6B" w:rsidTr="00A33A6B">
        <w:trPr>
          <w:trHeight w:val="579"/>
        </w:trPr>
        <w:tc>
          <w:tcPr>
            <w:tcW w:w="1059" w:type="dxa"/>
            <w:shd w:val="clear" w:color="auto" w:fill="DBE5F1" w:themeFill="accent1" w:themeFillTint="33"/>
          </w:tcPr>
          <w:p w:rsidR="00A33A6B" w:rsidRPr="00A33A6B" w:rsidRDefault="00A33A6B" w:rsidP="00A33A6B">
            <w:pPr>
              <w:spacing w:after="0" w:line="240" w:lineRule="auto"/>
              <w:jc w:val="center"/>
              <w:rPr>
                <w:rFonts w:ascii="Times New Roman" w:eastAsia="Calibri" w:hAnsi="Times New Roman" w:cs="Times New Roman"/>
                <w:sz w:val="24"/>
              </w:rPr>
            </w:pPr>
            <w:r w:rsidRPr="00A33A6B">
              <w:rPr>
                <w:rFonts w:ascii="Times New Roman" w:eastAsia="Calibri" w:hAnsi="Times New Roman" w:cs="Times New Roman"/>
                <w:sz w:val="24"/>
              </w:rPr>
              <w:t>День</w:t>
            </w:r>
          </w:p>
          <w:p w:rsidR="00A33A6B" w:rsidRPr="00A33A6B" w:rsidRDefault="00A33A6B" w:rsidP="00A33A6B">
            <w:pPr>
              <w:spacing w:after="0" w:line="240" w:lineRule="auto"/>
              <w:jc w:val="center"/>
              <w:rPr>
                <w:rFonts w:ascii="Times New Roman" w:eastAsia="Calibri" w:hAnsi="Times New Roman" w:cs="Times New Roman"/>
                <w:sz w:val="24"/>
              </w:rPr>
            </w:pPr>
            <w:r w:rsidRPr="00A33A6B">
              <w:rPr>
                <w:rFonts w:ascii="Times New Roman" w:eastAsia="Calibri" w:hAnsi="Times New Roman" w:cs="Times New Roman"/>
                <w:sz w:val="24"/>
              </w:rPr>
              <w:t>недели</w:t>
            </w:r>
          </w:p>
        </w:tc>
        <w:tc>
          <w:tcPr>
            <w:tcW w:w="2626" w:type="dxa"/>
            <w:shd w:val="clear" w:color="auto" w:fill="DBE5F1" w:themeFill="accent1" w:themeFillTint="33"/>
          </w:tcPr>
          <w:p w:rsidR="00A33A6B" w:rsidRPr="00A33A6B" w:rsidRDefault="00A33A6B" w:rsidP="00A33A6B">
            <w:pPr>
              <w:spacing w:after="0" w:line="240" w:lineRule="auto"/>
              <w:jc w:val="center"/>
              <w:rPr>
                <w:rFonts w:ascii="Times New Roman" w:eastAsia="Calibri" w:hAnsi="Times New Roman" w:cs="Times New Roman"/>
                <w:sz w:val="24"/>
              </w:rPr>
            </w:pPr>
            <w:r w:rsidRPr="00A33A6B">
              <w:rPr>
                <w:rFonts w:ascii="Times New Roman" w:eastAsia="Calibri" w:hAnsi="Times New Roman" w:cs="Times New Roman"/>
                <w:iCs/>
                <w:sz w:val="24"/>
              </w:rPr>
              <w:t>Время</w:t>
            </w:r>
          </w:p>
        </w:tc>
        <w:tc>
          <w:tcPr>
            <w:tcW w:w="6997" w:type="dxa"/>
            <w:shd w:val="clear" w:color="auto" w:fill="DBE5F1" w:themeFill="accent1" w:themeFillTint="33"/>
          </w:tcPr>
          <w:p w:rsidR="00A33A6B" w:rsidRPr="00A33A6B" w:rsidRDefault="00A33A6B" w:rsidP="00A33A6B">
            <w:pPr>
              <w:spacing w:after="0" w:line="240" w:lineRule="auto"/>
              <w:jc w:val="center"/>
              <w:rPr>
                <w:rFonts w:ascii="Times New Roman" w:eastAsia="Calibri" w:hAnsi="Times New Roman" w:cs="Times New Roman"/>
                <w:sz w:val="24"/>
              </w:rPr>
            </w:pPr>
            <w:r w:rsidRPr="00A33A6B">
              <w:rPr>
                <w:rFonts w:ascii="Times New Roman" w:eastAsia="Calibri" w:hAnsi="Times New Roman" w:cs="Times New Roman"/>
                <w:sz w:val="24"/>
              </w:rPr>
              <w:t>НОД</w:t>
            </w:r>
          </w:p>
        </w:tc>
      </w:tr>
      <w:tr w:rsidR="00A33A6B" w:rsidRPr="00A33A6B" w:rsidTr="00A33A6B">
        <w:trPr>
          <w:trHeight w:val="179"/>
        </w:trPr>
        <w:tc>
          <w:tcPr>
            <w:tcW w:w="1059" w:type="dxa"/>
            <w:vMerge w:val="restart"/>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bCs/>
                <w:sz w:val="24"/>
                <w:szCs w:val="20"/>
              </w:rPr>
              <w:t>ПОНЕДЕЛЬНИК</w:t>
            </w:r>
          </w:p>
        </w:tc>
        <w:tc>
          <w:tcPr>
            <w:tcW w:w="2626"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09.00 - 09.30</w:t>
            </w:r>
          </w:p>
        </w:tc>
        <w:tc>
          <w:tcPr>
            <w:tcW w:w="6997"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sz w:val="24"/>
                <w:szCs w:val="20"/>
              </w:rPr>
              <w:t>Развитие речи</w:t>
            </w:r>
          </w:p>
        </w:tc>
      </w:tr>
      <w:tr w:rsidR="00A33A6B" w:rsidRPr="00A33A6B" w:rsidTr="00A33A6B">
        <w:trPr>
          <w:trHeight w:val="608"/>
        </w:trPr>
        <w:tc>
          <w:tcPr>
            <w:tcW w:w="1059" w:type="dxa"/>
            <w:vMerge/>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09.40 - 10.10</w:t>
            </w:r>
          </w:p>
        </w:tc>
        <w:tc>
          <w:tcPr>
            <w:tcW w:w="6997"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Аппликация /I-III нед./</w:t>
            </w:r>
          </w:p>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Конструирование /II-IV</w:t>
            </w:r>
            <w:proofErr w:type="gramStart"/>
            <w:r w:rsidRPr="00A33A6B">
              <w:rPr>
                <w:rFonts w:ascii="Times New Roman" w:eastAsia="Calibri" w:hAnsi="Times New Roman" w:cs="Times New Roman"/>
                <w:sz w:val="24"/>
                <w:szCs w:val="20"/>
              </w:rPr>
              <w:t>нед</w:t>
            </w:r>
            <w:proofErr w:type="gramEnd"/>
            <w:r w:rsidRPr="00A33A6B">
              <w:rPr>
                <w:rFonts w:ascii="Times New Roman" w:eastAsia="Calibri" w:hAnsi="Times New Roman" w:cs="Times New Roman"/>
                <w:sz w:val="24"/>
                <w:szCs w:val="20"/>
              </w:rPr>
              <w:t>./</w:t>
            </w:r>
          </w:p>
        </w:tc>
      </w:tr>
      <w:tr w:rsidR="00A33A6B" w:rsidRPr="00A33A6B" w:rsidTr="00A33A6B">
        <w:trPr>
          <w:trHeight w:val="276"/>
        </w:trPr>
        <w:tc>
          <w:tcPr>
            <w:tcW w:w="1059" w:type="dxa"/>
            <w:vMerge/>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10.35 – 11.05</w:t>
            </w:r>
          </w:p>
        </w:tc>
        <w:tc>
          <w:tcPr>
            <w:tcW w:w="6997" w:type="dxa"/>
            <w:shd w:val="clear" w:color="auto" w:fill="F2DBDB" w:themeFill="accent2"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Физкультура (в помещении)</w:t>
            </w:r>
          </w:p>
        </w:tc>
      </w:tr>
      <w:tr w:rsidR="00A33A6B" w:rsidRPr="00A33A6B" w:rsidTr="00A33A6B">
        <w:trPr>
          <w:trHeight w:val="267"/>
        </w:trPr>
        <w:tc>
          <w:tcPr>
            <w:tcW w:w="1059" w:type="dxa"/>
            <w:vMerge w:val="restart"/>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bCs/>
                <w:sz w:val="24"/>
                <w:szCs w:val="20"/>
              </w:rPr>
              <w:t>ВТОРНИК</w:t>
            </w:r>
          </w:p>
        </w:tc>
        <w:tc>
          <w:tcPr>
            <w:tcW w:w="2626"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09.00 - 09.30</w:t>
            </w:r>
          </w:p>
        </w:tc>
        <w:tc>
          <w:tcPr>
            <w:tcW w:w="6997"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 xml:space="preserve">Математика </w:t>
            </w:r>
          </w:p>
        </w:tc>
      </w:tr>
      <w:tr w:rsidR="00A33A6B" w:rsidRPr="00A33A6B" w:rsidTr="00A33A6B">
        <w:trPr>
          <w:trHeight w:val="270"/>
        </w:trPr>
        <w:tc>
          <w:tcPr>
            <w:tcW w:w="1059" w:type="dxa"/>
            <w:vMerge/>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bCs/>
                <w:sz w:val="24"/>
                <w:szCs w:val="20"/>
              </w:rPr>
            </w:pPr>
          </w:p>
        </w:tc>
        <w:tc>
          <w:tcPr>
            <w:tcW w:w="2626"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09.40 – 10.10</w:t>
            </w:r>
          </w:p>
        </w:tc>
        <w:tc>
          <w:tcPr>
            <w:tcW w:w="6997"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 xml:space="preserve">Ознакомление с окружающим миром  </w:t>
            </w:r>
          </w:p>
        </w:tc>
      </w:tr>
      <w:tr w:rsidR="00A33A6B" w:rsidRPr="00A33A6B" w:rsidTr="00A33A6B">
        <w:trPr>
          <w:trHeight w:val="260"/>
        </w:trPr>
        <w:tc>
          <w:tcPr>
            <w:tcW w:w="1059" w:type="dxa"/>
            <w:vMerge/>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sz w:val="24"/>
                <w:szCs w:val="20"/>
              </w:rPr>
              <w:t>10.20 – 10.50</w:t>
            </w:r>
          </w:p>
        </w:tc>
        <w:tc>
          <w:tcPr>
            <w:tcW w:w="6997" w:type="dxa"/>
            <w:shd w:val="clear" w:color="auto" w:fill="FDE9D9" w:themeFill="accent6"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sz w:val="24"/>
                <w:szCs w:val="20"/>
              </w:rPr>
              <w:t>Музыка</w:t>
            </w:r>
          </w:p>
        </w:tc>
      </w:tr>
      <w:tr w:rsidR="00A33A6B" w:rsidRPr="00A33A6B" w:rsidTr="00A33A6B">
        <w:trPr>
          <w:trHeight w:val="264"/>
        </w:trPr>
        <w:tc>
          <w:tcPr>
            <w:tcW w:w="1059" w:type="dxa"/>
            <w:vMerge w:val="restart"/>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bCs/>
                <w:sz w:val="24"/>
                <w:szCs w:val="20"/>
              </w:rPr>
              <w:t>СРЕДА</w:t>
            </w:r>
          </w:p>
        </w:tc>
        <w:tc>
          <w:tcPr>
            <w:tcW w:w="2626"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09.00 - 09.30</w:t>
            </w:r>
          </w:p>
        </w:tc>
        <w:tc>
          <w:tcPr>
            <w:tcW w:w="6997"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sz w:val="24"/>
                <w:szCs w:val="20"/>
              </w:rPr>
              <w:t>Подготовка к обучению грамоте</w:t>
            </w:r>
          </w:p>
        </w:tc>
      </w:tr>
      <w:tr w:rsidR="00A33A6B" w:rsidRPr="00A33A6B" w:rsidTr="00A33A6B">
        <w:trPr>
          <w:trHeight w:val="142"/>
        </w:trPr>
        <w:tc>
          <w:tcPr>
            <w:tcW w:w="1059" w:type="dxa"/>
            <w:vMerge/>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sz w:val="24"/>
                <w:szCs w:val="20"/>
              </w:rPr>
              <w:t>09.40 - 10.10</w:t>
            </w:r>
          </w:p>
        </w:tc>
        <w:tc>
          <w:tcPr>
            <w:tcW w:w="6997"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Декоративное рисование</w:t>
            </w:r>
          </w:p>
        </w:tc>
      </w:tr>
      <w:tr w:rsidR="00A33A6B" w:rsidRPr="00A33A6B" w:rsidTr="00A33A6B">
        <w:trPr>
          <w:trHeight w:val="272"/>
        </w:trPr>
        <w:tc>
          <w:tcPr>
            <w:tcW w:w="1059" w:type="dxa"/>
            <w:vMerge/>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sz w:val="24"/>
                <w:szCs w:val="20"/>
              </w:rPr>
              <w:t>10.45 – 11.15</w:t>
            </w:r>
          </w:p>
        </w:tc>
        <w:tc>
          <w:tcPr>
            <w:tcW w:w="6997" w:type="dxa"/>
            <w:shd w:val="clear" w:color="auto" w:fill="EAF1DD" w:themeFill="accent3" w:themeFillTint="33"/>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Физкультура (в помещении)</w:t>
            </w:r>
          </w:p>
        </w:tc>
      </w:tr>
      <w:tr w:rsidR="00A33A6B" w:rsidRPr="00A33A6B" w:rsidTr="00A33A6B">
        <w:trPr>
          <w:trHeight w:val="262"/>
        </w:trPr>
        <w:tc>
          <w:tcPr>
            <w:tcW w:w="1059" w:type="dxa"/>
            <w:vMerge w:val="restart"/>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bCs/>
                <w:sz w:val="24"/>
                <w:szCs w:val="20"/>
              </w:rPr>
              <w:t>ЧЕТВЕРГ</w:t>
            </w:r>
          </w:p>
        </w:tc>
        <w:tc>
          <w:tcPr>
            <w:tcW w:w="2626"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09.00 - 09.30</w:t>
            </w:r>
          </w:p>
        </w:tc>
        <w:tc>
          <w:tcPr>
            <w:tcW w:w="6997"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 xml:space="preserve">Математика </w:t>
            </w:r>
          </w:p>
        </w:tc>
      </w:tr>
      <w:tr w:rsidR="00A33A6B" w:rsidRPr="00A33A6B" w:rsidTr="00A33A6B">
        <w:trPr>
          <w:trHeight w:val="252"/>
        </w:trPr>
        <w:tc>
          <w:tcPr>
            <w:tcW w:w="1059" w:type="dxa"/>
            <w:vMerge/>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09.40- 10.10</w:t>
            </w:r>
          </w:p>
        </w:tc>
        <w:tc>
          <w:tcPr>
            <w:tcW w:w="6997"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Лепка</w:t>
            </w:r>
          </w:p>
        </w:tc>
      </w:tr>
      <w:tr w:rsidR="00A33A6B" w:rsidRPr="00A33A6B" w:rsidTr="00A33A6B">
        <w:trPr>
          <w:trHeight w:val="256"/>
        </w:trPr>
        <w:tc>
          <w:tcPr>
            <w:tcW w:w="1059" w:type="dxa"/>
            <w:vMerge/>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sz w:val="24"/>
                <w:szCs w:val="20"/>
              </w:rPr>
              <w:t>10.15 – 10.45</w:t>
            </w:r>
          </w:p>
        </w:tc>
        <w:tc>
          <w:tcPr>
            <w:tcW w:w="6997" w:type="dxa"/>
            <w:shd w:val="clear" w:color="auto" w:fill="CCC0D9" w:themeFill="accent4" w:themeFillTint="66"/>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Музыка</w:t>
            </w:r>
          </w:p>
        </w:tc>
      </w:tr>
      <w:tr w:rsidR="00A33A6B" w:rsidRPr="00A33A6B" w:rsidTr="00A33A6B">
        <w:trPr>
          <w:trHeight w:val="246"/>
        </w:trPr>
        <w:tc>
          <w:tcPr>
            <w:tcW w:w="1059" w:type="dxa"/>
            <w:vMerge w:val="restart"/>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b/>
                <w:bCs/>
                <w:sz w:val="24"/>
                <w:szCs w:val="20"/>
              </w:rPr>
              <w:t>ПЯТНИЦА</w:t>
            </w:r>
          </w:p>
        </w:tc>
        <w:tc>
          <w:tcPr>
            <w:tcW w:w="2626"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09.00 - 09.30</w:t>
            </w:r>
          </w:p>
        </w:tc>
        <w:tc>
          <w:tcPr>
            <w:tcW w:w="6997"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Ознакомление с природой (региональный компонент)</w:t>
            </w:r>
          </w:p>
        </w:tc>
      </w:tr>
      <w:tr w:rsidR="00A33A6B" w:rsidRPr="00A33A6B" w:rsidTr="00A33A6B">
        <w:trPr>
          <w:trHeight w:val="250"/>
        </w:trPr>
        <w:tc>
          <w:tcPr>
            <w:tcW w:w="1059" w:type="dxa"/>
            <w:vMerge/>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bCs/>
                <w:sz w:val="24"/>
                <w:szCs w:val="20"/>
              </w:rPr>
              <w:t>09.40 - 10.10</w:t>
            </w:r>
          </w:p>
        </w:tc>
        <w:tc>
          <w:tcPr>
            <w:tcW w:w="6997"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sz w:val="24"/>
                <w:szCs w:val="20"/>
              </w:rPr>
            </w:pPr>
            <w:r w:rsidRPr="00A33A6B">
              <w:rPr>
                <w:rFonts w:ascii="Times New Roman" w:eastAsia="Calibri" w:hAnsi="Times New Roman" w:cs="Times New Roman"/>
                <w:sz w:val="24"/>
                <w:szCs w:val="20"/>
              </w:rPr>
              <w:t>Рисование</w:t>
            </w:r>
          </w:p>
        </w:tc>
      </w:tr>
      <w:tr w:rsidR="00A33A6B" w:rsidRPr="00A33A6B" w:rsidTr="00A33A6B">
        <w:trPr>
          <w:trHeight w:val="382"/>
        </w:trPr>
        <w:tc>
          <w:tcPr>
            <w:tcW w:w="1059" w:type="dxa"/>
            <w:vMerge/>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sz w:val="24"/>
                <w:szCs w:val="20"/>
              </w:rPr>
            </w:pPr>
          </w:p>
        </w:tc>
        <w:tc>
          <w:tcPr>
            <w:tcW w:w="2626"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b/>
                <w:bCs/>
                <w:sz w:val="24"/>
                <w:szCs w:val="20"/>
              </w:rPr>
            </w:pPr>
            <w:r w:rsidRPr="00A33A6B">
              <w:rPr>
                <w:rFonts w:ascii="Times New Roman" w:eastAsia="Calibri" w:hAnsi="Times New Roman" w:cs="Times New Roman"/>
                <w:b/>
                <w:sz w:val="24"/>
                <w:szCs w:val="20"/>
              </w:rPr>
              <w:t>10.20 – 10.50</w:t>
            </w:r>
          </w:p>
        </w:tc>
        <w:tc>
          <w:tcPr>
            <w:tcW w:w="6997" w:type="dxa"/>
            <w:shd w:val="clear" w:color="auto" w:fill="FBD4B4" w:themeFill="accent6" w:themeFillTint="66"/>
          </w:tcPr>
          <w:p w:rsidR="00A33A6B" w:rsidRPr="00A33A6B" w:rsidRDefault="00A33A6B" w:rsidP="00A33A6B">
            <w:pPr>
              <w:spacing w:after="0" w:line="240" w:lineRule="auto"/>
              <w:rPr>
                <w:rFonts w:ascii="Times New Roman" w:eastAsia="Calibri" w:hAnsi="Times New Roman" w:cs="Times New Roman"/>
                <w:sz w:val="24"/>
                <w:szCs w:val="20"/>
              </w:rPr>
            </w:pPr>
            <w:r w:rsidRPr="00A33A6B">
              <w:rPr>
                <w:rFonts w:ascii="Times New Roman" w:eastAsia="Calibri" w:hAnsi="Times New Roman" w:cs="Times New Roman"/>
                <w:sz w:val="24"/>
                <w:szCs w:val="20"/>
              </w:rPr>
              <w:t>Физкультура на прогулке</w:t>
            </w:r>
          </w:p>
        </w:tc>
      </w:tr>
    </w:tbl>
    <w:p w:rsidR="00A33A6B" w:rsidRPr="00A33A6B" w:rsidRDefault="00A33A6B" w:rsidP="00A33A6B">
      <w:pPr>
        <w:spacing w:after="160" w:line="259" w:lineRule="auto"/>
        <w:rPr>
          <w:rFonts w:ascii="Times New Roman" w:eastAsia="Times New Roman" w:hAnsi="Times New Roman" w:cs="Times New Roman"/>
          <w:sz w:val="2"/>
          <w:szCs w:val="28"/>
        </w:rPr>
      </w:pPr>
    </w:p>
    <w:p w:rsidR="001D1F75" w:rsidRDefault="001D1F75" w:rsidP="00A33A6B">
      <w:pPr>
        <w:spacing w:after="160" w:line="259" w:lineRule="auto"/>
        <w:jc w:val="center"/>
        <w:rPr>
          <w:rFonts w:ascii="Times New Roman" w:eastAsia="Times New Roman" w:hAnsi="Times New Roman" w:cs="Times New Roman"/>
          <w:b/>
          <w:sz w:val="28"/>
          <w:szCs w:val="28"/>
        </w:rPr>
      </w:pPr>
    </w:p>
    <w:p w:rsidR="001D1F75" w:rsidRDefault="001D1F75" w:rsidP="00A33A6B">
      <w:pPr>
        <w:spacing w:after="160" w:line="259" w:lineRule="auto"/>
        <w:jc w:val="center"/>
        <w:rPr>
          <w:rFonts w:ascii="Times New Roman" w:eastAsia="Times New Roman" w:hAnsi="Times New Roman" w:cs="Times New Roman"/>
          <w:b/>
          <w:sz w:val="28"/>
          <w:szCs w:val="28"/>
        </w:rPr>
      </w:pPr>
    </w:p>
    <w:p w:rsidR="00A33A6B" w:rsidRPr="00A33A6B" w:rsidRDefault="00A33A6B" w:rsidP="00A33A6B">
      <w:pPr>
        <w:spacing w:after="160" w:line="259" w:lineRule="auto"/>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lastRenderedPageBreak/>
        <w:t>3.5. ОБЪЕМ НЕДЕЛЬНОЙ ДВИГАТЕЛЬНОЙ АКТИВНОСТИ ВОСПИТАННИКОВ СТАРШЕГО ВОЗРАСТА В ОРГАНИЗОВАННЫХ ФОРМАХ ОЗДОРОВИТЕЛЬНО-ВОСПИТАТЕЛЬНОЙ ДЕЯТЕЛЬНОСТИ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5812"/>
      </w:tblGrid>
      <w:tr w:rsidR="00A33A6B" w:rsidRPr="00A33A6B" w:rsidTr="00A33A6B">
        <w:trPr>
          <w:trHeight w:val="89"/>
        </w:trPr>
        <w:tc>
          <w:tcPr>
            <w:tcW w:w="4928"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b/>
                <w:i/>
                <w:sz w:val="24"/>
                <w:szCs w:val="24"/>
                <w:lang w:eastAsia="ru-RU"/>
              </w:rPr>
            </w:pPr>
            <w:r w:rsidRPr="00A33A6B">
              <w:rPr>
                <w:rFonts w:ascii="Times New Roman" w:eastAsia="Times New Roman" w:hAnsi="Times New Roman" w:cs="Times New Roman"/>
                <w:b/>
                <w:i/>
                <w:sz w:val="24"/>
                <w:szCs w:val="24"/>
                <w:lang w:eastAsia="ru-RU"/>
              </w:rPr>
              <w:t>Режимные моменты</w:t>
            </w:r>
          </w:p>
        </w:tc>
        <w:tc>
          <w:tcPr>
            <w:tcW w:w="5812" w:type="dxa"/>
            <w:shd w:val="clear" w:color="auto" w:fill="FBD4B4" w:themeFill="accent6" w:themeFillTint="66"/>
          </w:tcPr>
          <w:p w:rsidR="00A33A6B" w:rsidRPr="00A33A6B" w:rsidRDefault="00A33A6B" w:rsidP="00A33A6B">
            <w:pPr>
              <w:spacing w:after="0" w:line="240" w:lineRule="auto"/>
              <w:jc w:val="center"/>
              <w:rPr>
                <w:rFonts w:ascii="Times New Roman" w:eastAsia="Times New Roman" w:hAnsi="Times New Roman" w:cs="Times New Roman"/>
                <w:b/>
                <w:sz w:val="24"/>
                <w:szCs w:val="24"/>
                <w:lang w:eastAsia="ru-RU"/>
              </w:rPr>
            </w:pPr>
            <w:r w:rsidRPr="00A33A6B">
              <w:rPr>
                <w:rFonts w:ascii="Times New Roman" w:eastAsia="Times New Roman" w:hAnsi="Times New Roman" w:cs="Times New Roman"/>
                <w:b/>
                <w:i/>
                <w:sz w:val="24"/>
                <w:szCs w:val="24"/>
                <w:lang w:eastAsia="ru-RU"/>
              </w:rPr>
              <w:t>Нагрузка</w:t>
            </w:r>
          </w:p>
        </w:tc>
      </w:tr>
      <w:tr w:rsidR="00A33A6B" w:rsidRPr="00A33A6B" w:rsidTr="00A33A6B">
        <w:trPr>
          <w:trHeight w:val="800"/>
        </w:trPr>
        <w:tc>
          <w:tcPr>
            <w:tcW w:w="4928" w:type="dxa"/>
            <w:shd w:val="clear" w:color="auto" w:fill="DBE5F1" w:themeFill="accent1" w:themeFillTint="33"/>
          </w:tcPr>
          <w:p w:rsidR="00A33A6B" w:rsidRPr="00A33A6B" w:rsidRDefault="00A33A6B" w:rsidP="00A33A6B">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Физкультурные занятия  в  зале</w:t>
            </w:r>
          </w:p>
        </w:tc>
        <w:tc>
          <w:tcPr>
            <w:tcW w:w="5812" w:type="dxa"/>
            <w:shd w:val="clear" w:color="auto" w:fill="DBE5F1" w:themeFill="accent1"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2 раза в неделю по 30 мин.</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1 час в неделю</w:t>
            </w:r>
          </w:p>
        </w:tc>
      </w:tr>
      <w:tr w:rsidR="00A33A6B" w:rsidRPr="00A33A6B" w:rsidTr="00A33A6B">
        <w:trPr>
          <w:trHeight w:val="340"/>
        </w:trPr>
        <w:tc>
          <w:tcPr>
            <w:tcW w:w="4928" w:type="dxa"/>
            <w:shd w:val="clear" w:color="auto" w:fill="E5DFEC" w:themeFill="accent4" w:themeFillTint="33"/>
          </w:tcPr>
          <w:p w:rsidR="00A33A6B" w:rsidRPr="00A33A6B" w:rsidRDefault="00A33A6B" w:rsidP="00A33A6B">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Физкультурное занятие на прогулке </w:t>
            </w:r>
          </w:p>
          <w:p w:rsidR="00A33A6B" w:rsidRPr="00A33A6B" w:rsidRDefault="00A33A6B" w:rsidP="00A33A6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2" w:type="dxa"/>
            <w:shd w:val="clear" w:color="auto" w:fill="E5DFEC" w:themeFill="accent4"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1 раз в неделю</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30 минут в неделю</w:t>
            </w:r>
          </w:p>
        </w:tc>
      </w:tr>
      <w:tr w:rsidR="00A33A6B" w:rsidRPr="00A33A6B" w:rsidTr="00A33A6B">
        <w:trPr>
          <w:trHeight w:val="720"/>
        </w:trPr>
        <w:tc>
          <w:tcPr>
            <w:tcW w:w="4928" w:type="dxa"/>
            <w:shd w:val="clear" w:color="auto" w:fill="F2DBDB" w:themeFill="accent2" w:themeFillTint="33"/>
          </w:tcPr>
          <w:p w:rsidR="00A33A6B" w:rsidRPr="00A33A6B" w:rsidRDefault="00A33A6B" w:rsidP="00A33A6B">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 Музыкально-</w:t>
            </w:r>
            <w:proofErr w:type="gramStart"/>
            <w:r w:rsidRPr="00A33A6B">
              <w:rPr>
                <w:rFonts w:ascii="Times New Roman" w:eastAsia="Times New Roman" w:hAnsi="Times New Roman" w:cs="Times New Roman"/>
                <w:sz w:val="24"/>
                <w:szCs w:val="24"/>
                <w:lang w:eastAsia="ru-RU"/>
              </w:rPr>
              <w:t>ритмические движения</w:t>
            </w:r>
            <w:proofErr w:type="gramEnd"/>
            <w:r w:rsidRPr="00A33A6B">
              <w:rPr>
                <w:rFonts w:ascii="Times New Roman" w:eastAsia="Times New Roman" w:hAnsi="Times New Roman" w:cs="Times New Roman"/>
                <w:sz w:val="24"/>
                <w:szCs w:val="24"/>
                <w:lang w:eastAsia="ru-RU"/>
              </w:rPr>
              <w:t xml:space="preserve"> на музыкальных  занятиях</w:t>
            </w:r>
          </w:p>
        </w:tc>
        <w:tc>
          <w:tcPr>
            <w:tcW w:w="5812" w:type="dxa"/>
            <w:shd w:val="clear" w:color="auto" w:fill="F2DBDB" w:themeFill="accent2" w:themeFillTint="33"/>
          </w:tcPr>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2 раза в неделю по 12-15 мин. </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 xml:space="preserve">30 минут в неделю </w:t>
            </w:r>
          </w:p>
          <w:p w:rsidR="00A33A6B" w:rsidRPr="00A33A6B" w:rsidRDefault="00A33A6B" w:rsidP="00A33A6B">
            <w:pPr>
              <w:spacing w:after="0" w:line="240" w:lineRule="auto"/>
              <w:rPr>
                <w:rFonts w:ascii="Times New Roman" w:eastAsia="Times New Roman" w:hAnsi="Times New Roman" w:cs="Times New Roman"/>
                <w:sz w:val="24"/>
                <w:szCs w:val="24"/>
                <w:lang w:eastAsia="ru-RU"/>
              </w:rPr>
            </w:pPr>
          </w:p>
        </w:tc>
      </w:tr>
      <w:tr w:rsidR="00A33A6B" w:rsidRPr="00A33A6B" w:rsidTr="00A33A6B">
        <w:trPr>
          <w:trHeight w:val="370"/>
        </w:trPr>
        <w:tc>
          <w:tcPr>
            <w:tcW w:w="4928" w:type="dxa"/>
            <w:shd w:val="clear" w:color="auto" w:fill="FABF8F" w:themeFill="accent6" w:themeFillTint="99"/>
          </w:tcPr>
          <w:p w:rsidR="00A33A6B" w:rsidRPr="00A33A6B" w:rsidRDefault="00A33A6B" w:rsidP="00A33A6B">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ИТОГО В НЕДЕЛЮ</w:t>
            </w:r>
          </w:p>
        </w:tc>
        <w:tc>
          <w:tcPr>
            <w:tcW w:w="5812" w:type="dxa"/>
            <w:shd w:val="clear" w:color="auto" w:fill="FABF8F" w:themeFill="accent6" w:themeFillTint="99"/>
          </w:tcPr>
          <w:p w:rsidR="00A33A6B" w:rsidRPr="00A33A6B" w:rsidRDefault="00A33A6B" w:rsidP="00A33A6B">
            <w:pPr>
              <w:spacing w:after="0" w:line="240" w:lineRule="auto"/>
              <w:jc w:val="center"/>
              <w:rPr>
                <w:rFonts w:ascii="Times New Roman" w:eastAsia="Times New Roman" w:hAnsi="Times New Roman" w:cs="Times New Roman"/>
                <w:sz w:val="24"/>
                <w:szCs w:val="24"/>
                <w:lang w:eastAsia="ru-RU"/>
              </w:rPr>
            </w:pPr>
            <w:r w:rsidRPr="00A33A6B">
              <w:rPr>
                <w:rFonts w:ascii="Times New Roman" w:eastAsia="Times New Roman" w:hAnsi="Times New Roman" w:cs="Times New Roman"/>
                <w:sz w:val="24"/>
                <w:szCs w:val="24"/>
                <w:lang w:eastAsia="ru-RU"/>
              </w:rPr>
              <w:t>2 часа</w:t>
            </w:r>
          </w:p>
        </w:tc>
      </w:tr>
    </w:tbl>
    <w:p w:rsidR="00A33A6B" w:rsidRPr="00A33A6B" w:rsidRDefault="00A33A6B" w:rsidP="00A33A6B">
      <w:pPr>
        <w:spacing w:after="160" w:line="259" w:lineRule="auto"/>
        <w:jc w:val="center"/>
        <w:rPr>
          <w:rFonts w:ascii="Times New Roman" w:eastAsia="Times New Roman" w:hAnsi="Times New Roman" w:cs="Times New Roman"/>
          <w:b/>
          <w:sz w:val="28"/>
          <w:szCs w:val="28"/>
        </w:rPr>
      </w:pPr>
    </w:p>
    <w:p w:rsidR="00A33A6B" w:rsidRPr="00A33A6B" w:rsidRDefault="00A33A6B" w:rsidP="00A33A6B">
      <w:pPr>
        <w:autoSpaceDE w:val="0"/>
        <w:autoSpaceDN w:val="0"/>
        <w:adjustRightInd w:val="0"/>
        <w:spacing w:after="0"/>
        <w:ind w:left="851"/>
        <w:jc w:val="center"/>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color w:val="000000"/>
          <w:sz w:val="28"/>
          <w:szCs w:val="28"/>
          <w:lang w:eastAsia="ru-RU"/>
        </w:rPr>
        <w:t>3.6. СХЕМА СОВМЕСТНОЙ ОБРАЗОВАТЕЛЬНОЙ ДЕЯТЕЛЬНОСТИ ВОСПИТАТЕЛЯ И ДЕТЕЙ КУЛЬТУРНЫХ ПРАКТИК В РЕЖИМНЫХ МОМЕНТАХ.</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3969"/>
      </w:tblGrid>
      <w:tr w:rsidR="00A33A6B" w:rsidRPr="00A33A6B" w:rsidTr="00A33A6B">
        <w:trPr>
          <w:trHeight w:val="871"/>
        </w:trPr>
        <w:tc>
          <w:tcPr>
            <w:tcW w:w="6663" w:type="dxa"/>
          </w:tcPr>
          <w:p w:rsidR="00A33A6B" w:rsidRPr="00A33A6B" w:rsidRDefault="00A33A6B" w:rsidP="00A33A6B">
            <w:pPr>
              <w:autoSpaceDE w:val="0"/>
              <w:autoSpaceDN w:val="0"/>
              <w:adjustRightInd w:val="0"/>
              <w:spacing w:after="0"/>
              <w:jc w:val="center"/>
              <w:rPr>
                <w:rFonts w:ascii="Times New Roman" w:eastAsia="Times New Roman" w:hAnsi="Times New Roman" w:cs="Times New Roman"/>
                <w:b/>
                <w:bCs/>
                <w:color w:val="000000"/>
                <w:lang w:eastAsia="ru-RU"/>
              </w:rPr>
            </w:pPr>
            <w:r w:rsidRPr="00A33A6B">
              <w:rPr>
                <w:rFonts w:ascii="Times New Roman" w:eastAsia="Times New Roman" w:hAnsi="Times New Roman" w:cs="Times New Roman"/>
                <w:b/>
                <w:bCs/>
                <w:color w:val="000000"/>
                <w:lang w:eastAsia="ru-RU"/>
              </w:rPr>
              <w:t xml:space="preserve">Формы образовательной деятельности </w:t>
            </w:r>
          </w:p>
          <w:p w:rsidR="00A33A6B" w:rsidRPr="00A33A6B" w:rsidRDefault="00A33A6B" w:rsidP="00A33A6B">
            <w:pPr>
              <w:autoSpaceDE w:val="0"/>
              <w:autoSpaceDN w:val="0"/>
              <w:adjustRightInd w:val="0"/>
              <w:spacing w:after="0"/>
              <w:jc w:val="center"/>
              <w:rPr>
                <w:rFonts w:ascii="Times New Roman" w:eastAsia="Times New Roman" w:hAnsi="Times New Roman" w:cs="Times New Roman"/>
                <w:color w:val="000000"/>
                <w:lang w:eastAsia="ru-RU"/>
              </w:rPr>
            </w:pPr>
            <w:r w:rsidRPr="00A33A6B">
              <w:rPr>
                <w:rFonts w:ascii="Times New Roman" w:eastAsia="Times New Roman" w:hAnsi="Times New Roman" w:cs="Times New Roman"/>
                <w:b/>
                <w:bCs/>
                <w:color w:val="000000"/>
                <w:lang w:eastAsia="ru-RU"/>
              </w:rPr>
              <w:t>в режимных моментах</w:t>
            </w:r>
          </w:p>
        </w:tc>
        <w:tc>
          <w:tcPr>
            <w:tcW w:w="3969" w:type="dxa"/>
          </w:tcPr>
          <w:p w:rsidR="00A33A6B" w:rsidRPr="00A33A6B" w:rsidRDefault="00A33A6B" w:rsidP="00A33A6B">
            <w:pPr>
              <w:autoSpaceDE w:val="0"/>
              <w:autoSpaceDN w:val="0"/>
              <w:adjustRightInd w:val="0"/>
              <w:spacing w:after="0"/>
              <w:jc w:val="center"/>
              <w:rPr>
                <w:rFonts w:ascii="Times New Roman" w:eastAsia="Times New Roman" w:hAnsi="Times New Roman" w:cs="Times New Roman"/>
                <w:color w:val="000000"/>
                <w:lang w:eastAsia="ru-RU"/>
              </w:rPr>
            </w:pPr>
            <w:r w:rsidRPr="00A33A6B">
              <w:rPr>
                <w:rFonts w:ascii="Times New Roman" w:eastAsia="Times New Roman" w:hAnsi="Times New Roman" w:cs="Times New Roman"/>
                <w:b/>
                <w:bCs/>
                <w:color w:val="000000"/>
                <w:lang w:eastAsia="ru-RU"/>
              </w:rPr>
              <w:t>Количество форм образовательной деятельности и культурных практик в неделю</w:t>
            </w:r>
          </w:p>
        </w:tc>
      </w:tr>
      <w:tr w:rsidR="00A33A6B" w:rsidRPr="00A33A6B" w:rsidTr="00A33A6B">
        <w:trPr>
          <w:trHeight w:val="321"/>
        </w:trPr>
        <w:tc>
          <w:tcPr>
            <w:tcW w:w="10632" w:type="dxa"/>
            <w:gridSpan w:val="2"/>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i/>
                <w:iCs/>
                <w:color w:val="000000"/>
                <w:sz w:val="28"/>
                <w:szCs w:val="28"/>
                <w:lang w:eastAsia="ru-RU"/>
              </w:rPr>
              <w:t xml:space="preserve">Общение </w:t>
            </w:r>
          </w:p>
        </w:tc>
      </w:tr>
      <w:tr w:rsidR="00A33A6B" w:rsidRPr="00A33A6B" w:rsidTr="00A33A6B">
        <w:trPr>
          <w:trHeight w:val="591"/>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Ситуации общения воспитателя с детьми и накопления положительного социально-эмоционального опыта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Беседы и разговоры с детьми по их интересам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321"/>
        </w:trPr>
        <w:tc>
          <w:tcPr>
            <w:tcW w:w="10632" w:type="dxa"/>
            <w:gridSpan w:val="2"/>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i/>
                <w:iCs/>
                <w:color w:val="000000"/>
                <w:sz w:val="28"/>
                <w:szCs w:val="28"/>
                <w:lang w:eastAsia="ru-RU"/>
              </w:rPr>
              <w:t xml:space="preserve">Игровая деятельность, включая сюжетно-ролевую игру с правилами и другие виды игр </w:t>
            </w:r>
          </w:p>
        </w:tc>
      </w:tr>
      <w:tr w:rsidR="00A33A6B" w:rsidRPr="00A33A6B" w:rsidTr="00A33A6B">
        <w:trPr>
          <w:trHeight w:val="591"/>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Индивидуальные игры с детьми (сюжетно-ролевая, режиссерская, игра-драматизация, строительно-конструктивные игры)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591"/>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Совместная игра воспитателя и детей (сюжетно-ролевая, режиссерская, игра-драматизация, строительно-конструктивные игры)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2 раза в неделю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Детская студия (театрализованные игры)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2 недели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Досуг здоровья и подвижных игр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2 недели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Подвижные игры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321"/>
        </w:trPr>
        <w:tc>
          <w:tcPr>
            <w:tcW w:w="10632" w:type="dxa"/>
            <w:gridSpan w:val="2"/>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i/>
                <w:iCs/>
                <w:color w:val="000000"/>
                <w:sz w:val="28"/>
                <w:szCs w:val="28"/>
                <w:lang w:eastAsia="ru-RU"/>
              </w:rPr>
              <w:t xml:space="preserve">Познавательная и исследовательская деятельность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Лаборатория «Мир открытий»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2 недели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Наблюдения за природой (на прогулке)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597"/>
        </w:trPr>
        <w:tc>
          <w:tcPr>
            <w:tcW w:w="10632" w:type="dxa"/>
            <w:gridSpan w:val="2"/>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i/>
                <w:iCs/>
                <w:color w:val="000000"/>
                <w:sz w:val="28"/>
                <w:szCs w:val="28"/>
                <w:lang w:eastAsia="ru-RU"/>
              </w:rPr>
              <w:t xml:space="preserve">Формы творческой активности, обеспечивающей художественно-эстетическое развитие детей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lastRenderedPageBreak/>
              <w:t xml:space="preserve">Музыкально-театральная гостиная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2 недели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Продуктивно-творческая мастерская «Умелые ручки»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2 недели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Творческая мастерская (рисование, лепка, художественный труд по интересам)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1 раз в неделю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Чтение литературных произведений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321"/>
        </w:trPr>
        <w:tc>
          <w:tcPr>
            <w:tcW w:w="10632" w:type="dxa"/>
            <w:gridSpan w:val="2"/>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b/>
                <w:bCs/>
                <w:i/>
                <w:iCs/>
                <w:color w:val="000000"/>
                <w:sz w:val="28"/>
                <w:szCs w:val="28"/>
                <w:lang w:eastAsia="ru-RU"/>
              </w:rPr>
              <w:t xml:space="preserve">Самообсуживание и элементарный бытовой труд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Самообслуживание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r w:rsidR="00A33A6B" w:rsidRPr="00A33A6B" w:rsidTr="00A33A6B">
        <w:trPr>
          <w:trHeight w:val="315"/>
        </w:trPr>
        <w:tc>
          <w:tcPr>
            <w:tcW w:w="6663"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Трудовые поручения (индивидуально и подгруппами) </w:t>
            </w:r>
          </w:p>
        </w:tc>
        <w:tc>
          <w:tcPr>
            <w:tcW w:w="3969" w:type="dxa"/>
          </w:tcPr>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r w:rsidRPr="00A33A6B">
              <w:rPr>
                <w:rFonts w:ascii="Times New Roman" w:eastAsia="Times New Roman" w:hAnsi="Times New Roman" w:cs="Times New Roman"/>
                <w:color w:val="000000"/>
                <w:sz w:val="28"/>
                <w:szCs w:val="28"/>
                <w:lang w:eastAsia="ru-RU"/>
              </w:rPr>
              <w:t xml:space="preserve">ежедневно </w:t>
            </w:r>
          </w:p>
        </w:tc>
      </w:tr>
    </w:tbl>
    <w:p w:rsidR="00A33A6B" w:rsidRPr="00A33A6B" w:rsidRDefault="00A33A6B" w:rsidP="00A33A6B">
      <w:pPr>
        <w:autoSpaceDE w:val="0"/>
        <w:autoSpaceDN w:val="0"/>
        <w:adjustRightInd w:val="0"/>
        <w:spacing w:after="0"/>
        <w:jc w:val="center"/>
        <w:rPr>
          <w:rFonts w:ascii="Times New Roman" w:eastAsia="Times New Roman" w:hAnsi="Times New Roman" w:cs="Times New Roman"/>
          <w:b/>
          <w:sz w:val="28"/>
          <w:szCs w:val="28"/>
          <w:lang w:eastAsia="ru-RU"/>
        </w:rPr>
      </w:pPr>
    </w:p>
    <w:p w:rsidR="00A33A6B" w:rsidRPr="00A33A6B" w:rsidRDefault="00A33A6B" w:rsidP="00A33A6B">
      <w:pPr>
        <w:autoSpaceDE w:val="0"/>
        <w:autoSpaceDN w:val="0"/>
        <w:adjustRightInd w:val="0"/>
        <w:spacing w:after="0"/>
        <w:jc w:val="center"/>
        <w:rPr>
          <w:rFonts w:ascii="Times New Roman" w:eastAsia="Times New Roman" w:hAnsi="Times New Roman" w:cs="Times New Roman"/>
          <w:b/>
          <w:bCs/>
          <w:color w:val="000000"/>
          <w:sz w:val="28"/>
          <w:szCs w:val="28"/>
          <w:lang w:eastAsia="ru-RU"/>
        </w:rPr>
      </w:pPr>
      <w:r w:rsidRPr="00A33A6B">
        <w:rPr>
          <w:rFonts w:ascii="Times New Roman" w:eastAsia="Times New Roman" w:hAnsi="Times New Roman" w:cs="Times New Roman"/>
          <w:b/>
          <w:sz w:val="28"/>
          <w:szCs w:val="28"/>
          <w:lang w:eastAsia="ru-RU"/>
        </w:rPr>
        <w:t xml:space="preserve">3.7. </w:t>
      </w:r>
      <w:r w:rsidRPr="00A33A6B">
        <w:rPr>
          <w:rFonts w:ascii="Times New Roman" w:eastAsia="Times New Roman" w:hAnsi="Times New Roman" w:cs="Times New Roman"/>
          <w:b/>
          <w:bCs/>
          <w:color w:val="000000"/>
          <w:sz w:val="28"/>
          <w:szCs w:val="28"/>
          <w:lang w:eastAsia="ru-RU"/>
        </w:rPr>
        <w:t>СХЕМА САМОСТОЯТЕЛЬНОЙ ДЕЯТЕЛЬНОСТИ ДЕТЕЙ В РЕЖИМНЫХ МОМЕНТАХ.</w:t>
      </w:r>
    </w:p>
    <w:p w:rsidR="00A33A6B" w:rsidRPr="00A33A6B" w:rsidRDefault="00A33A6B" w:rsidP="00A33A6B">
      <w:pPr>
        <w:autoSpaceDE w:val="0"/>
        <w:autoSpaceDN w:val="0"/>
        <w:adjustRightInd w:val="0"/>
        <w:spacing w:after="0"/>
        <w:rPr>
          <w:rFonts w:ascii="Times New Roman" w:eastAsia="Times New Roman" w:hAnsi="Times New Roman" w:cs="Times New Roman"/>
          <w:color w:val="000000"/>
          <w:sz w:val="28"/>
          <w:szCs w:val="28"/>
          <w:lang w:eastAsia="ru-RU"/>
        </w:rPr>
      </w:pPr>
    </w:p>
    <w:p w:rsidR="00A33A6B" w:rsidRPr="00A33A6B" w:rsidRDefault="00A33A6B" w:rsidP="00A33A6B">
      <w:pPr>
        <w:spacing w:after="0" w:line="259" w:lineRule="auto"/>
        <w:jc w:val="center"/>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Особенности организации образовательного процесса</w:t>
      </w:r>
    </w:p>
    <w:p w:rsidR="00A33A6B" w:rsidRPr="00A33A6B" w:rsidRDefault="00A33A6B" w:rsidP="00A33A6B">
      <w:pPr>
        <w:spacing w:after="0" w:line="259" w:lineRule="auto"/>
        <w:jc w:val="center"/>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в группах для детей старшего возраста</w:t>
      </w:r>
    </w:p>
    <w:p w:rsidR="00A33A6B" w:rsidRPr="00A33A6B" w:rsidRDefault="00A33A6B" w:rsidP="00A33A6B">
      <w:pPr>
        <w:spacing w:after="0" w:line="259" w:lineRule="auto"/>
        <w:jc w:val="both"/>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 </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Цель: </w:t>
      </w:r>
      <w:r w:rsidRPr="00A33A6B">
        <w:rPr>
          <w:rFonts w:ascii="Times New Roman" w:eastAsia="Times New Roman" w:hAnsi="Times New Roman" w:cs="Times New Roman"/>
          <w:sz w:val="28"/>
          <w:szCs w:val="28"/>
          <w:bdr w:val="none" w:sz="0" w:space="0" w:color="auto" w:frame="1"/>
        </w:rPr>
        <w:t>обеспечение равных стартовых возможностей для обучения детей в образовательных учреждениях.</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w:t>
      </w:r>
      <w:r w:rsidRPr="00A33A6B">
        <w:rPr>
          <w:rFonts w:ascii="Times New Roman" w:eastAsia="Times New Roman" w:hAnsi="Times New Roman" w:cs="Times New Roman"/>
          <w:b/>
          <w:bCs/>
          <w:i/>
          <w:iCs/>
          <w:sz w:val="28"/>
          <w:szCs w:val="28"/>
        </w:rPr>
        <w:t>Формы работы с детьми, соответствующие условно каждому виду деятельности: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Двигательная: подвижные дидактические игры; подвижные игры с правилами; игровые упражнения; соревнования; игровая; сюжетные игры; игры с правилами.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Продуктивная: мастерская по изготовлению продуктов детского творчества; реализация проектов.</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Коммуникативная: беседа ситуативный разговор; речевая ситуация; составление отгадывание загадок; сюжетные игры; игры с правилами.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Трудовая: совместные действия; дежурство; поручение; реализация проекта.</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proofErr w:type="gramStart"/>
      <w:r w:rsidRPr="00A33A6B">
        <w:rPr>
          <w:rFonts w:ascii="Times New Roman" w:eastAsia="Times New Roman" w:hAnsi="Times New Roman" w:cs="Times New Roman"/>
          <w:sz w:val="28"/>
          <w:szCs w:val="28"/>
          <w:bdr w:val="none" w:sz="0" w:space="0" w:color="auto" w:frame="1"/>
        </w:rPr>
        <w:t>Познавательно-исследовательская: наблюдение; экскурсии; решение проблемных ситуаций; экспериментирование; коллекционирование; моделирование; реализация проекта; игры с правилами.</w:t>
      </w:r>
      <w:proofErr w:type="gramEnd"/>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Музыкально-художественная: слушание; исполнение; импровизация; экспериментирование; музыкально-дидактические игры.</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Чтение художественной литературы: чтение; обсуждение; разучивание.</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«Самостоятельная деятельность детей» – одна из основных моделей организации образовательного процесса детей дошкольного возраста: </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xml:space="preserve">свободная деятельность воспитанников в условиях созданной педагогами предметно-развивающей образовательной среды, обеспечивающая выбор каждым </w:t>
      </w:r>
      <w:r w:rsidRPr="00A33A6B">
        <w:rPr>
          <w:rFonts w:ascii="Times New Roman" w:eastAsia="Times New Roman" w:hAnsi="Times New Roman" w:cs="Times New Roman"/>
          <w:sz w:val="28"/>
          <w:szCs w:val="28"/>
          <w:bdr w:val="none" w:sz="0" w:space="0" w:color="auto" w:frame="1"/>
        </w:rPr>
        <w:lastRenderedPageBreak/>
        <w:t>ребенком деятельности по интересам и позволяющая ему взаимодействовать со сверстниками или действовать индивидуально;</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Различают: непосредственно образовательную деятельность, реализуемую в ходе совместной деятельности взрослого и детей; совместную деятельность взрослого и детей, осуществляемую в ходе режимных моментов и направленную на решение образовательных задач.</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i/>
          <w:iCs/>
          <w:color w:val="666666"/>
          <w:sz w:val="19"/>
        </w:rPr>
        <w:t> </w:t>
      </w:r>
    </w:p>
    <w:p w:rsidR="00A33A6B" w:rsidRPr="00A33A6B" w:rsidRDefault="00A33A6B" w:rsidP="00A33A6B">
      <w:pPr>
        <w:spacing w:after="0" w:line="259" w:lineRule="auto"/>
        <w:jc w:val="center"/>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Модель организации образовательного процесса в режимных моментах</w:t>
      </w:r>
      <w:r w:rsidRPr="00A33A6B">
        <w:rPr>
          <w:rFonts w:ascii="Arial" w:eastAsia="Times New Roman" w:hAnsi="Arial" w:cs="Arial"/>
          <w:sz w:val="28"/>
          <w:szCs w:val="28"/>
        </w:rPr>
        <w:t xml:space="preserve"> </w:t>
      </w:r>
      <w:r w:rsidRPr="00A33A6B">
        <w:rPr>
          <w:rFonts w:ascii="Times New Roman" w:eastAsia="Times New Roman" w:hAnsi="Times New Roman" w:cs="Times New Roman"/>
          <w:b/>
          <w:bCs/>
          <w:sz w:val="28"/>
          <w:szCs w:val="28"/>
        </w:rPr>
        <w:t>по видам деятельности на день  в старшем дошкольном возрасте</w:t>
      </w:r>
    </w:p>
    <w:p w:rsidR="00A33A6B" w:rsidRPr="00A33A6B" w:rsidRDefault="00A33A6B" w:rsidP="00A33A6B">
      <w:pPr>
        <w:spacing w:after="0" w:line="259" w:lineRule="auto"/>
        <w:jc w:val="both"/>
        <w:textAlignment w:val="baseline"/>
        <w:rPr>
          <w:rFonts w:ascii="Arial" w:eastAsia="Times New Roman" w:hAnsi="Arial" w:cs="Arial"/>
          <w:color w:val="666666"/>
          <w:sz w:val="19"/>
          <w:szCs w:val="19"/>
        </w:rPr>
      </w:pPr>
      <w:r w:rsidRPr="00A33A6B">
        <w:rPr>
          <w:rFonts w:ascii="Times New Roman" w:eastAsia="Times New Roman" w:hAnsi="Times New Roman" w:cs="Times New Roman"/>
          <w:b/>
          <w:bCs/>
          <w:i/>
          <w:iCs/>
          <w:color w:val="666666"/>
          <w:sz w:val="19"/>
        </w:rPr>
        <w:t> </w:t>
      </w:r>
    </w:p>
    <w:tbl>
      <w:tblPr>
        <w:tblW w:w="0" w:type="auto"/>
        <w:tblInd w:w="98" w:type="dxa"/>
        <w:tblBorders>
          <w:top w:val="single" w:sz="6" w:space="0" w:color="9D9D9D"/>
          <w:left w:val="single" w:sz="2" w:space="0" w:color="9D9D9D"/>
          <w:bottom w:val="single" w:sz="2" w:space="0" w:color="9D9D9D"/>
          <w:right w:val="single" w:sz="6" w:space="0" w:color="9D9D9D"/>
        </w:tblBorders>
        <w:shd w:val="clear" w:color="auto" w:fill="FBFCFC"/>
        <w:tblCellMar>
          <w:left w:w="0" w:type="dxa"/>
          <w:right w:w="0" w:type="dxa"/>
        </w:tblCellMar>
        <w:tblLook w:val="04A0"/>
      </w:tblPr>
      <w:tblGrid>
        <w:gridCol w:w="545"/>
        <w:gridCol w:w="2005"/>
        <w:gridCol w:w="1984"/>
        <w:gridCol w:w="2831"/>
        <w:gridCol w:w="3219"/>
      </w:tblGrid>
      <w:tr w:rsidR="00A33A6B" w:rsidRPr="00A33A6B" w:rsidTr="00A33A6B">
        <w:trPr>
          <w:trHeight w:val="1"/>
        </w:trPr>
        <w:tc>
          <w:tcPr>
            <w:tcW w:w="5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A33A6B" w:rsidRPr="00A33A6B" w:rsidRDefault="00A33A6B" w:rsidP="00A33A6B">
            <w:pPr>
              <w:spacing w:after="0" w:line="259" w:lineRule="auto"/>
              <w:jc w:val="center"/>
              <w:textAlignment w:val="baseline"/>
              <w:rPr>
                <w:rFonts w:ascii="Times New Roman" w:eastAsia="Times New Roman" w:hAnsi="Times New Roman" w:cs="Times New Roman"/>
                <w:b/>
              </w:rPr>
            </w:pPr>
            <w:r w:rsidRPr="00A33A6B">
              <w:rPr>
                <w:rFonts w:ascii="Times New Roman" w:eastAsia="Times New Roman" w:hAnsi="Times New Roman" w:cs="Times New Roman"/>
                <w:b/>
                <w:bdr w:val="none" w:sz="0" w:space="0" w:color="auto" w:frame="1"/>
              </w:rPr>
              <w:t xml:space="preserve">№ </w:t>
            </w:r>
            <w:proofErr w:type="gramStart"/>
            <w:r w:rsidRPr="00A33A6B">
              <w:rPr>
                <w:rFonts w:ascii="Times New Roman" w:eastAsia="Times New Roman" w:hAnsi="Times New Roman" w:cs="Times New Roman"/>
                <w:b/>
                <w:bdr w:val="none" w:sz="0" w:space="0" w:color="auto" w:frame="1"/>
              </w:rPr>
              <w:t>п</w:t>
            </w:r>
            <w:proofErr w:type="gramEnd"/>
            <w:r w:rsidRPr="00A33A6B">
              <w:rPr>
                <w:rFonts w:ascii="Times New Roman" w:eastAsia="Times New Roman" w:hAnsi="Times New Roman" w:cs="Times New Roman"/>
                <w:b/>
                <w:bdr w:val="none" w:sz="0" w:space="0" w:color="auto" w:frame="1"/>
              </w:rPr>
              <w:t>/п</w:t>
            </w:r>
          </w:p>
        </w:tc>
        <w:tc>
          <w:tcPr>
            <w:tcW w:w="18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A33A6B" w:rsidRPr="00A33A6B" w:rsidRDefault="00A33A6B" w:rsidP="00A33A6B">
            <w:pPr>
              <w:spacing w:after="0" w:line="259" w:lineRule="auto"/>
              <w:jc w:val="center"/>
              <w:textAlignment w:val="baseline"/>
              <w:rPr>
                <w:rFonts w:ascii="Times New Roman" w:eastAsia="Times New Roman" w:hAnsi="Times New Roman" w:cs="Times New Roman"/>
                <w:b/>
              </w:rPr>
            </w:pPr>
            <w:r w:rsidRPr="00A33A6B">
              <w:rPr>
                <w:rFonts w:ascii="Times New Roman" w:eastAsia="Times New Roman" w:hAnsi="Times New Roman" w:cs="Times New Roman"/>
                <w:b/>
                <w:bdr w:val="none" w:sz="0" w:space="0" w:color="auto" w:frame="1"/>
              </w:rPr>
              <w:t>Направления развития ребенка</w:t>
            </w:r>
          </w:p>
        </w:tc>
        <w:tc>
          <w:tcPr>
            <w:tcW w:w="19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center"/>
              <w:textAlignment w:val="baseline"/>
              <w:rPr>
                <w:rFonts w:ascii="Times New Roman" w:eastAsia="Times New Roman" w:hAnsi="Times New Roman" w:cs="Times New Roman"/>
                <w:b/>
              </w:rPr>
            </w:pPr>
            <w:r w:rsidRPr="00A33A6B">
              <w:rPr>
                <w:rFonts w:ascii="Times New Roman" w:eastAsia="Times New Roman" w:hAnsi="Times New Roman" w:cs="Times New Roman"/>
                <w:b/>
                <w:bdr w:val="none" w:sz="0" w:space="0" w:color="auto" w:frame="1"/>
              </w:rPr>
              <w:t>Виды детской деятельности</w:t>
            </w:r>
          </w:p>
        </w:tc>
        <w:tc>
          <w:tcPr>
            <w:tcW w:w="28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A33A6B" w:rsidRPr="00A33A6B" w:rsidRDefault="00A33A6B" w:rsidP="00A33A6B">
            <w:pPr>
              <w:spacing w:after="0" w:line="259" w:lineRule="auto"/>
              <w:jc w:val="center"/>
              <w:textAlignment w:val="baseline"/>
              <w:rPr>
                <w:rFonts w:ascii="Times New Roman" w:eastAsia="Times New Roman" w:hAnsi="Times New Roman" w:cs="Times New Roman"/>
                <w:b/>
              </w:rPr>
            </w:pPr>
            <w:r w:rsidRPr="00A33A6B">
              <w:rPr>
                <w:rFonts w:ascii="Times New Roman" w:eastAsia="Times New Roman" w:hAnsi="Times New Roman" w:cs="Times New Roman"/>
                <w:b/>
                <w:bdr w:val="none" w:sz="0" w:space="0" w:color="auto" w:frame="1"/>
              </w:rPr>
              <w:t>1-я половина дня</w:t>
            </w:r>
          </w:p>
        </w:tc>
        <w:tc>
          <w:tcPr>
            <w:tcW w:w="322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A33A6B" w:rsidRPr="00A33A6B" w:rsidRDefault="00A33A6B" w:rsidP="00A33A6B">
            <w:pPr>
              <w:spacing w:after="0" w:line="259" w:lineRule="auto"/>
              <w:jc w:val="center"/>
              <w:textAlignment w:val="baseline"/>
              <w:rPr>
                <w:rFonts w:ascii="Times New Roman" w:eastAsia="Times New Roman" w:hAnsi="Times New Roman" w:cs="Times New Roman"/>
                <w:b/>
              </w:rPr>
            </w:pPr>
            <w:r w:rsidRPr="00A33A6B">
              <w:rPr>
                <w:rFonts w:ascii="Times New Roman" w:eastAsia="Times New Roman" w:hAnsi="Times New Roman" w:cs="Times New Roman"/>
                <w:b/>
                <w:bdr w:val="none" w:sz="0" w:space="0" w:color="auto" w:frame="1"/>
              </w:rPr>
              <w:t>2-я половина дня</w:t>
            </w:r>
          </w:p>
        </w:tc>
      </w:tr>
      <w:tr w:rsidR="00A33A6B" w:rsidRPr="00A33A6B" w:rsidTr="00A33A6B">
        <w:trPr>
          <w:trHeight w:val="1"/>
        </w:trPr>
        <w:tc>
          <w:tcPr>
            <w:tcW w:w="54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i/>
                <w:iCs/>
                <w:sz w:val="19"/>
              </w:rPr>
              <w:t>1.</w:t>
            </w:r>
          </w:p>
        </w:tc>
        <w:tc>
          <w:tcPr>
            <w:tcW w:w="183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Физическое развитие и оздоровление</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Двигательная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Прием детей на воздухе в теплое</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5"/>
                <w:sz w:val="20"/>
                <w:szCs w:val="20"/>
                <w:bdr w:val="none" w:sz="0" w:space="0" w:color="auto" w:frame="1"/>
              </w:rPr>
              <w:t>время года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Утренняя гимнастика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Закаливание в повседневной</w:t>
            </w:r>
            <w:r w:rsidRPr="00A33A6B">
              <w:rPr>
                <w:rFonts w:ascii="Times New Roman" w:eastAsia="Times New Roman" w:hAnsi="Times New Roman" w:cs="Times New Roman"/>
                <w:spacing w:val="-3"/>
                <w:sz w:val="20"/>
              </w:rPr>
              <w:t> </w:t>
            </w:r>
            <w:r w:rsidRPr="00A33A6B">
              <w:rPr>
                <w:rFonts w:ascii="Times New Roman" w:eastAsia="Times New Roman" w:hAnsi="Times New Roman" w:cs="Times New Roman"/>
                <w:spacing w:val="-4"/>
                <w:sz w:val="20"/>
                <w:szCs w:val="20"/>
                <w:bdr w:val="none" w:sz="0" w:space="0" w:color="auto" w:frame="1"/>
              </w:rPr>
              <w:t>жизни (облегченная одежда в группе, одежда по сезону</w:t>
            </w:r>
            <w:r w:rsidRPr="00A33A6B">
              <w:rPr>
                <w:rFonts w:ascii="Times New Roman" w:eastAsia="Times New Roman" w:hAnsi="Times New Roman" w:cs="Times New Roman"/>
                <w:spacing w:val="-5"/>
                <w:sz w:val="20"/>
                <w:szCs w:val="20"/>
                <w:bdr w:val="none" w:sz="0" w:space="0" w:color="auto" w:frame="1"/>
              </w:rPr>
              <w:t>на прогулке;</w:t>
            </w:r>
            <w:r w:rsidRPr="00A33A6B">
              <w:rPr>
                <w:rFonts w:ascii="Times New Roman" w:eastAsia="Times New Roman" w:hAnsi="Times New Roman" w:cs="Times New Roman"/>
                <w:spacing w:val="-5"/>
                <w:sz w:val="20"/>
              </w:rPr>
              <w:t> </w:t>
            </w:r>
            <w:r w:rsidRPr="00A33A6B">
              <w:rPr>
                <w:rFonts w:ascii="Times New Roman" w:eastAsia="Times New Roman" w:hAnsi="Times New Roman" w:cs="Times New Roman"/>
                <w:spacing w:val="-6"/>
                <w:sz w:val="20"/>
                <w:szCs w:val="20"/>
                <w:bdr w:val="none" w:sz="0" w:space="0" w:color="auto" w:frame="1"/>
              </w:rPr>
              <w:t>воздушные ванны)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Физкультминутки во время непосредственной образовательной деятельности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Занятия физической культурой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Прогулка в двигательной</w:t>
            </w:r>
            <w:r w:rsidRPr="00A33A6B">
              <w:rPr>
                <w:rFonts w:ascii="Times New Roman" w:eastAsia="Times New Roman" w:hAnsi="Times New Roman" w:cs="Times New Roman"/>
                <w:spacing w:val="-5"/>
                <w:sz w:val="20"/>
                <w:szCs w:val="20"/>
                <w:bdr w:val="none" w:sz="0" w:space="0" w:color="auto" w:frame="1"/>
              </w:rPr>
              <w:t>активности</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Гимнастика после сна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Закаливание</w:t>
            </w:r>
            <w:r w:rsidRPr="00A33A6B">
              <w:rPr>
                <w:rFonts w:ascii="Times New Roman" w:eastAsia="Times New Roman" w:hAnsi="Times New Roman" w:cs="Times New Roman"/>
                <w:sz w:val="20"/>
              </w:rPr>
              <w:t> </w:t>
            </w:r>
            <w:r w:rsidRPr="00A33A6B">
              <w:rPr>
                <w:rFonts w:ascii="Times New Roman" w:eastAsia="Times New Roman" w:hAnsi="Times New Roman" w:cs="Times New Roman"/>
                <w:spacing w:val="-6"/>
                <w:sz w:val="20"/>
                <w:szCs w:val="20"/>
                <w:bdr w:val="none" w:sz="0" w:space="0" w:color="auto" w:frame="1"/>
              </w:rPr>
              <w:t>(воздушные ванны, ходьба босиком</w:t>
            </w:r>
            <w:r w:rsidRPr="00A33A6B">
              <w:rPr>
                <w:rFonts w:ascii="Times New Roman" w:eastAsia="Times New Roman" w:hAnsi="Times New Roman" w:cs="Times New Roman"/>
                <w:spacing w:val="-6"/>
                <w:sz w:val="20"/>
              </w:rPr>
              <w:t> </w:t>
            </w:r>
            <w:r w:rsidRPr="00A33A6B">
              <w:rPr>
                <w:rFonts w:ascii="Times New Roman" w:eastAsia="Times New Roman" w:hAnsi="Times New Roman" w:cs="Times New Roman"/>
                <w:spacing w:val="-8"/>
                <w:sz w:val="20"/>
                <w:szCs w:val="20"/>
                <w:bdr w:val="none" w:sz="0" w:space="0" w:color="auto" w:frame="1"/>
              </w:rPr>
              <w:t>в спальне)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Прогулка (индивидуальная работа по развитию движений)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Самостоятельная двигательная деятельность</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Физкультурные досуги, игры и развлечения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Самостоятельная двигательная деятельность</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8"/>
                <w:sz w:val="20"/>
                <w:szCs w:val="20"/>
                <w:bdr w:val="none" w:sz="0" w:space="0" w:color="auto" w:frame="1"/>
              </w:rPr>
              <w:t>Р</w:t>
            </w:r>
            <w:r w:rsidRPr="00A33A6B">
              <w:rPr>
                <w:rFonts w:ascii="Times New Roman" w:eastAsia="Times New Roman" w:hAnsi="Times New Roman" w:cs="Times New Roman"/>
                <w:spacing w:val="-3"/>
                <w:sz w:val="20"/>
                <w:szCs w:val="20"/>
                <w:bdr w:val="none" w:sz="0" w:space="0" w:color="auto" w:frame="1"/>
              </w:rPr>
              <w:t>итмическая гимнастика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8"/>
                <w:sz w:val="20"/>
                <w:szCs w:val="20"/>
                <w:bdr w:val="none" w:sz="0" w:space="0" w:color="auto" w:frame="1"/>
              </w:rPr>
              <w:t>Х</w:t>
            </w:r>
            <w:r w:rsidRPr="00A33A6B">
              <w:rPr>
                <w:rFonts w:ascii="Times New Roman" w:eastAsia="Times New Roman" w:hAnsi="Times New Roman" w:cs="Times New Roman"/>
                <w:spacing w:val="-2"/>
                <w:sz w:val="20"/>
                <w:szCs w:val="20"/>
                <w:bdr w:val="none" w:sz="0" w:space="0" w:color="auto" w:frame="1"/>
              </w:rPr>
              <w:t>ореография</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Игровая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 xml:space="preserve">подвижные игры, </w:t>
            </w:r>
            <w:r w:rsidRPr="00A33A6B">
              <w:rPr>
                <w:rFonts w:ascii="Times New Roman" w:eastAsia="Times New Roman" w:hAnsi="Times New Roman" w:cs="Times New Roman"/>
                <w:spacing w:val="-4"/>
                <w:sz w:val="20"/>
                <w:szCs w:val="20"/>
                <w:bdr w:val="none" w:sz="0" w:space="0" w:color="auto" w:frame="1"/>
              </w:rPr>
              <w:lastRenderedPageBreak/>
              <w:t>игровые</w:t>
            </w:r>
            <w:r w:rsidRPr="00A33A6B">
              <w:rPr>
                <w:rFonts w:ascii="Times New Roman" w:eastAsia="Times New Roman" w:hAnsi="Times New Roman" w:cs="Times New Roman"/>
                <w:spacing w:val="-9"/>
                <w:sz w:val="20"/>
                <w:szCs w:val="20"/>
                <w:bdr w:val="none" w:sz="0" w:space="0" w:color="auto" w:frame="1"/>
              </w:rPr>
              <w:t>сюжеты</w:t>
            </w:r>
            <w:r w:rsidRPr="00A33A6B">
              <w:rPr>
                <w:rFonts w:ascii="Times New Roman" w:eastAsia="Times New Roman" w:hAnsi="Times New Roman" w:cs="Times New Roman"/>
                <w:sz w:val="20"/>
                <w:szCs w:val="20"/>
                <w:bdr w:val="none" w:sz="0" w:space="0" w:color="auto" w:frame="1"/>
              </w:rPr>
              <w:t>,</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игровые упражнения)</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lastRenderedPageBreak/>
              <w:t>Игры и развлечения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Самостоятельная игровая деятельность</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lastRenderedPageBreak/>
              <w:t>Подвижные 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Игровые упражнения</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Коммуникативная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Гигиенические процедур</w:t>
            </w:r>
            <w:proofErr w:type="gramStart"/>
            <w:r w:rsidRPr="00A33A6B">
              <w:rPr>
                <w:rFonts w:ascii="Times New Roman" w:eastAsia="Times New Roman" w:hAnsi="Times New Roman" w:cs="Times New Roman"/>
                <w:spacing w:val="-3"/>
                <w:sz w:val="20"/>
                <w:szCs w:val="20"/>
                <w:bdr w:val="none" w:sz="0" w:space="0" w:color="auto" w:frame="1"/>
              </w:rPr>
              <w:t>ы</w:t>
            </w:r>
            <w:r w:rsidRPr="00A33A6B">
              <w:rPr>
                <w:rFonts w:ascii="Times New Roman" w:eastAsia="Times New Roman" w:hAnsi="Times New Roman" w:cs="Times New Roman"/>
                <w:spacing w:val="-5"/>
                <w:sz w:val="20"/>
                <w:szCs w:val="20"/>
                <w:bdr w:val="none" w:sz="0" w:space="0" w:color="auto" w:frame="1"/>
              </w:rPr>
              <w:t>(</w:t>
            </w:r>
            <w:proofErr w:type="gramEnd"/>
            <w:r w:rsidRPr="00A33A6B">
              <w:rPr>
                <w:rFonts w:ascii="Times New Roman" w:eastAsia="Times New Roman" w:hAnsi="Times New Roman" w:cs="Times New Roman"/>
                <w:spacing w:val="-5"/>
                <w:sz w:val="20"/>
                <w:szCs w:val="20"/>
                <w:bdr w:val="none" w:sz="0" w:space="0" w:color="auto" w:frame="1"/>
              </w:rPr>
              <w:t>обширное умывание, полоскание</w:t>
            </w:r>
            <w:r w:rsidRPr="00A33A6B">
              <w:rPr>
                <w:rFonts w:ascii="Times New Roman" w:eastAsia="Times New Roman" w:hAnsi="Times New Roman" w:cs="Times New Roman"/>
                <w:spacing w:val="-5"/>
                <w:sz w:val="20"/>
              </w:rPr>
              <w:t> </w:t>
            </w:r>
            <w:r w:rsidRPr="00A33A6B">
              <w:rPr>
                <w:rFonts w:ascii="Times New Roman" w:eastAsia="Times New Roman" w:hAnsi="Times New Roman" w:cs="Times New Roman"/>
                <w:spacing w:val="-10"/>
                <w:sz w:val="20"/>
                <w:szCs w:val="20"/>
                <w:bdr w:val="none" w:sz="0" w:space="0" w:color="auto" w:frame="1"/>
              </w:rPr>
              <w:t>рта)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Беседа, ситуативный разговор</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 xml:space="preserve">Общение </w:t>
            </w:r>
            <w:proofErr w:type="gramStart"/>
            <w:r w:rsidRPr="00A33A6B">
              <w:rPr>
                <w:rFonts w:ascii="Times New Roman" w:eastAsia="Times New Roman" w:hAnsi="Times New Roman" w:cs="Times New Roman"/>
                <w:spacing w:val="-5"/>
                <w:sz w:val="20"/>
                <w:szCs w:val="20"/>
                <w:bdr w:val="none" w:sz="0" w:space="0" w:color="auto" w:frame="1"/>
              </w:rPr>
              <w:t>со</w:t>
            </w:r>
            <w:proofErr w:type="gramEnd"/>
            <w:r w:rsidRPr="00A33A6B">
              <w:rPr>
                <w:rFonts w:ascii="Times New Roman" w:eastAsia="Times New Roman" w:hAnsi="Times New Roman" w:cs="Times New Roman"/>
                <w:spacing w:val="-5"/>
                <w:sz w:val="20"/>
                <w:szCs w:val="20"/>
                <w:bdr w:val="none" w:sz="0" w:space="0" w:color="auto" w:frame="1"/>
              </w:rPr>
              <w:t xml:space="preserve"> взрослыми и детьми в процессе режимных моментов</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Речевая ситуация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p>
        </w:tc>
      </w:tr>
      <w:tr w:rsidR="00A33A6B" w:rsidRPr="00A33A6B" w:rsidTr="00A33A6B">
        <w:trPr>
          <w:trHeight w:val="1"/>
        </w:trPr>
        <w:tc>
          <w:tcPr>
            <w:tcW w:w="54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i/>
                <w:iCs/>
                <w:sz w:val="19"/>
              </w:rPr>
              <w:t>2.</w:t>
            </w:r>
          </w:p>
        </w:tc>
        <w:tc>
          <w:tcPr>
            <w:tcW w:w="183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Познавательно-речевое </w:t>
            </w:r>
            <w:r w:rsidRPr="00A33A6B">
              <w:rPr>
                <w:rFonts w:ascii="Times New Roman" w:eastAsia="Times New Roman" w:hAnsi="Times New Roman" w:cs="Times New Roman"/>
                <w:sz w:val="20"/>
              </w:rPr>
              <w:t> </w:t>
            </w:r>
            <w:r w:rsidRPr="00A33A6B">
              <w:rPr>
                <w:rFonts w:ascii="Times New Roman" w:eastAsia="Times New Roman" w:hAnsi="Times New Roman" w:cs="Times New Roman"/>
                <w:sz w:val="20"/>
                <w:szCs w:val="20"/>
                <w:bdr w:val="none" w:sz="0" w:space="0" w:color="auto" w:frame="1"/>
              </w:rPr>
              <w:t>развитие</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Игровая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подвижные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игровые</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9"/>
                <w:sz w:val="20"/>
                <w:szCs w:val="20"/>
                <w:bdr w:val="none" w:sz="0" w:space="0" w:color="auto" w:frame="1"/>
              </w:rPr>
              <w:t>сюжеты</w:t>
            </w:r>
            <w:r w:rsidRPr="00A33A6B">
              <w:rPr>
                <w:rFonts w:ascii="Times New Roman" w:eastAsia="Times New Roman" w:hAnsi="Times New Roman" w:cs="Times New Roman"/>
                <w:sz w:val="20"/>
                <w:szCs w:val="20"/>
                <w:bdr w:val="none" w:sz="0" w:space="0" w:color="auto" w:frame="1"/>
              </w:rPr>
              <w:t>,</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игровые упражнения)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сюжетно-ролевая игра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хороводы</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Игры и развлечения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Самостоятельная игровая деятельность</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Подвижные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Игровые упражнения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Развивающие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1"/>
                <w:sz w:val="20"/>
                <w:szCs w:val="20"/>
                <w:bdr w:val="none" w:sz="0" w:space="0" w:color="auto" w:frame="1"/>
              </w:rPr>
              <w:t>Интеллектуальные досуги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Занимательные дела по интересам</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Индивидуальная</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8"/>
                <w:sz w:val="20"/>
                <w:szCs w:val="20"/>
                <w:bdr w:val="none" w:sz="0" w:space="0" w:color="auto" w:frame="1"/>
              </w:rPr>
              <w:t>работа</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Коммуникативная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Беседа ситуативный разговор</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Речевая ситуация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Сюжетные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Беседы</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Дидактические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Составление отгадывание загадок</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Познавательно-исследовательская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Наблюдение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Решение проблемных ситуаций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Экспериментирование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Экскурсии по участку</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Исследовательская работа,</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5"/>
                <w:sz w:val="20"/>
                <w:szCs w:val="20"/>
                <w:bdr w:val="none" w:sz="0" w:space="0" w:color="auto" w:frame="1"/>
              </w:rPr>
              <w:t>опыты</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Реализация проекта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Коллекционирование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Беседы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Продуктивная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Мастерская по изготовлению продуктов детского творчества</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Реализация проектов</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Трудовая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Совместные действия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Дежурство</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Поручение</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Реализация проекта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Поручение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Совместные действия</w:t>
            </w:r>
          </w:p>
        </w:tc>
      </w:tr>
      <w:tr w:rsidR="00A33A6B" w:rsidRPr="00A33A6B" w:rsidTr="00A33A6B">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 художественной литературы</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Разучивание</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c>
          <w:tcPr>
            <w:tcW w:w="54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i/>
                <w:iCs/>
                <w:sz w:val="19"/>
              </w:rPr>
              <w:t>3.</w:t>
            </w:r>
          </w:p>
        </w:tc>
        <w:tc>
          <w:tcPr>
            <w:tcW w:w="183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Социально-личностное развитие</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Игровая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Театрализованные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Сюжетно-ролевые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6"/>
                <w:szCs w:val="16"/>
                <w:bdr w:val="none" w:sz="0" w:space="0" w:color="auto" w:frame="1"/>
              </w:rPr>
              <w:t> </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6"/>
                <w:szCs w:val="16"/>
                <w:bdr w:val="none" w:sz="0" w:space="0" w:color="auto" w:frame="1"/>
              </w:rPr>
              <w:t> </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Игры с ряженьем</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Сюжетно-ролевые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Тематические досуги в игровой форме</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Коммуникативная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Оценка эмоционального настроения группы с последующей коррекцией плана работы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Утренний прием детей, индивидуальные и подгрупповые беседы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Формирование навыков культуры общения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Индивидуальные и подгрупповые беседы</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Общение </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4"/>
                <w:sz w:val="20"/>
                <w:szCs w:val="20"/>
                <w:bdr w:val="none" w:sz="0" w:space="0" w:color="auto" w:frame="1"/>
              </w:rPr>
              <w:t>детей </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4"/>
                <w:sz w:val="20"/>
                <w:szCs w:val="20"/>
                <w:bdr w:val="none" w:sz="0" w:space="0" w:color="auto" w:frame="1"/>
              </w:rPr>
              <w:t>между собой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Общение младших и старших детей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 xml:space="preserve">Общение ребенка </w:t>
            </w:r>
            <w:proofErr w:type="gramStart"/>
            <w:r w:rsidRPr="00A33A6B">
              <w:rPr>
                <w:rFonts w:ascii="Times New Roman" w:eastAsia="Times New Roman" w:hAnsi="Times New Roman" w:cs="Times New Roman"/>
                <w:spacing w:val="-4"/>
                <w:sz w:val="20"/>
                <w:szCs w:val="20"/>
                <w:bdr w:val="none" w:sz="0" w:space="0" w:color="auto" w:frame="1"/>
              </w:rPr>
              <w:t>со</w:t>
            </w:r>
            <w:proofErr w:type="gramEnd"/>
            <w:r w:rsidRPr="00A33A6B">
              <w:rPr>
                <w:rFonts w:ascii="Times New Roman" w:eastAsia="Times New Roman" w:hAnsi="Times New Roman" w:cs="Times New Roman"/>
                <w:spacing w:val="-4"/>
                <w:sz w:val="20"/>
                <w:szCs w:val="20"/>
                <w:bdr w:val="none" w:sz="0" w:space="0" w:color="auto" w:frame="1"/>
              </w:rPr>
              <w:t xml:space="preserve"> взрослыми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Продуктивная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формирование навыков культуры еды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этика быта,</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Индивидуальная работа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Эстетика быта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Трудовые поручения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Воспитание в процессе хозяйственно-бытового труда и труда в природе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lastRenderedPageBreak/>
              <w:t>Работа в книжном уголке</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Трудовая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Совместные действия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Дежурство</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Поручение</w:t>
            </w:r>
            <w:r w:rsidRPr="00A33A6B">
              <w:rPr>
                <w:rFonts w:ascii="Times New Roman" w:eastAsia="Times New Roman" w:hAnsi="Times New Roman" w:cs="Times New Roman"/>
                <w:sz w:val="19"/>
                <w:szCs w:val="19"/>
              </w:rPr>
              <w:t> </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Реализация проекта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Поручение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Совместные действия</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 художественной литературы</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Разучивание</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546"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i/>
                <w:iCs/>
                <w:sz w:val="19"/>
              </w:rPr>
              <w:t>4.</w:t>
            </w:r>
          </w:p>
        </w:tc>
        <w:tc>
          <w:tcPr>
            <w:tcW w:w="183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Художественно эстетическое развитие</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Продуктивная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Мастерская по изготовлению продуктов детского творчества</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Реализация проектов</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Музыкально-художественная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Слушание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Исполнение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Импровизация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Экспериментирование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Музыкально-дидактические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Занимательные дела </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4"/>
                <w:sz w:val="20"/>
                <w:szCs w:val="20"/>
                <w:bdr w:val="none" w:sz="0" w:space="0" w:color="auto" w:frame="1"/>
              </w:rPr>
              <w:t>по музыкальному воспитанию и изобразительной деятельности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Экскурсии в природу</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2"/>
                <w:sz w:val="20"/>
                <w:szCs w:val="20"/>
                <w:bdr w:val="none" w:sz="0" w:space="0" w:color="auto" w:frame="1"/>
              </w:rPr>
              <w:t>Посещение музеев</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Импровизация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Музыкально-дидактические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Занимательные дела </w:t>
            </w:r>
            <w:r w:rsidRPr="00A33A6B">
              <w:rPr>
                <w:rFonts w:ascii="Times New Roman" w:eastAsia="Times New Roman" w:hAnsi="Times New Roman" w:cs="Times New Roman"/>
                <w:spacing w:val="-4"/>
                <w:sz w:val="20"/>
              </w:rPr>
              <w:t> </w:t>
            </w:r>
            <w:r w:rsidRPr="00A33A6B">
              <w:rPr>
                <w:rFonts w:ascii="Times New Roman" w:eastAsia="Times New Roman" w:hAnsi="Times New Roman" w:cs="Times New Roman"/>
                <w:spacing w:val="-4"/>
                <w:sz w:val="20"/>
                <w:szCs w:val="20"/>
                <w:bdr w:val="none" w:sz="0" w:space="0" w:color="auto" w:frame="1"/>
              </w:rPr>
              <w:t>в изостудии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Музыкально-художественные досуги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Индивидуальная работа</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Чтение художественной литературы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Разучивание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трудовые поручения</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19"/>
                <w:szCs w:val="19"/>
              </w:rPr>
              <w:t> </w:t>
            </w:r>
          </w:p>
        </w:tc>
      </w:tr>
      <w:tr w:rsidR="00A33A6B" w:rsidRPr="00A33A6B" w:rsidTr="00A33A6B">
        <w:trPr>
          <w:trHeight w:val="1"/>
        </w:trPr>
        <w:tc>
          <w:tcPr>
            <w:tcW w:w="0" w:type="auto"/>
            <w:vMerge/>
            <w:tcBorders>
              <w:top w:val="nil"/>
              <w:left w:val="single" w:sz="8" w:space="0" w:color="000000"/>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0" w:type="auto"/>
            <w:vMerge/>
            <w:tcBorders>
              <w:top w:val="nil"/>
              <w:left w:val="nil"/>
              <w:bottom w:val="single" w:sz="8" w:space="0" w:color="000000"/>
              <w:right w:val="single" w:sz="8" w:space="0" w:color="000000"/>
            </w:tcBorders>
            <w:shd w:val="clear" w:color="auto" w:fill="auto"/>
            <w:vAlign w:val="center"/>
            <w:hideMark/>
          </w:tcPr>
          <w:p w:rsidR="00A33A6B" w:rsidRPr="00A33A6B" w:rsidRDefault="00A33A6B" w:rsidP="00A33A6B">
            <w:pPr>
              <w:spacing w:after="0" w:line="259" w:lineRule="auto"/>
              <w:rPr>
                <w:rFonts w:ascii="Times New Roman" w:eastAsia="Times New Roman" w:hAnsi="Times New Roman" w:cs="Times New Roman"/>
                <w:sz w:val="19"/>
                <w:szCs w:val="19"/>
              </w:rPr>
            </w:pP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4"/>
                <w:sz w:val="20"/>
                <w:szCs w:val="20"/>
                <w:bdr w:val="none" w:sz="0" w:space="0" w:color="auto" w:frame="1"/>
              </w:rPr>
              <w:t>Двигательная</w:t>
            </w:r>
          </w:p>
        </w:tc>
        <w:tc>
          <w:tcPr>
            <w:tcW w:w="28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Формирование навыков рисования, </w:t>
            </w:r>
            <w:r w:rsidRPr="00A33A6B">
              <w:rPr>
                <w:rFonts w:ascii="Times New Roman" w:eastAsia="Times New Roman" w:hAnsi="Times New Roman" w:cs="Times New Roman"/>
                <w:spacing w:val="-3"/>
                <w:sz w:val="20"/>
              </w:rPr>
              <w:t> </w:t>
            </w:r>
            <w:r w:rsidRPr="00A33A6B">
              <w:rPr>
                <w:rFonts w:ascii="Times New Roman" w:eastAsia="Times New Roman" w:hAnsi="Times New Roman" w:cs="Times New Roman"/>
                <w:spacing w:val="-3"/>
                <w:sz w:val="20"/>
                <w:szCs w:val="20"/>
                <w:bdr w:val="none" w:sz="0" w:space="0" w:color="auto" w:frame="1"/>
              </w:rPr>
              <w:t>аппликации, конструирования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3"/>
                <w:sz w:val="20"/>
                <w:szCs w:val="20"/>
                <w:bdr w:val="none" w:sz="0" w:space="0" w:color="auto" w:frame="1"/>
              </w:rPr>
              <w:t>Музыкально-ритмические импровизации</w:t>
            </w:r>
          </w:p>
        </w:tc>
        <w:tc>
          <w:tcPr>
            <w:tcW w:w="32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Вечерняя прогулка (индивидуальная работа по развитию мелкой моторики)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pacing w:val="-5"/>
                <w:sz w:val="20"/>
                <w:szCs w:val="20"/>
                <w:bdr w:val="none" w:sz="0" w:space="0" w:color="auto" w:frame="1"/>
              </w:rPr>
              <w:t>Самостоятельная изобразительная и музыкальная </w:t>
            </w:r>
            <w:r w:rsidRPr="00A33A6B">
              <w:rPr>
                <w:rFonts w:ascii="Times New Roman" w:eastAsia="Times New Roman" w:hAnsi="Times New Roman" w:cs="Times New Roman"/>
                <w:spacing w:val="-5"/>
                <w:sz w:val="20"/>
              </w:rPr>
              <w:t> </w:t>
            </w:r>
            <w:r w:rsidRPr="00A33A6B">
              <w:rPr>
                <w:rFonts w:ascii="Times New Roman" w:eastAsia="Times New Roman" w:hAnsi="Times New Roman" w:cs="Times New Roman"/>
                <w:spacing w:val="-5"/>
                <w:sz w:val="20"/>
                <w:szCs w:val="20"/>
                <w:bdr w:val="none" w:sz="0" w:space="0" w:color="auto" w:frame="1"/>
              </w:rPr>
              <w:t>деятельность</w:t>
            </w:r>
          </w:p>
        </w:tc>
      </w:tr>
    </w:tbl>
    <w:p w:rsidR="00A33A6B" w:rsidRPr="00A33A6B" w:rsidRDefault="00A33A6B" w:rsidP="00A33A6B">
      <w:pPr>
        <w:shd w:val="clear" w:color="auto" w:fill="FBFCFC"/>
        <w:spacing w:after="0" w:line="259" w:lineRule="auto"/>
        <w:jc w:val="both"/>
        <w:textAlignment w:val="baseline"/>
        <w:rPr>
          <w:rFonts w:ascii="Arial" w:eastAsia="Times New Roman" w:hAnsi="Arial" w:cs="Arial"/>
          <w:color w:val="666666"/>
          <w:sz w:val="19"/>
          <w:szCs w:val="19"/>
        </w:rPr>
      </w:pPr>
      <w:r w:rsidRPr="00A33A6B">
        <w:rPr>
          <w:rFonts w:ascii="Times New Roman" w:eastAsia="Times New Roman" w:hAnsi="Times New Roman" w:cs="Times New Roman"/>
          <w:color w:val="666666"/>
          <w:sz w:val="19"/>
          <w:szCs w:val="19"/>
          <w:bdr w:val="none" w:sz="0" w:space="0" w:color="auto" w:frame="1"/>
        </w:rPr>
        <w:t> </w:t>
      </w:r>
    </w:p>
    <w:p w:rsidR="00A33A6B" w:rsidRPr="00A33A6B" w:rsidRDefault="00A33A6B" w:rsidP="00A33A6B">
      <w:pPr>
        <w:spacing w:after="0" w:line="259" w:lineRule="auto"/>
        <w:jc w:val="both"/>
        <w:textAlignment w:val="baseline"/>
        <w:rPr>
          <w:rFonts w:ascii="Times New Roman" w:eastAsia="Times New Roman" w:hAnsi="Times New Roman" w:cs="Times New Roman"/>
          <w:sz w:val="28"/>
          <w:szCs w:val="28"/>
          <w:bdr w:val="none" w:sz="0" w:space="0" w:color="auto" w:frame="1"/>
        </w:rPr>
      </w:pPr>
      <w:r w:rsidRPr="00A33A6B">
        <w:rPr>
          <w:rFonts w:ascii="Times New Roman" w:eastAsia="Times New Roman" w:hAnsi="Times New Roman" w:cs="Times New Roman"/>
          <w:sz w:val="28"/>
          <w:szCs w:val="28"/>
          <w:bdr w:val="none" w:sz="0" w:space="0" w:color="auto" w:frame="1"/>
        </w:rPr>
        <w:t>          </w:t>
      </w:r>
    </w:p>
    <w:p w:rsidR="00A33A6B" w:rsidRPr="00A33A6B" w:rsidRDefault="00A33A6B" w:rsidP="00A33A6B">
      <w:pPr>
        <w:spacing w:after="0" w:line="259" w:lineRule="auto"/>
        <w:ind w:firstLine="567"/>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sz w:val="28"/>
          <w:szCs w:val="28"/>
          <w:bdr w:val="none" w:sz="0" w:space="0" w:color="auto" w:frame="1"/>
        </w:rPr>
        <w:t>Воспитатель</w:t>
      </w:r>
      <w:r w:rsidR="001D1F75">
        <w:rPr>
          <w:rFonts w:ascii="Times New Roman" w:eastAsia="Times New Roman" w:hAnsi="Times New Roman" w:cs="Times New Roman"/>
          <w:sz w:val="28"/>
          <w:szCs w:val="28"/>
          <w:bdr w:val="none" w:sz="0" w:space="0" w:color="auto" w:frame="1"/>
        </w:rPr>
        <w:t>но-образовательный процесс в дошкольном отделении</w:t>
      </w:r>
      <w:r w:rsidRPr="00A33A6B">
        <w:rPr>
          <w:rFonts w:ascii="Times New Roman" w:eastAsia="Times New Roman" w:hAnsi="Times New Roman" w:cs="Times New Roman"/>
          <w:sz w:val="28"/>
          <w:szCs w:val="28"/>
          <w:bdr w:val="none" w:sz="0" w:space="0" w:color="auto" w:frame="1"/>
        </w:rPr>
        <w:t xml:space="preserve"> строится:</w:t>
      </w:r>
    </w:p>
    <w:p w:rsidR="00A33A6B" w:rsidRPr="001D1F75" w:rsidRDefault="00A33A6B" w:rsidP="001D1F75">
      <w:pPr>
        <w:pStyle w:val="a4"/>
        <w:numPr>
          <w:ilvl w:val="0"/>
          <w:numId w:val="72"/>
        </w:numPr>
        <w:spacing w:after="0"/>
        <w:jc w:val="both"/>
        <w:textAlignment w:val="baseline"/>
        <w:rPr>
          <w:rFonts w:ascii="Arial" w:hAnsi="Arial" w:cs="Arial"/>
          <w:sz w:val="28"/>
          <w:szCs w:val="28"/>
        </w:rPr>
      </w:pPr>
      <w:r w:rsidRPr="001D1F75">
        <w:rPr>
          <w:rFonts w:ascii="Times New Roman" w:hAnsi="Times New Roman" w:cs="Times New Roman"/>
          <w:sz w:val="28"/>
          <w:szCs w:val="28"/>
          <w:bdr w:val="none" w:sz="0" w:space="0" w:color="auto" w:frame="1"/>
        </w:rPr>
        <w:t>на адекватных возрасту формах работы с детьми, максимальном развитии всех специфических детских видов деятельности и, в первую очередь, игры как ведущего вида деятельности ребенка-дошкольника;</w:t>
      </w:r>
    </w:p>
    <w:p w:rsidR="00A33A6B" w:rsidRPr="001D1F75" w:rsidRDefault="00A33A6B" w:rsidP="001D1F75">
      <w:pPr>
        <w:pStyle w:val="a4"/>
        <w:numPr>
          <w:ilvl w:val="0"/>
          <w:numId w:val="72"/>
        </w:numPr>
        <w:spacing w:after="0"/>
        <w:jc w:val="both"/>
        <w:textAlignment w:val="baseline"/>
        <w:rPr>
          <w:rFonts w:ascii="Arial" w:hAnsi="Arial" w:cs="Arial"/>
          <w:sz w:val="28"/>
          <w:szCs w:val="28"/>
        </w:rPr>
      </w:pPr>
      <w:r w:rsidRPr="001D1F75">
        <w:rPr>
          <w:rFonts w:ascii="Times New Roman" w:hAnsi="Times New Roman" w:cs="Times New Roman"/>
          <w:sz w:val="28"/>
          <w:szCs w:val="28"/>
          <w:bdr w:val="none" w:sz="0" w:space="0" w:color="auto" w:frame="1"/>
        </w:rPr>
        <w:t>организуются как совместная интегративная деятельность взрослых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p>
    <w:p w:rsidR="00A33A6B" w:rsidRPr="00A33A6B" w:rsidRDefault="00A33A6B" w:rsidP="00A33A6B">
      <w:pPr>
        <w:spacing w:after="0" w:line="259" w:lineRule="auto"/>
        <w:jc w:val="center"/>
        <w:textAlignment w:val="baseline"/>
        <w:rPr>
          <w:rFonts w:ascii="Times New Roman" w:eastAsia="Times New Roman" w:hAnsi="Times New Roman" w:cs="Times New Roman"/>
          <w:b/>
          <w:bCs/>
          <w:sz w:val="28"/>
          <w:szCs w:val="28"/>
        </w:rPr>
      </w:pPr>
      <w:r w:rsidRPr="00A33A6B">
        <w:rPr>
          <w:rFonts w:ascii="Times New Roman" w:eastAsia="Times New Roman" w:hAnsi="Times New Roman" w:cs="Times New Roman"/>
          <w:b/>
          <w:bCs/>
          <w:sz w:val="28"/>
          <w:szCs w:val="28"/>
        </w:rPr>
        <w:t xml:space="preserve">Соотношение видов детской деятельности </w:t>
      </w:r>
    </w:p>
    <w:p w:rsidR="00A33A6B" w:rsidRPr="00A33A6B" w:rsidRDefault="00A33A6B" w:rsidP="00A33A6B">
      <w:pPr>
        <w:spacing w:after="0" w:line="259" w:lineRule="auto"/>
        <w:jc w:val="center"/>
        <w:textAlignment w:val="baseline"/>
        <w:rPr>
          <w:rFonts w:ascii="Arial" w:eastAsia="Times New Roman" w:hAnsi="Arial" w:cs="Arial"/>
          <w:sz w:val="28"/>
          <w:szCs w:val="28"/>
        </w:rPr>
      </w:pPr>
      <w:r w:rsidRPr="00A33A6B">
        <w:rPr>
          <w:rFonts w:ascii="Times New Roman" w:eastAsia="Times New Roman" w:hAnsi="Times New Roman" w:cs="Times New Roman"/>
          <w:b/>
          <w:bCs/>
          <w:sz w:val="28"/>
          <w:szCs w:val="28"/>
        </w:rPr>
        <w:t>и форм образовательной деятельности</w:t>
      </w:r>
    </w:p>
    <w:tbl>
      <w:tblPr>
        <w:tblW w:w="0" w:type="auto"/>
        <w:tblInd w:w="108" w:type="dxa"/>
        <w:tblBorders>
          <w:top w:val="single" w:sz="6" w:space="0" w:color="9D9D9D"/>
          <w:left w:val="single" w:sz="2" w:space="0" w:color="9D9D9D"/>
          <w:bottom w:val="single" w:sz="2" w:space="0" w:color="9D9D9D"/>
          <w:right w:val="single" w:sz="6" w:space="0" w:color="9D9D9D"/>
        </w:tblBorders>
        <w:shd w:val="clear" w:color="auto" w:fill="FBFCFC"/>
        <w:tblCellMar>
          <w:left w:w="0" w:type="dxa"/>
          <w:right w:w="0" w:type="dxa"/>
        </w:tblCellMar>
        <w:tblLook w:val="04A0"/>
      </w:tblPr>
      <w:tblGrid>
        <w:gridCol w:w="709"/>
        <w:gridCol w:w="3510"/>
        <w:gridCol w:w="6271"/>
      </w:tblGrid>
      <w:tr w:rsidR="00A33A6B" w:rsidRPr="00A33A6B" w:rsidTr="00A33A6B">
        <w:trPr>
          <w:trHeight w:val="1"/>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w:t>
            </w:r>
          </w:p>
        </w:tc>
        <w:tc>
          <w:tcPr>
            <w:tcW w:w="35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Виды детской деятельности</w:t>
            </w:r>
          </w:p>
        </w:tc>
        <w:tc>
          <w:tcPr>
            <w:tcW w:w="627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Формы</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1</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Двигательная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Подвижные дидактические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Подвижные игры с правилами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Игровые упражнения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Соревнования</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2</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Игровая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Сюжетные игры </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Игры с правилами</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3</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Продуктивная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Мастерская по изготовлению продуктов детского творчества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Реализация проектов</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4</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Коммуникативная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Беседа ситуативный разговор</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Речевая ситуация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Составление отгадывание загадок</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lastRenderedPageBreak/>
              <w:t>·       Сюжетные игры</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Игры с правилами</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lastRenderedPageBreak/>
              <w:t>5</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Трудовая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Совместные действия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Дежурство</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Поручение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Реализация проекта</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6</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Познавательно-исследовательская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Наблюдение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Экскурсии</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Решение проблемных ситуаций</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Экспериментирование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Коллекционирование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Моделирование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Реализация проекта</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Игры с правилами</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7</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Музыкально-художественная</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Слушание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Исполнение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Импровизация</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Экспериментирование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Музыкально-дидактические игры</w:t>
            </w:r>
          </w:p>
        </w:tc>
      </w:tr>
      <w:tr w:rsidR="00A33A6B" w:rsidRPr="00A33A6B" w:rsidTr="00A33A6B">
        <w:trPr>
          <w:trHeight w:val="1"/>
        </w:trPr>
        <w:tc>
          <w:tcPr>
            <w:tcW w:w="7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8</w:t>
            </w:r>
          </w:p>
        </w:tc>
        <w:tc>
          <w:tcPr>
            <w:tcW w:w="35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Чтение художественной литературы</w:t>
            </w:r>
          </w:p>
        </w:tc>
        <w:tc>
          <w:tcPr>
            <w:tcW w:w="627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Чтение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Обсуждение</w:t>
            </w:r>
          </w:p>
          <w:p w:rsidR="00A33A6B" w:rsidRPr="00A33A6B" w:rsidRDefault="00A33A6B" w:rsidP="00A33A6B">
            <w:pPr>
              <w:spacing w:after="0" w:line="259" w:lineRule="auto"/>
              <w:jc w:val="both"/>
              <w:textAlignment w:val="baseline"/>
              <w:rPr>
                <w:rFonts w:ascii="Times New Roman" w:eastAsia="Times New Roman" w:hAnsi="Times New Roman" w:cs="Times New Roman"/>
                <w:sz w:val="19"/>
                <w:szCs w:val="19"/>
              </w:rPr>
            </w:pPr>
            <w:r w:rsidRPr="00A33A6B">
              <w:rPr>
                <w:rFonts w:ascii="Times New Roman" w:eastAsia="Times New Roman" w:hAnsi="Times New Roman" w:cs="Times New Roman"/>
                <w:sz w:val="20"/>
                <w:szCs w:val="20"/>
                <w:bdr w:val="none" w:sz="0" w:space="0" w:color="auto" w:frame="1"/>
              </w:rPr>
              <w:t>·       Разучивание</w:t>
            </w:r>
          </w:p>
        </w:tc>
      </w:tr>
    </w:tbl>
    <w:p w:rsidR="00A33A6B" w:rsidRPr="00A33A6B" w:rsidRDefault="00A33A6B" w:rsidP="00A33A6B">
      <w:pPr>
        <w:spacing w:after="0" w:line="259" w:lineRule="auto"/>
        <w:jc w:val="both"/>
        <w:textAlignment w:val="baseline"/>
        <w:rPr>
          <w:rFonts w:ascii="Arial" w:eastAsia="Times New Roman" w:hAnsi="Arial" w:cs="Arial"/>
          <w:color w:val="666666"/>
          <w:sz w:val="19"/>
          <w:szCs w:val="19"/>
        </w:rPr>
      </w:pPr>
      <w:r w:rsidRPr="00A33A6B">
        <w:rPr>
          <w:rFonts w:ascii="Times New Roman" w:eastAsia="Times New Roman" w:hAnsi="Times New Roman" w:cs="Times New Roman"/>
          <w:color w:val="666666"/>
          <w:sz w:val="19"/>
          <w:szCs w:val="19"/>
          <w:bdr w:val="none" w:sz="0" w:space="0" w:color="auto" w:frame="1"/>
        </w:rPr>
        <w:t> </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proofErr w:type="gramStart"/>
      <w:r w:rsidRPr="00A33A6B">
        <w:rPr>
          <w:rFonts w:ascii="Times New Roman" w:eastAsia="Times New Roman" w:hAnsi="Times New Roman" w:cs="Times New Roman"/>
          <w:i/>
          <w:iCs/>
          <w:sz w:val="28"/>
          <w:szCs w:val="28"/>
        </w:rPr>
        <w:t>Совместная деятельность</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sz w:val="28"/>
          <w:szCs w:val="28"/>
          <w:bdr w:val="none" w:sz="0" w:space="0" w:color="auto" w:frame="1"/>
        </w:rPr>
        <w:t>предполагает индивидуальную, подгрупповую и групповую формы организации образовательной работы с воспитанниками.</w:t>
      </w:r>
      <w:proofErr w:type="gramEnd"/>
      <w:r w:rsidRPr="00A33A6B">
        <w:rPr>
          <w:rFonts w:ascii="Times New Roman" w:eastAsia="Times New Roman" w:hAnsi="Times New Roman" w:cs="Times New Roman"/>
          <w:sz w:val="28"/>
          <w:szCs w:val="28"/>
          <w:bdr w:val="none" w:sz="0" w:space="0" w:color="auto" w:frame="1"/>
        </w:rPr>
        <w:t xml:space="preserve"> Она строится </w:t>
      </w:r>
      <w:proofErr w:type="gramStart"/>
      <w:r w:rsidRPr="00A33A6B">
        <w:rPr>
          <w:rFonts w:ascii="Times New Roman" w:eastAsia="Times New Roman" w:hAnsi="Times New Roman" w:cs="Times New Roman"/>
          <w:sz w:val="28"/>
          <w:szCs w:val="28"/>
          <w:bdr w:val="none" w:sz="0" w:space="0" w:color="auto" w:frame="1"/>
        </w:rPr>
        <w:t>на</w:t>
      </w:r>
      <w:proofErr w:type="gramEnd"/>
      <w:r w:rsidRPr="00A33A6B">
        <w:rPr>
          <w:rFonts w:ascii="Times New Roman" w:eastAsia="Times New Roman" w:hAnsi="Times New Roman" w:cs="Times New Roman"/>
          <w:sz w:val="28"/>
          <w:szCs w:val="28"/>
          <w:bdr w:val="none" w:sz="0" w:space="0" w:color="auto" w:frame="1"/>
        </w:rPr>
        <w:t>:</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субъектной (партнерской, равноправной) позиции взрослого и ребенка;</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xml:space="preserve">диалогическом (а не монологическом) </w:t>
      </w:r>
      <w:proofErr w:type="gramStart"/>
      <w:r w:rsidRPr="00A33A6B">
        <w:rPr>
          <w:rFonts w:ascii="Times New Roman" w:eastAsia="Times New Roman" w:hAnsi="Times New Roman" w:cs="Times New Roman"/>
          <w:sz w:val="28"/>
          <w:szCs w:val="28"/>
          <w:bdr w:val="none" w:sz="0" w:space="0" w:color="auto" w:frame="1"/>
        </w:rPr>
        <w:t>общении</w:t>
      </w:r>
      <w:proofErr w:type="gramEnd"/>
      <w:r w:rsidRPr="00A33A6B">
        <w:rPr>
          <w:rFonts w:ascii="Times New Roman" w:eastAsia="Times New Roman" w:hAnsi="Times New Roman" w:cs="Times New Roman"/>
          <w:sz w:val="28"/>
          <w:szCs w:val="28"/>
          <w:bdr w:val="none" w:sz="0" w:space="0" w:color="auto" w:frame="1"/>
        </w:rPr>
        <w:t xml:space="preserve"> взрослого с детьми;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xml:space="preserve">продуктивном взаимодействием ребенка </w:t>
      </w:r>
      <w:proofErr w:type="gramStart"/>
      <w:r w:rsidRPr="00A33A6B">
        <w:rPr>
          <w:rFonts w:ascii="Times New Roman" w:eastAsia="Times New Roman" w:hAnsi="Times New Roman" w:cs="Times New Roman"/>
          <w:sz w:val="28"/>
          <w:szCs w:val="28"/>
          <w:bdr w:val="none" w:sz="0" w:space="0" w:color="auto" w:frame="1"/>
        </w:rPr>
        <w:t>со</w:t>
      </w:r>
      <w:proofErr w:type="gramEnd"/>
      <w:r w:rsidRPr="00A33A6B">
        <w:rPr>
          <w:rFonts w:ascii="Times New Roman" w:eastAsia="Times New Roman" w:hAnsi="Times New Roman" w:cs="Times New Roman"/>
          <w:sz w:val="28"/>
          <w:szCs w:val="28"/>
          <w:bdr w:val="none" w:sz="0" w:space="0" w:color="auto" w:frame="1"/>
        </w:rPr>
        <w:t xml:space="preserve"> взрослыми и сверстниками;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партнерской формой организации образовательной деятельности (возможностью свободного размещения, перемещения, общения детей и др.)</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Основной мотив участия (неучастия) ребенка в образовательном процессе – наличие (отсутствие) интереса.</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i/>
          <w:iCs/>
          <w:sz w:val="28"/>
          <w:szCs w:val="28"/>
        </w:rPr>
        <w:t>Непосредственно образовательная деятельность </w:t>
      </w:r>
      <w:r w:rsidRPr="00A33A6B">
        <w:rPr>
          <w:rFonts w:ascii="Times New Roman" w:eastAsia="Times New Roman" w:hAnsi="Times New Roman" w:cs="Times New Roman"/>
          <w:sz w:val="28"/>
          <w:szCs w:val="28"/>
          <w:bdr w:val="none" w:sz="0" w:space="0" w:color="auto" w:frame="1"/>
        </w:rPr>
        <w:t>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i/>
          <w:iCs/>
          <w:sz w:val="28"/>
          <w:szCs w:val="28"/>
        </w:rPr>
        <w:t>Образовательная деятельность</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sz w:val="28"/>
          <w:szCs w:val="28"/>
          <w:bdr w:val="none" w:sz="0" w:space="0" w:color="auto" w:frame="1"/>
        </w:rPr>
        <w:t>с детьми осуществляется и</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i/>
          <w:iCs/>
          <w:sz w:val="28"/>
          <w:szCs w:val="28"/>
        </w:rPr>
        <w:t>в процессе проведения режимных моментов</w:t>
      </w:r>
      <w:r w:rsidRPr="00A33A6B">
        <w:rPr>
          <w:rFonts w:ascii="Times New Roman" w:eastAsia="Times New Roman" w:hAnsi="Times New Roman" w:cs="Times New Roman"/>
          <w:sz w:val="28"/>
          <w:szCs w:val="28"/>
          <w:bdr w:val="none" w:sz="0" w:space="0" w:color="auto" w:frame="1"/>
        </w:rPr>
        <w:t>: утренней гимнастики, прогулки, приема пищи, послеобеденного сна. В режимные моменты активизируется работа по формированию культурно-гигиенических навыков, воспитанию организованности и дисциплинированности.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Место, занимаемое той или иной деятельностью, и время, отведенное для нее в режиме, определяется возрастом детей. В младших группах значительное время отводится на бытовые процессы. Затем оно сокращается, а увеличивается время на другие виды деятельности (игра, труд, совместная деятельность). Игре как основному виду деятельности дошкольников в детском саду отводится много времени: до завтрака и после него, в перерывах между непосредственн</w:t>
      </w:r>
      <w:proofErr w:type="gramStart"/>
      <w:r w:rsidRPr="00A33A6B">
        <w:rPr>
          <w:rFonts w:ascii="Times New Roman" w:eastAsia="Times New Roman" w:hAnsi="Times New Roman" w:cs="Times New Roman"/>
          <w:sz w:val="28"/>
          <w:szCs w:val="28"/>
          <w:bdr w:val="none" w:sz="0" w:space="0" w:color="auto" w:frame="1"/>
        </w:rPr>
        <w:t>о-</w:t>
      </w:r>
      <w:proofErr w:type="gramEnd"/>
      <w:r w:rsidRPr="00A33A6B">
        <w:rPr>
          <w:rFonts w:ascii="Times New Roman" w:eastAsia="Times New Roman" w:hAnsi="Times New Roman" w:cs="Times New Roman"/>
          <w:sz w:val="28"/>
          <w:szCs w:val="28"/>
          <w:bdr w:val="none" w:sz="0" w:space="0" w:color="auto" w:frame="1"/>
        </w:rPr>
        <w:t xml:space="preserve"> образовательной </w:t>
      </w:r>
      <w:r w:rsidRPr="00A33A6B">
        <w:rPr>
          <w:rFonts w:ascii="Times New Roman" w:eastAsia="Times New Roman" w:hAnsi="Times New Roman" w:cs="Times New Roman"/>
          <w:sz w:val="28"/>
          <w:szCs w:val="28"/>
          <w:bdr w:val="none" w:sz="0" w:space="0" w:color="auto" w:frame="1"/>
        </w:rPr>
        <w:lastRenderedPageBreak/>
        <w:t>деятельностью, после дневного сна, на дневной и вечерней прогулке. Воспитатель должен создать детям условия для всех видов игр.</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Дети всех групп выходят</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i/>
          <w:iCs/>
          <w:sz w:val="28"/>
          <w:szCs w:val="28"/>
        </w:rPr>
        <w:t>на прогулку</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sz w:val="28"/>
          <w:szCs w:val="28"/>
          <w:bdr w:val="none" w:sz="0" w:space="0" w:color="auto" w:frame="1"/>
        </w:rPr>
        <w:t>дважды в день: в первую половину – до обеда и во вторую половину дня – после дневного сна или перед уходом детей домой. Прогулка состоит из следующих частей:</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самостоятельная двигательная активность детей и игра;</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самостоятельная познавательная активность;</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совместная деятельность взрослого с детьми (двигательная активность и игра). Подвижные игры проводят в конце прогулки перед возвращением детей в помещения учреждения.</w:t>
      </w:r>
    </w:p>
    <w:p w:rsidR="00A33A6B" w:rsidRPr="00A33A6B" w:rsidRDefault="00A33A6B" w:rsidP="00A33A6B">
      <w:pPr>
        <w:spacing w:after="0" w:line="259" w:lineRule="auto"/>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Ежедневная продолжительность прогулки детей составляет не менее 4 – 4,5 часов.</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i/>
          <w:iCs/>
          <w:sz w:val="28"/>
          <w:szCs w:val="28"/>
        </w:rPr>
        <w:t>Самостоятельная деятельность</w:t>
      </w:r>
      <w:r w:rsidRPr="00A33A6B">
        <w:rPr>
          <w:rFonts w:ascii="Times New Roman" w:eastAsia="Times New Roman" w:hAnsi="Times New Roman" w:cs="Times New Roman"/>
          <w:sz w:val="28"/>
          <w:szCs w:val="28"/>
        </w:rPr>
        <w:t> </w:t>
      </w:r>
      <w:r w:rsidRPr="00A33A6B">
        <w:rPr>
          <w:rFonts w:ascii="Times New Roman" w:eastAsia="Times New Roman" w:hAnsi="Times New Roman" w:cs="Times New Roman"/>
          <w:sz w:val="28"/>
          <w:szCs w:val="28"/>
          <w:bdr w:val="none" w:sz="0" w:space="0" w:color="auto" w:frame="1"/>
        </w:rPr>
        <w:t>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 и:</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обеспечивает выбор каждым ребенком деятельности по интересам;</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позволяет ему взаимодействовать со сверстниками или действовать индивидуально;</w:t>
      </w:r>
    </w:p>
    <w:p w:rsidR="00A33A6B" w:rsidRPr="00A33A6B" w:rsidRDefault="00A33A6B" w:rsidP="00A33A6B">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xml:space="preserve">содержит в себе проблемные ситуации и </w:t>
      </w:r>
      <w:proofErr w:type="gramStart"/>
      <w:r w:rsidRPr="00A33A6B">
        <w:rPr>
          <w:rFonts w:ascii="Times New Roman" w:eastAsia="Times New Roman" w:hAnsi="Times New Roman" w:cs="Times New Roman"/>
          <w:sz w:val="28"/>
          <w:szCs w:val="28"/>
          <w:bdr w:val="none" w:sz="0" w:space="0" w:color="auto" w:frame="1"/>
        </w:rPr>
        <w:t>направлена</w:t>
      </w:r>
      <w:proofErr w:type="gramEnd"/>
      <w:r w:rsidRPr="00A33A6B">
        <w:rPr>
          <w:rFonts w:ascii="Times New Roman" w:eastAsia="Times New Roman" w:hAnsi="Times New Roman" w:cs="Times New Roman"/>
          <w:sz w:val="28"/>
          <w:szCs w:val="28"/>
          <w:bdr w:val="none" w:sz="0" w:space="0" w:color="auto" w:frame="1"/>
        </w:rPr>
        <w:t xml:space="preserve"> на самостоятельное решение ребенком разнообразных задач;</w:t>
      </w:r>
    </w:p>
    <w:p w:rsidR="00A33A6B" w:rsidRPr="001D1F75" w:rsidRDefault="00A33A6B" w:rsidP="001D1F75">
      <w:pPr>
        <w:spacing w:after="0" w:line="259" w:lineRule="auto"/>
        <w:ind w:firstLine="426"/>
        <w:jc w:val="both"/>
        <w:textAlignment w:val="baseline"/>
        <w:rPr>
          <w:rFonts w:ascii="Arial" w:eastAsia="Times New Roman" w:hAnsi="Arial" w:cs="Arial"/>
          <w:sz w:val="28"/>
          <w:szCs w:val="28"/>
        </w:rPr>
      </w:pPr>
      <w:r w:rsidRPr="00A33A6B">
        <w:rPr>
          <w:rFonts w:ascii="Times New Roman" w:eastAsia="Times New Roman" w:hAnsi="Times New Roman" w:cs="Times New Roman"/>
          <w:sz w:val="28"/>
          <w:szCs w:val="28"/>
          <w:bdr w:val="none" w:sz="0" w:space="0" w:color="auto" w:frame="1"/>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A33A6B">
        <w:rPr>
          <w:rFonts w:ascii="Times New Roman" w:eastAsia="Times New Roman" w:hAnsi="Times New Roman" w:cs="Times New Roman"/>
          <w:sz w:val="28"/>
          <w:szCs w:val="28"/>
          <w:bdr w:val="none" w:sz="0" w:space="0" w:color="auto" w:frame="1"/>
        </w:rPr>
        <w:t>со</w:t>
      </w:r>
      <w:proofErr w:type="gramEnd"/>
      <w:r w:rsidRPr="00A33A6B">
        <w:rPr>
          <w:rFonts w:ascii="Times New Roman" w:eastAsia="Times New Roman" w:hAnsi="Times New Roman" w:cs="Times New Roman"/>
          <w:sz w:val="28"/>
          <w:szCs w:val="28"/>
          <w:bdr w:val="none" w:sz="0" w:space="0" w:color="auto" w:frame="1"/>
        </w:rPr>
        <w:t xml:space="preserve"> взрослым.</w:t>
      </w:r>
    </w:p>
    <w:p w:rsidR="00A33A6B" w:rsidRPr="00A33A6B" w:rsidRDefault="00A33A6B" w:rsidP="00A33A6B">
      <w:pPr>
        <w:shd w:val="clear" w:color="auto" w:fill="FFFFFF"/>
        <w:tabs>
          <w:tab w:val="left" w:pos="5342"/>
        </w:tabs>
        <w:spacing w:after="0" w:line="259" w:lineRule="auto"/>
        <w:rPr>
          <w:rFonts w:ascii="Times New Roman" w:eastAsia="Times New Roman" w:hAnsi="Times New Roman" w:cs="Times New Roman"/>
          <w:b/>
          <w:color w:val="000000"/>
          <w:sz w:val="28"/>
          <w:szCs w:val="28"/>
        </w:rPr>
      </w:pPr>
      <w:r w:rsidRPr="00A33A6B">
        <w:rPr>
          <w:rFonts w:ascii="Times New Roman" w:eastAsia="Times New Roman" w:hAnsi="Times New Roman" w:cs="Times New Roman"/>
          <w:b/>
          <w:color w:val="000000"/>
          <w:sz w:val="28"/>
          <w:szCs w:val="28"/>
        </w:rPr>
        <w:t>3.8. РАЗВИТИЕ ИГРОВОЙ ДЕЯЕЛЬНОСТИ У ДЕТЕЙ СЕДЬМОГО ГОДА           ЖИЗНИ.</w:t>
      </w:r>
      <w:r w:rsidRPr="00A33A6B">
        <w:rPr>
          <w:rFonts w:ascii="Times New Roman" w:eastAsia="Times New Roman" w:hAnsi="Times New Roman" w:cs="Times New Roman"/>
          <w:b/>
          <w:sz w:val="28"/>
          <w:szCs w:val="28"/>
        </w:rPr>
        <w:tab/>
      </w:r>
      <w:r w:rsidRPr="00A33A6B">
        <w:rPr>
          <w:rFonts w:ascii="Times New Roman" w:eastAsia="Times New Roman" w:hAnsi="Times New Roman" w:cs="Times New Roman"/>
          <w:b/>
          <w:sz w:val="32"/>
          <w:szCs w:val="32"/>
        </w:rPr>
        <w:tab/>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8363"/>
      </w:tblGrid>
      <w:tr w:rsidR="00A33A6B" w:rsidRPr="00A33A6B" w:rsidTr="001D1F75">
        <w:tc>
          <w:tcPr>
            <w:tcW w:w="2127"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Компоненты игры</w:t>
            </w:r>
          </w:p>
        </w:tc>
        <w:tc>
          <w:tcPr>
            <w:tcW w:w="8363"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Содержание</w:t>
            </w:r>
          </w:p>
        </w:tc>
      </w:tr>
      <w:tr w:rsidR="00A33A6B" w:rsidRPr="00A33A6B" w:rsidTr="001D1F75">
        <w:tc>
          <w:tcPr>
            <w:tcW w:w="2127"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Замысел игры, постановка игровых целей и задач.</w:t>
            </w:r>
          </w:p>
        </w:tc>
        <w:tc>
          <w:tcPr>
            <w:tcW w:w="8363" w:type="dxa"/>
            <w:shd w:val="clear" w:color="auto" w:fill="auto"/>
          </w:tcPr>
          <w:p w:rsidR="00A33A6B" w:rsidRPr="00A33A6B" w:rsidRDefault="00A33A6B" w:rsidP="00A33A6B">
            <w:pPr>
              <w:tabs>
                <w:tab w:val="left" w:pos="5342"/>
              </w:tabs>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Замыслы игр более устойчивые, но не статичны, а развивающиеся. Дети совместно обсуждают замысел игры, учитывают точку зрения партнера, достигают общего решения. Появляется длительная перспектива игры, что говорит о высоком уровне развития игрового творчества. Перед  игрой дети намечают общий план, а во время игры включают в неё новые идеи и образы, т.е. плановость, согласованность игры сочетается с импровизацией.</w:t>
            </w:r>
          </w:p>
        </w:tc>
      </w:tr>
      <w:tr w:rsidR="00A33A6B" w:rsidRPr="00A33A6B" w:rsidTr="001D1F75">
        <w:tc>
          <w:tcPr>
            <w:tcW w:w="2127" w:type="dxa"/>
            <w:shd w:val="clear" w:color="auto" w:fill="auto"/>
          </w:tcPr>
          <w:p w:rsidR="00A33A6B" w:rsidRPr="00A33A6B" w:rsidRDefault="00A33A6B" w:rsidP="00A33A6B">
            <w:pPr>
              <w:tabs>
                <w:tab w:val="left" w:pos="5342"/>
              </w:tabs>
              <w:spacing w:after="0" w:line="259" w:lineRule="auto"/>
              <w:rPr>
                <w:rFonts w:ascii="Times New Roman" w:eastAsia="Times New Roman" w:hAnsi="Times New Roman" w:cs="Times New Roman"/>
                <w:sz w:val="24"/>
                <w:szCs w:val="24"/>
              </w:rPr>
            </w:pPr>
          </w:p>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Содержание  игры.</w:t>
            </w:r>
          </w:p>
        </w:tc>
        <w:tc>
          <w:tcPr>
            <w:tcW w:w="8363" w:type="dxa"/>
            <w:shd w:val="clear" w:color="auto" w:fill="auto"/>
          </w:tcPr>
          <w:p w:rsidR="00A33A6B" w:rsidRPr="00A33A6B" w:rsidRDefault="00A33A6B" w:rsidP="00A33A6B">
            <w:pPr>
              <w:tabs>
                <w:tab w:val="left" w:pos="5342"/>
              </w:tabs>
              <w:spacing w:after="0" w:line="259"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В игре дети создают модели разнообразных взаимоотношений между людьми.</w:t>
            </w:r>
          </w:p>
        </w:tc>
      </w:tr>
      <w:tr w:rsidR="00A33A6B" w:rsidRPr="00A33A6B" w:rsidTr="001D1F75">
        <w:tc>
          <w:tcPr>
            <w:tcW w:w="2127"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p>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Сюжет игры.</w:t>
            </w:r>
          </w:p>
        </w:tc>
        <w:tc>
          <w:tcPr>
            <w:tcW w:w="8363" w:type="dxa"/>
            <w:shd w:val="clear" w:color="auto" w:fill="auto"/>
          </w:tcPr>
          <w:p w:rsidR="00A33A6B" w:rsidRPr="00A33A6B" w:rsidRDefault="00A33A6B" w:rsidP="00A33A6B">
            <w:pPr>
              <w:tabs>
                <w:tab w:val="left" w:pos="5342"/>
              </w:tabs>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Совершенствуется умение совместно строить и творчески развивать сюжеты игр.  Для детей характерно стремление узнать как можно больше о том, во что они играют.  Эпизоды из сказок, общественные сюжеты занимают значительное место в играх, они смелее и разнообразнее комбинируют в играх знания, почерпнутые из наблюдений, книг, </w:t>
            </w:r>
            <w:proofErr w:type="gramStart"/>
            <w:r w:rsidRPr="00A33A6B">
              <w:rPr>
                <w:rFonts w:ascii="Times New Roman" w:eastAsia="Times New Roman" w:hAnsi="Times New Roman" w:cs="Times New Roman"/>
                <w:sz w:val="24"/>
                <w:szCs w:val="24"/>
              </w:rPr>
              <w:t>кино-фильмов</w:t>
            </w:r>
            <w:proofErr w:type="gramEnd"/>
            <w:r w:rsidRPr="00A33A6B">
              <w:rPr>
                <w:rFonts w:ascii="Times New Roman" w:eastAsia="Times New Roman" w:hAnsi="Times New Roman" w:cs="Times New Roman"/>
                <w:sz w:val="24"/>
                <w:szCs w:val="24"/>
              </w:rPr>
              <w:t>, рассказов взрослых.</w:t>
            </w:r>
          </w:p>
        </w:tc>
      </w:tr>
      <w:tr w:rsidR="00A33A6B" w:rsidRPr="00A33A6B" w:rsidTr="001D1F75">
        <w:tc>
          <w:tcPr>
            <w:tcW w:w="2127"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Игровые действия, игровые предметы.</w:t>
            </w:r>
          </w:p>
        </w:tc>
        <w:tc>
          <w:tcPr>
            <w:tcW w:w="8363" w:type="dxa"/>
            <w:shd w:val="clear" w:color="auto" w:fill="auto"/>
          </w:tcPr>
          <w:p w:rsidR="00A33A6B" w:rsidRPr="00A33A6B" w:rsidRDefault="00A33A6B" w:rsidP="00A33A6B">
            <w:pPr>
              <w:tabs>
                <w:tab w:val="left" w:pos="5342"/>
              </w:tabs>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Игровые действия часто заменяются словом. Дети осуществляют игровое действие с предметами заместителями, природным материалом, игрушками, собственными самоделками. Широко используют в игре подсобный материал. По ходу игры они подбирают или заменяют необходимые предметы.</w:t>
            </w:r>
          </w:p>
        </w:tc>
      </w:tr>
      <w:tr w:rsidR="00A33A6B" w:rsidRPr="00A33A6B" w:rsidTr="001D1F75">
        <w:tc>
          <w:tcPr>
            <w:tcW w:w="2127" w:type="dxa"/>
            <w:shd w:val="clear" w:color="auto" w:fill="auto"/>
          </w:tcPr>
          <w:p w:rsidR="00A33A6B" w:rsidRPr="00A33A6B" w:rsidRDefault="00A33A6B" w:rsidP="00A33A6B">
            <w:pPr>
              <w:tabs>
                <w:tab w:val="left" w:pos="5342"/>
              </w:tabs>
              <w:spacing w:after="0" w:line="259" w:lineRule="auto"/>
              <w:jc w:val="center"/>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Правила игры</w:t>
            </w:r>
          </w:p>
        </w:tc>
        <w:tc>
          <w:tcPr>
            <w:tcW w:w="8363" w:type="dxa"/>
            <w:shd w:val="clear" w:color="auto" w:fill="auto"/>
          </w:tcPr>
          <w:p w:rsidR="00A33A6B" w:rsidRPr="00A33A6B" w:rsidRDefault="00A33A6B" w:rsidP="00A33A6B">
            <w:pPr>
              <w:tabs>
                <w:tab w:val="left" w:pos="5342"/>
              </w:tabs>
              <w:spacing w:after="0" w:line="259" w:lineRule="auto"/>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 xml:space="preserve">  Дети осознают, что соблюдение правил является условием реализации роли. </w:t>
            </w:r>
          </w:p>
        </w:tc>
      </w:tr>
    </w:tbl>
    <w:p w:rsidR="00A33A6B" w:rsidRPr="00A33A6B" w:rsidRDefault="00A33A6B" w:rsidP="00A33A6B">
      <w:pPr>
        <w:tabs>
          <w:tab w:val="left" w:pos="3405"/>
        </w:tabs>
        <w:spacing w:after="160" w:line="259" w:lineRule="auto"/>
        <w:rPr>
          <w:rFonts w:ascii="Times New Roman" w:eastAsia="TimesNewRoman" w:hAnsi="Times New Roman" w:cs="Times New Roman"/>
          <w:b/>
          <w:sz w:val="28"/>
          <w:szCs w:val="28"/>
        </w:rPr>
      </w:pPr>
      <w:r w:rsidRPr="00A33A6B">
        <w:rPr>
          <w:rFonts w:ascii="Times New Roman" w:eastAsia="TimesNewRoman" w:hAnsi="Times New Roman" w:cs="Times New Roman"/>
          <w:b/>
          <w:sz w:val="28"/>
          <w:szCs w:val="28"/>
        </w:rPr>
        <w:t xml:space="preserve">           </w:t>
      </w:r>
    </w:p>
    <w:p w:rsidR="00A33A6B" w:rsidRPr="00A33A6B" w:rsidRDefault="00A33A6B" w:rsidP="00A33A6B">
      <w:pPr>
        <w:tabs>
          <w:tab w:val="left" w:pos="3405"/>
        </w:tabs>
        <w:spacing w:after="160" w:line="259" w:lineRule="auto"/>
        <w:rPr>
          <w:rFonts w:ascii="Times New Roman" w:eastAsia="Times New Roman" w:hAnsi="Times New Roman" w:cs="Times New Roman"/>
          <w:b/>
          <w:sz w:val="36"/>
          <w:szCs w:val="36"/>
        </w:rPr>
      </w:pPr>
      <w:r w:rsidRPr="00A33A6B">
        <w:rPr>
          <w:rFonts w:ascii="Times New Roman" w:eastAsia="TimesNewRoman" w:hAnsi="Times New Roman" w:cs="Times New Roman"/>
          <w:b/>
          <w:sz w:val="28"/>
          <w:szCs w:val="28"/>
        </w:rPr>
        <w:lastRenderedPageBreak/>
        <w:t xml:space="preserve"> 3.9.  </w:t>
      </w:r>
      <w:r w:rsidRPr="00A33A6B">
        <w:rPr>
          <w:rFonts w:ascii="Times New Roman" w:eastAsia="Times New Roman" w:hAnsi="Times New Roman" w:cs="Times New Roman"/>
          <w:b/>
          <w:sz w:val="28"/>
          <w:szCs w:val="28"/>
        </w:rPr>
        <w:t>ВЗАИМОДЕЙСТВИЕ С СЕМЬЯМИ ВОСПИТАННИКОВ.                                                                 Задачи:</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Познакомить родителей с особенностями подготовки ребенка к школе, развивать позитивное отношение к будущей школьной жизни ребенка.</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взрослыми и самостоятельной детской деятельности.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Помочь родителям создать условия для развитию организованности, ответственности дошкольника, умений взаимодействия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взрослыми и детьми, способствовать развитию начал социальной активности в совместной с родителями деятельности.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w:t>
      </w:r>
      <w:proofErr w:type="gramStart"/>
      <w:r w:rsidRPr="00A33A6B">
        <w:rPr>
          <w:rFonts w:ascii="Times New Roman" w:eastAsia="Times New Roman" w:hAnsi="Times New Roman" w:cs="Times New Roman"/>
          <w:sz w:val="28"/>
          <w:szCs w:val="28"/>
        </w:rPr>
        <w:t>с</w:t>
      </w:r>
      <w:proofErr w:type="gramEnd"/>
      <w:r w:rsidRPr="00A33A6B">
        <w:rPr>
          <w:rFonts w:ascii="Times New Roman" w:eastAsia="Times New Roman" w:hAnsi="Times New Roman" w:cs="Times New Roman"/>
          <w:sz w:val="28"/>
          <w:szCs w:val="28"/>
        </w:rPr>
        <w:t xml:space="preserve"> </w:t>
      </w:r>
      <w:proofErr w:type="gramStart"/>
      <w:r w:rsidRPr="00A33A6B">
        <w:rPr>
          <w:rFonts w:ascii="Times New Roman" w:eastAsia="Times New Roman" w:hAnsi="Times New Roman" w:cs="Times New Roman"/>
          <w:sz w:val="28"/>
          <w:szCs w:val="28"/>
        </w:rPr>
        <w:t>со</w:t>
      </w:r>
      <w:proofErr w:type="gramEnd"/>
      <w:r w:rsidRPr="00A33A6B">
        <w:rPr>
          <w:rFonts w:ascii="Times New Roman" w:eastAsia="Times New Roman" w:hAnsi="Times New Roman" w:cs="Times New Roman"/>
          <w:sz w:val="28"/>
          <w:szCs w:val="28"/>
        </w:rPr>
        <w:t xml:space="preserve"> способами развития самоконтроля и воспитания ответственности за свои действия и поступки. </w:t>
      </w:r>
    </w:p>
    <w:p w:rsidR="00A33A6B" w:rsidRPr="00A33A6B" w:rsidRDefault="00A33A6B" w:rsidP="00A33A6B">
      <w:pPr>
        <w:spacing w:after="0" w:line="259" w:lineRule="auto"/>
        <w:contextualSpacing/>
        <w:jc w:val="both"/>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ab/>
        <w:t xml:space="preserve">Методы: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Родительские собрания – 2 раза в год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Индивидуальные консультации или беседы – по запросу родителей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Консультации малочисленных групп по общим для группы вопросам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Педагогический мониторинг (анкеты, тесты) </w:t>
      </w:r>
    </w:p>
    <w:p w:rsidR="00A33A6B" w:rsidRPr="00A33A6B" w:rsidRDefault="00A33A6B" w:rsidP="00A33A6B">
      <w:pPr>
        <w:spacing w:after="0" w:line="259" w:lineRule="auto"/>
        <w:contextualSpacing/>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 Психолого-педагогические тренинги для родителей </w:t>
      </w:r>
    </w:p>
    <w:p w:rsidR="00A33A6B" w:rsidRPr="00A33A6B" w:rsidRDefault="00A33A6B" w:rsidP="00A33A6B">
      <w:pPr>
        <w:spacing w:after="0" w:line="259" w:lineRule="auto"/>
        <w:contextualSpacing/>
        <w:jc w:val="both"/>
        <w:rPr>
          <w:rFonts w:ascii="Times New Roman" w:eastAsia="TimesNewRoman" w:hAnsi="Times New Roman" w:cs="Times New Roman"/>
          <w:b/>
          <w:sz w:val="28"/>
          <w:szCs w:val="28"/>
        </w:rPr>
      </w:pPr>
      <w:r w:rsidRPr="00A33A6B">
        <w:rPr>
          <w:rFonts w:ascii="Times New Roman" w:eastAsia="Times New Roman" w:hAnsi="Times New Roman" w:cs="Times New Roman"/>
          <w:sz w:val="28"/>
          <w:szCs w:val="28"/>
        </w:rPr>
        <w:tab/>
        <w:t xml:space="preserve">- Совместное участие родителей и детей в творческих конкурсах, организуемых </w:t>
      </w:r>
      <w:proofErr w:type="gramStart"/>
      <w:r w:rsidRPr="00A33A6B">
        <w:rPr>
          <w:rFonts w:ascii="Times New Roman" w:eastAsia="Times New Roman" w:hAnsi="Times New Roman" w:cs="Times New Roman"/>
          <w:sz w:val="28"/>
          <w:szCs w:val="28"/>
        </w:rPr>
        <w:t>ДО</w:t>
      </w:r>
      <w:proofErr w:type="gramEnd"/>
      <w:r w:rsidRPr="00A33A6B">
        <w:rPr>
          <w:rFonts w:ascii="Times New Roman" w:eastAsia="Times New Roman" w:hAnsi="Times New Roman" w:cs="Times New Roman"/>
          <w:sz w:val="28"/>
          <w:szCs w:val="28"/>
        </w:rPr>
        <w:t>, городской уровень, всероссийский или международный уровни.</w:t>
      </w:r>
    </w:p>
    <w:p w:rsidR="00A33A6B" w:rsidRPr="00A33A6B" w:rsidRDefault="00A33A6B" w:rsidP="00A33A6B">
      <w:pPr>
        <w:spacing w:after="0" w:line="259" w:lineRule="auto"/>
        <w:ind w:firstLine="709"/>
        <w:jc w:val="both"/>
        <w:rPr>
          <w:rFonts w:ascii="Times New Roman" w:eastAsia="Times New Roman" w:hAnsi="Times New Roman" w:cs="Times New Roman"/>
          <w:b/>
          <w:bCs/>
          <w:sz w:val="28"/>
          <w:szCs w:val="28"/>
        </w:rPr>
      </w:pPr>
    </w:p>
    <w:p w:rsidR="00A33A6B" w:rsidRPr="00A33A6B" w:rsidRDefault="00A33A6B" w:rsidP="00A33A6B">
      <w:pPr>
        <w:spacing w:after="0" w:line="259" w:lineRule="auto"/>
        <w:ind w:firstLine="709"/>
        <w:jc w:val="both"/>
        <w:rPr>
          <w:rFonts w:ascii="Times New Roman" w:eastAsia="Times New Roman" w:hAnsi="Times New Roman" w:cs="Times New Roman"/>
          <w:b/>
          <w:bCs/>
          <w:sz w:val="28"/>
          <w:szCs w:val="28"/>
        </w:rPr>
      </w:pPr>
      <w:r w:rsidRPr="00A33A6B">
        <w:rPr>
          <w:rFonts w:ascii="Times New Roman" w:eastAsia="Times New Roman" w:hAnsi="Times New Roman" w:cs="Times New Roman"/>
          <w:b/>
          <w:bCs/>
          <w:sz w:val="28"/>
          <w:szCs w:val="28"/>
        </w:rPr>
        <w:t>3.10. ОСОБЕННОСТИ ОРГАНИЗАЦИИ И ПРОВЕДЕНИЯ МОНИТОРИНГА ДОСТИЖЕНИЯ ДЕТЬМИ ПЛАНИРУЕМЫХ РЕЗУЛЬТАТОВ ОСВОЕНИЯ ОСНОВНОЙ ОБЩЕОБРАЗОВАТЕЛЬНОЙ ПРОГРАММЫ.</w:t>
      </w:r>
    </w:p>
    <w:p w:rsidR="00A33A6B" w:rsidRPr="00A33A6B" w:rsidRDefault="00A33A6B" w:rsidP="00A33A6B">
      <w:pPr>
        <w:spacing w:after="0" w:line="259" w:lineRule="auto"/>
        <w:ind w:firstLine="709"/>
        <w:jc w:val="both"/>
        <w:rPr>
          <w:rFonts w:ascii="Times New Roman" w:eastAsia="Times New Roman" w:hAnsi="Times New Roman" w:cs="Times New Roman"/>
          <w:bCs/>
          <w:sz w:val="28"/>
          <w:szCs w:val="28"/>
        </w:rPr>
      </w:pPr>
      <w:r w:rsidRPr="00A33A6B">
        <w:rPr>
          <w:rFonts w:ascii="Times New Roman" w:eastAsia="Times New Roman" w:hAnsi="Times New Roman" w:cs="Times New Roman"/>
          <w:bCs/>
          <w:sz w:val="28"/>
          <w:szCs w:val="28"/>
        </w:rPr>
        <w:t>Организация и проведение мониторинга достижения детьми планируемых результатов освоения основной общеобразовательной программы обусловлены:</w:t>
      </w:r>
    </w:p>
    <w:p w:rsidR="00A33A6B" w:rsidRPr="00A33A6B" w:rsidRDefault="00A33A6B" w:rsidP="00A33A6B">
      <w:pPr>
        <w:spacing w:after="0" w:line="259" w:lineRule="auto"/>
        <w:ind w:firstLine="709"/>
        <w:jc w:val="both"/>
        <w:rPr>
          <w:rFonts w:ascii="Times New Roman" w:eastAsia="Times New Roman" w:hAnsi="Times New Roman" w:cs="Times New Roman"/>
          <w:bCs/>
          <w:sz w:val="28"/>
          <w:szCs w:val="28"/>
        </w:rPr>
      </w:pPr>
      <w:r w:rsidRPr="00A33A6B">
        <w:rPr>
          <w:rFonts w:ascii="Times New Roman" w:eastAsia="Times New Roman" w:hAnsi="Times New Roman" w:cs="Times New Roman"/>
          <w:bCs/>
          <w:sz w:val="28"/>
          <w:szCs w:val="28"/>
        </w:rPr>
        <w:t>- особенностями современной социокультурной ситуации, вызывающей изменения в развитии ребёнка, обязывающей педагога определять эффективность своей деятельности;</w:t>
      </w:r>
    </w:p>
    <w:p w:rsidR="00A33A6B" w:rsidRPr="00A33A6B" w:rsidRDefault="00A33A6B" w:rsidP="00A33A6B">
      <w:pPr>
        <w:spacing w:after="0" w:line="259" w:lineRule="auto"/>
        <w:ind w:firstLine="709"/>
        <w:jc w:val="both"/>
        <w:rPr>
          <w:rFonts w:ascii="Times New Roman" w:eastAsia="Times New Roman" w:hAnsi="Times New Roman" w:cs="Times New Roman"/>
          <w:bCs/>
          <w:sz w:val="28"/>
          <w:szCs w:val="28"/>
        </w:rPr>
      </w:pPr>
      <w:r w:rsidRPr="00A33A6B">
        <w:rPr>
          <w:rFonts w:ascii="Times New Roman" w:eastAsia="Times New Roman" w:hAnsi="Times New Roman" w:cs="Times New Roman"/>
          <w:bCs/>
          <w:sz w:val="28"/>
          <w:szCs w:val="28"/>
        </w:rPr>
        <w:t>- реализацией системно-деятельностного подхода с построением педагогического процесса на диагностической основе;</w:t>
      </w:r>
    </w:p>
    <w:p w:rsidR="00A33A6B" w:rsidRPr="00A33A6B" w:rsidRDefault="00A33A6B" w:rsidP="00A33A6B">
      <w:pPr>
        <w:spacing w:after="0" w:line="259" w:lineRule="auto"/>
        <w:ind w:firstLine="709"/>
        <w:jc w:val="both"/>
        <w:rPr>
          <w:rFonts w:ascii="Times New Roman" w:eastAsia="Times New Roman" w:hAnsi="Times New Roman" w:cs="Times New Roman"/>
          <w:bCs/>
          <w:sz w:val="28"/>
          <w:szCs w:val="28"/>
        </w:rPr>
      </w:pPr>
      <w:r w:rsidRPr="00A33A6B">
        <w:rPr>
          <w:rFonts w:ascii="Times New Roman" w:eastAsia="Times New Roman" w:hAnsi="Times New Roman" w:cs="Times New Roman"/>
          <w:bCs/>
          <w:sz w:val="28"/>
          <w:szCs w:val="28"/>
        </w:rPr>
        <w:t>- требованиями тарифно-квалификационных характеристик по должностям работников учреждений образования РФ.</w:t>
      </w:r>
    </w:p>
    <w:p w:rsidR="00A33A6B" w:rsidRPr="00A33A6B" w:rsidRDefault="00A33A6B" w:rsidP="00A33A6B">
      <w:pPr>
        <w:spacing w:after="0" w:line="259" w:lineRule="auto"/>
        <w:ind w:firstLine="709"/>
        <w:jc w:val="both"/>
        <w:rPr>
          <w:rFonts w:ascii="Times New Roman" w:eastAsia="Times New Roman" w:hAnsi="Times New Roman" w:cs="Times New Roman"/>
          <w:bCs/>
          <w:sz w:val="28"/>
          <w:szCs w:val="28"/>
        </w:rPr>
      </w:pPr>
      <w:r w:rsidRPr="00A33A6B">
        <w:rPr>
          <w:rFonts w:ascii="Times New Roman" w:eastAsia="Times New Roman" w:hAnsi="Times New Roman" w:cs="Times New Roman"/>
          <w:b/>
          <w:bCs/>
          <w:sz w:val="28"/>
          <w:szCs w:val="28"/>
        </w:rPr>
        <w:t>Цель</w:t>
      </w:r>
      <w:r w:rsidRPr="00A33A6B">
        <w:rPr>
          <w:rFonts w:ascii="Times New Roman" w:eastAsia="Times New Roman" w:hAnsi="Times New Roman" w:cs="Times New Roman"/>
          <w:bCs/>
          <w:sz w:val="28"/>
          <w:szCs w:val="28"/>
        </w:rPr>
        <w:t xml:space="preserve"> мониторинга: выявление степени соответствия результатов деятельности.</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Задачи</w:t>
      </w:r>
      <w:r w:rsidRPr="00A33A6B">
        <w:rPr>
          <w:rFonts w:ascii="Times New Roman" w:eastAsia="Times New Roman" w:hAnsi="Times New Roman" w:cs="Times New Roman"/>
          <w:sz w:val="28"/>
          <w:szCs w:val="28"/>
        </w:rPr>
        <w:t xml:space="preserve"> мониторинга:</w:t>
      </w:r>
    </w:p>
    <w:p w:rsidR="00A33A6B" w:rsidRPr="00A33A6B" w:rsidRDefault="00A33A6B" w:rsidP="00A33A6B">
      <w:pPr>
        <w:tabs>
          <w:tab w:val="left" w:pos="851"/>
          <w:tab w:val="left" w:pos="3920"/>
        </w:tabs>
        <w:spacing w:after="0" w:line="259" w:lineRule="auto"/>
        <w:ind w:right="-2"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lastRenderedPageBreak/>
        <w:t xml:space="preserve">1. Разработка методического инструментария по изучению </w:t>
      </w:r>
      <w:r w:rsidRPr="00A33A6B">
        <w:rPr>
          <w:rFonts w:ascii="Times New Roman" w:eastAsia="Times New Roman" w:hAnsi="Times New Roman" w:cs="Times New Roman"/>
          <w:bCs/>
          <w:sz w:val="28"/>
          <w:szCs w:val="28"/>
        </w:rPr>
        <w:t xml:space="preserve">достижения детьми планируемых результатов освоения основной общеобразовательной программы </w:t>
      </w:r>
      <w:r w:rsidRPr="00A33A6B">
        <w:rPr>
          <w:rFonts w:ascii="Times New Roman" w:eastAsia="Times New Roman" w:hAnsi="Times New Roman" w:cs="Times New Roman"/>
          <w:sz w:val="28"/>
          <w:szCs w:val="28"/>
        </w:rPr>
        <w:t>ДОУ.</w:t>
      </w:r>
    </w:p>
    <w:p w:rsidR="00A33A6B" w:rsidRPr="00A33A6B" w:rsidRDefault="00A33A6B" w:rsidP="00A33A6B">
      <w:pPr>
        <w:tabs>
          <w:tab w:val="left" w:pos="851"/>
          <w:tab w:val="left" w:pos="3920"/>
        </w:tabs>
        <w:spacing w:after="0" w:line="259" w:lineRule="auto"/>
        <w:ind w:right="-2"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2. Реализация методического инструментария и интерпретация результатов.</w:t>
      </w:r>
    </w:p>
    <w:p w:rsidR="00A33A6B" w:rsidRPr="00A33A6B" w:rsidRDefault="00A33A6B" w:rsidP="00A33A6B">
      <w:pPr>
        <w:tabs>
          <w:tab w:val="left" w:pos="851"/>
          <w:tab w:val="left" w:pos="3920"/>
        </w:tabs>
        <w:spacing w:after="0" w:line="259" w:lineRule="auto"/>
        <w:ind w:right="-2"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3. Разработка рекомендаций по развитию интегративных качеств дошкольников для всех субъектов образовательного процесса в ДОУ.</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b/>
          <w:sz w:val="28"/>
          <w:szCs w:val="28"/>
        </w:rPr>
        <w:t>Объектом</w:t>
      </w:r>
      <w:r w:rsidRPr="00A33A6B">
        <w:rPr>
          <w:rFonts w:ascii="Times New Roman" w:eastAsia="Times New Roman" w:hAnsi="Times New Roman" w:cs="Times New Roman"/>
          <w:sz w:val="28"/>
          <w:szCs w:val="28"/>
        </w:rPr>
        <w:t xml:space="preserve"> мониторинга являются физические, интеллектуальные и личностные качества ребенка.</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В ДОУ </w:t>
      </w:r>
      <w:r w:rsidRPr="00A33A6B">
        <w:rPr>
          <w:rFonts w:ascii="Times New Roman" w:eastAsia="Times New Roman" w:hAnsi="Times New Roman" w:cs="Times New Roman"/>
          <w:b/>
          <w:sz w:val="28"/>
          <w:szCs w:val="28"/>
        </w:rPr>
        <w:t>приоритетным направлением</w:t>
      </w:r>
      <w:r w:rsidRPr="00A33A6B">
        <w:rPr>
          <w:rFonts w:ascii="Times New Roman" w:eastAsia="Times New Roman" w:hAnsi="Times New Roman" w:cs="Times New Roman"/>
          <w:sz w:val="28"/>
          <w:szCs w:val="28"/>
        </w:rPr>
        <w:t xml:space="preserve"> является физическое развитие детей. Действует разработанная система мониторинга, которая имеет комплексный подход к оценке физического развития воспитанников и отвечает всем требованиям современного мониторинга:</w:t>
      </w:r>
    </w:p>
    <w:p w:rsidR="00A33A6B" w:rsidRPr="00A33A6B" w:rsidRDefault="00A33A6B" w:rsidP="00A33A6B">
      <w:pPr>
        <w:spacing w:after="0" w:line="259" w:lineRule="auto"/>
        <w:ind w:firstLine="709"/>
        <w:jc w:val="center"/>
        <w:rPr>
          <w:rFonts w:ascii="Times New Roman" w:eastAsia="Times New Roman" w:hAnsi="Times New Roman" w:cs="Times New Roman"/>
          <w:b/>
          <w:sz w:val="28"/>
          <w:szCs w:val="28"/>
        </w:rPr>
      </w:pPr>
      <w:r w:rsidRPr="00A33A6B">
        <w:rPr>
          <w:rFonts w:ascii="Times New Roman" w:eastAsia="Times New Roman" w:hAnsi="Times New Roman" w:cs="Times New Roman"/>
          <w:b/>
          <w:sz w:val="28"/>
          <w:szCs w:val="28"/>
        </w:rPr>
        <w:t>Изучение специалистами дошкольного отделения интегративных качеств</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421"/>
        <w:gridCol w:w="5234"/>
      </w:tblGrid>
      <w:tr w:rsidR="00A33A6B" w:rsidRPr="00A33A6B" w:rsidTr="00A33A6B">
        <w:tc>
          <w:tcPr>
            <w:tcW w:w="3085"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Методики мониторинга </w:t>
            </w:r>
          </w:p>
        </w:tc>
        <w:tc>
          <w:tcPr>
            <w:tcW w:w="2421"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Ответственный</w:t>
            </w:r>
          </w:p>
        </w:tc>
        <w:tc>
          <w:tcPr>
            <w:tcW w:w="5234"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Периодичность </w:t>
            </w:r>
          </w:p>
        </w:tc>
      </w:tr>
      <w:tr w:rsidR="00A33A6B" w:rsidRPr="00A33A6B" w:rsidTr="00A33A6B">
        <w:tc>
          <w:tcPr>
            <w:tcW w:w="3085"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Методика определения физических качеств и навыков</w:t>
            </w:r>
          </w:p>
        </w:tc>
        <w:tc>
          <w:tcPr>
            <w:tcW w:w="2421"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Инстуктор по физической культуре</w:t>
            </w:r>
          </w:p>
        </w:tc>
        <w:tc>
          <w:tcPr>
            <w:tcW w:w="5234"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Физические показатели – 2 раза в год</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Основные виды движений – 1 раз в квартал</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Лист здоровья - 2 раза в год</w:t>
            </w:r>
          </w:p>
        </w:tc>
      </w:tr>
      <w:tr w:rsidR="00A33A6B" w:rsidRPr="00A33A6B" w:rsidTr="00A33A6B">
        <w:tc>
          <w:tcPr>
            <w:tcW w:w="3085"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Карта наблюдения</w:t>
            </w:r>
          </w:p>
        </w:tc>
        <w:tc>
          <w:tcPr>
            <w:tcW w:w="2421"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Воспитатель</w:t>
            </w:r>
          </w:p>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Музыкальный руководитель</w:t>
            </w:r>
          </w:p>
        </w:tc>
        <w:tc>
          <w:tcPr>
            <w:tcW w:w="5234"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1 раз в конце учебного года</w:t>
            </w:r>
          </w:p>
        </w:tc>
      </w:tr>
      <w:tr w:rsidR="00A33A6B" w:rsidRPr="00A33A6B" w:rsidTr="00A33A6B">
        <w:tc>
          <w:tcPr>
            <w:tcW w:w="3085"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Психологические методики</w:t>
            </w:r>
          </w:p>
        </w:tc>
        <w:tc>
          <w:tcPr>
            <w:tcW w:w="2421"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Психолог </w:t>
            </w:r>
          </w:p>
        </w:tc>
        <w:tc>
          <w:tcPr>
            <w:tcW w:w="5234" w:type="dxa"/>
          </w:tcPr>
          <w:p w:rsidR="00A33A6B" w:rsidRPr="00A33A6B" w:rsidRDefault="00A33A6B" w:rsidP="00A33A6B">
            <w:pPr>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2 раза в год</w:t>
            </w:r>
          </w:p>
        </w:tc>
      </w:tr>
    </w:tbl>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p>
    <w:p w:rsidR="00A33A6B" w:rsidRPr="00A33A6B" w:rsidRDefault="00A33A6B" w:rsidP="00A33A6B">
      <w:pPr>
        <w:spacing w:after="0" w:line="259" w:lineRule="auto"/>
        <w:ind w:firstLine="709"/>
        <w:jc w:val="both"/>
        <w:rPr>
          <w:rFonts w:ascii="Times New Roman" w:eastAsia="Times New Roman" w:hAnsi="Times New Roman" w:cs="Times New Roman"/>
          <w:b/>
          <w:bCs/>
          <w:sz w:val="28"/>
          <w:szCs w:val="28"/>
        </w:rPr>
      </w:pPr>
      <w:r w:rsidRPr="00A33A6B">
        <w:rPr>
          <w:rFonts w:ascii="Times New Roman" w:eastAsia="Times New Roman" w:hAnsi="Times New Roman" w:cs="Times New Roman"/>
          <w:sz w:val="28"/>
          <w:szCs w:val="28"/>
        </w:rPr>
        <w:t xml:space="preserve">Таким образом, проведение мониторинга </w:t>
      </w:r>
      <w:r w:rsidRPr="00A33A6B">
        <w:rPr>
          <w:rFonts w:ascii="Times New Roman" w:eastAsia="Times New Roman" w:hAnsi="Times New Roman" w:cs="Times New Roman"/>
          <w:bCs/>
          <w:sz w:val="28"/>
          <w:szCs w:val="28"/>
        </w:rPr>
        <w:t>достижения детьми планируемых результатов освоения основной общеобразовательной программы</w:t>
      </w:r>
      <w:r w:rsidRPr="00A33A6B">
        <w:rPr>
          <w:rFonts w:ascii="Times New Roman" w:eastAsia="Times New Roman" w:hAnsi="Times New Roman" w:cs="Times New Roman"/>
          <w:b/>
          <w:bCs/>
          <w:sz w:val="28"/>
          <w:szCs w:val="28"/>
        </w:rPr>
        <w:t xml:space="preserve"> </w:t>
      </w:r>
      <w:r w:rsidRPr="00A33A6B">
        <w:rPr>
          <w:rFonts w:ascii="Times New Roman" w:eastAsia="Times New Roman" w:hAnsi="Times New Roman" w:cs="Times New Roman"/>
          <w:sz w:val="28"/>
          <w:szCs w:val="28"/>
        </w:rPr>
        <w:t>в ДОУ позволяет:</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создать банк информации о развитии интегративных качеств детей;</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подвести итоги педагогической деятельности;</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наметить перспективу деятельности по развитию интегративных качеств;</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определить направления деятельности педагогов.</w:t>
      </w: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Получаемая в процессе мониторинга информация, является основанием прогнозирования деятельности, осуществления необходимой коррекции.</w:t>
      </w:r>
    </w:p>
    <w:p w:rsidR="00A33A6B" w:rsidRPr="00A33A6B" w:rsidRDefault="00A33A6B" w:rsidP="00A33A6B">
      <w:pPr>
        <w:spacing w:after="0" w:line="259" w:lineRule="auto"/>
        <w:ind w:firstLine="709"/>
        <w:jc w:val="both"/>
        <w:rPr>
          <w:rFonts w:ascii="Times New Roman" w:eastAsia="TimesNewRoman" w:hAnsi="Times New Roman" w:cs="Times New Roman"/>
          <w:b/>
          <w:sz w:val="28"/>
          <w:szCs w:val="28"/>
        </w:rPr>
      </w:pPr>
    </w:p>
    <w:p w:rsidR="00A33A6B" w:rsidRPr="00A33A6B" w:rsidRDefault="00A33A6B" w:rsidP="00A33A6B">
      <w:pPr>
        <w:spacing w:after="0" w:line="259" w:lineRule="auto"/>
        <w:ind w:firstLine="709"/>
        <w:jc w:val="both"/>
        <w:rPr>
          <w:rFonts w:ascii="Times New Roman" w:eastAsia="Times New Roman" w:hAnsi="Times New Roman" w:cs="Times New Roman"/>
          <w:sz w:val="28"/>
          <w:szCs w:val="28"/>
        </w:rPr>
      </w:pPr>
      <w:r w:rsidRPr="00A33A6B">
        <w:rPr>
          <w:rFonts w:ascii="Times New Roman" w:eastAsia="TimesNewRoman" w:hAnsi="Times New Roman" w:cs="Times New Roman"/>
          <w:b/>
          <w:sz w:val="28"/>
          <w:szCs w:val="28"/>
        </w:rPr>
        <w:t>3.11.  ОСОБЕННОСТИ ОРГАНИЗАЦИИ РАЗВИВАЮЩЕЙ</w:t>
      </w:r>
    </w:p>
    <w:p w:rsidR="00A33A6B" w:rsidRPr="00A33A6B" w:rsidRDefault="00A33A6B" w:rsidP="00A33A6B">
      <w:pPr>
        <w:spacing w:after="0" w:line="259" w:lineRule="auto"/>
        <w:ind w:left="567" w:hanging="709"/>
        <w:contextualSpacing/>
        <w:rPr>
          <w:rFonts w:ascii="Times New Roman" w:eastAsia="Times New Roman" w:hAnsi="Times New Roman" w:cs="Times New Roman"/>
          <w:b/>
          <w:sz w:val="28"/>
          <w:szCs w:val="28"/>
        </w:rPr>
      </w:pPr>
      <w:r w:rsidRPr="00A33A6B">
        <w:rPr>
          <w:rFonts w:ascii="Times New Roman" w:eastAsia="TimesNewRoman" w:hAnsi="Times New Roman" w:cs="Times New Roman"/>
          <w:b/>
          <w:sz w:val="28"/>
          <w:szCs w:val="28"/>
        </w:rPr>
        <w:t>ПРЕДМЕТНО-ПРОСТРАНСТВЕННОЙ СРЕДЫ</w:t>
      </w:r>
    </w:p>
    <w:p w:rsidR="00A33A6B" w:rsidRPr="00A33A6B" w:rsidRDefault="00A33A6B" w:rsidP="00A33A6B">
      <w:pPr>
        <w:autoSpaceDE w:val="0"/>
        <w:autoSpaceDN w:val="0"/>
        <w:adjustRightInd w:val="0"/>
        <w:spacing w:after="0" w:line="259" w:lineRule="auto"/>
        <w:ind w:firstLine="567"/>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 xml:space="preserve">Оборудование в группе должно быть безопасным, здоровьесберегающим, эстетически привлекательным и развивающим, содержательно-насыщенным, </w:t>
      </w:r>
      <w:r w:rsidRPr="00A33A6B">
        <w:rPr>
          <w:rFonts w:ascii="Times New Roman" w:eastAsia="Times New Roman" w:hAnsi="Times New Roman" w:cs="Times New Roman"/>
          <w:sz w:val="28"/>
          <w:szCs w:val="28"/>
        </w:rPr>
        <w:lastRenderedPageBreak/>
        <w:t>развивающим; трансформируемым;  вариативным; доступным;  эстетически-привлекательным. Мебель должна соответствовать росту и возрасту детей, игрушки — обеспечивать максимальный для данного возраста разивающий эффект.</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A33A6B" w:rsidRPr="00A33A6B" w:rsidRDefault="00A33A6B" w:rsidP="00A33A6B">
      <w:pPr>
        <w:autoSpaceDE w:val="0"/>
        <w:autoSpaceDN w:val="0"/>
        <w:adjustRightInd w:val="0"/>
        <w:spacing w:after="0" w:line="259" w:lineRule="auto"/>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возраста.</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Оснащение уголков должно меняться в соответствии с тематическим планированием образовательного процесса.</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Развивающая предметно-пространственная среда должна выступать как динамичное пространство, подвижное и легко изменяемое.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A33A6B" w:rsidRPr="00A33A6B" w:rsidRDefault="00A33A6B" w:rsidP="00A33A6B">
      <w:pPr>
        <w:autoSpaceDE w:val="0"/>
        <w:autoSpaceDN w:val="0"/>
        <w:adjustRightInd w:val="0"/>
        <w:spacing w:after="0" w:line="259" w:lineRule="auto"/>
        <w:jc w:val="both"/>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ab/>
        <w:t>Развивающая предметно-пространственная среда должна организовываться как культурное пространство, которое оказывает воспитывающее влияние на детей</w:t>
      </w:r>
      <w:r w:rsidRPr="00A33A6B">
        <w:rPr>
          <w:rFonts w:ascii="Times New Roman" w:eastAsia="Times New Roman" w:hAnsi="Times New Roman" w:cs="Times New Roman"/>
          <w:sz w:val="27"/>
          <w:szCs w:val="27"/>
        </w:rPr>
        <w:t xml:space="preserve"> (изделия народного искусства, репродукции, портреты великих людей, предметы старинного быта и пр.).</w:t>
      </w:r>
    </w:p>
    <w:p w:rsidR="00A33A6B" w:rsidRPr="00A33A6B" w:rsidRDefault="00A33A6B" w:rsidP="00A33A6B">
      <w:pPr>
        <w:tabs>
          <w:tab w:val="left" w:pos="567"/>
        </w:tabs>
        <w:spacing w:after="0"/>
        <w:ind w:firstLine="851"/>
        <w:rPr>
          <w:rFonts w:ascii="Times New Roman" w:eastAsia="Times New Roman" w:hAnsi="Times New Roman" w:cs="Times New Roman"/>
          <w:bCs/>
          <w:sz w:val="28"/>
          <w:szCs w:val="28"/>
        </w:rPr>
      </w:pPr>
      <w:r w:rsidRPr="00A33A6B">
        <w:rPr>
          <w:rFonts w:ascii="Times New Roman" w:eastAsia="Times New Roman" w:hAnsi="Times New Roman" w:cs="Times New Roman"/>
          <w:sz w:val="28"/>
          <w:szCs w:val="28"/>
        </w:rPr>
        <w:t xml:space="preserve">Групповое пространство  спланировано так, чтобы дети могли делать самостоятельный выбор (где, с кем и чем ребенок будет заниматься) и принимать решения. Важно, чтобы среда не ограничивала детскую инициативу, а наоборот, предоставляла бы возможности для проявления и  что важно – для развития и реализации разнообразных идей. Приобретая опыт, достигая своей цели, ребенок </w:t>
      </w:r>
      <w:r w:rsidRPr="00A33A6B">
        <w:rPr>
          <w:rFonts w:ascii="Times New Roman" w:eastAsia="Times New Roman" w:hAnsi="Times New Roman" w:cs="Times New Roman"/>
          <w:sz w:val="28"/>
          <w:szCs w:val="28"/>
        </w:rPr>
        <w:lastRenderedPageBreak/>
        <w:t>постепенно обретает уверенность в себе, убеждаясь в собственных возможностях, делая личностные, а поэтому радостные для него открытия. 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w:t>
      </w:r>
    </w:p>
    <w:p w:rsidR="00A33A6B" w:rsidRPr="00A33A6B" w:rsidRDefault="00A33A6B" w:rsidP="00A33A6B">
      <w:pPr>
        <w:tabs>
          <w:tab w:val="left" w:pos="567"/>
        </w:tabs>
        <w:spacing w:after="0"/>
        <w:ind w:firstLine="851"/>
        <w:rPr>
          <w:rFonts w:ascii="Times New Roman" w:eastAsia="Times New Roman" w:hAnsi="Times New Roman" w:cs="Times New Roman"/>
          <w:sz w:val="28"/>
          <w:szCs w:val="28"/>
        </w:rPr>
      </w:pPr>
      <w:r w:rsidRPr="00A33A6B">
        <w:rPr>
          <w:rFonts w:ascii="Times New Roman" w:eastAsia="Times New Roman" w:hAnsi="Times New Roman" w:cs="Times New Roman"/>
          <w:sz w:val="28"/>
          <w:szCs w:val="28"/>
        </w:rPr>
        <w:t>Предметно-развивающая среда в группе, ориентированная на ребенка,  должна помогать реализации такого принципа как: ребенок учится лучше и научится большему в процессе самостоятельного взаимодействия с окружающим миром – через игру и открытия.</w:t>
      </w:r>
    </w:p>
    <w:p w:rsidR="00A33A6B" w:rsidRPr="00A33A6B" w:rsidRDefault="00A33A6B" w:rsidP="00A33A6B">
      <w:pPr>
        <w:tabs>
          <w:tab w:val="left" w:pos="567"/>
        </w:tabs>
        <w:spacing w:after="0"/>
        <w:ind w:firstLine="851"/>
        <w:rPr>
          <w:rFonts w:ascii="Times New Roman" w:eastAsia="Times New Roman" w:hAnsi="Times New Roman" w:cs="Times New Roman"/>
          <w:sz w:val="24"/>
          <w:szCs w:val="24"/>
        </w:rPr>
      </w:pPr>
    </w:p>
    <w:p w:rsidR="00A33A6B" w:rsidRPr="001D1F75" w:rsidRDefault="00A33A6B" w:rsidP="00A33A6B">
      <w:pPr>
        <w:tabs>
          <w:tab w:val="left" w:pos="567"/>
        </w:tabs>
        <w:spacing w:after="0"/>
        <w:ind w:firstLine="851"/>
        <w:rPr>
          <w:rFonts w:ascii="Times New Roman" w:eastAsia="Times New Roman" w:hAnsi="Times New Roman" w:cs="Times New Roman"/>
          <w:b/>
          <w:sz w:val="28"/>
          <w:szCs w:val="24"/>
        </w:rPr>
      </w:pPr>
      <w:r w:rsidRPr="001D1F75">
        <w:rPr>
          <w:rFonts w:ascii="Times New Roman" w:eastAsia="Times New Roman" w:hAnsi="Times New Roman" w:cs="Times New Roman"/>
          <w:b/>
          <w:sz w:val="28"/>
          <w:szCs w:val="24"/>
        </w:rPr>
        <w:t xml:space="preserve"> 3.12. МОДЕЛЬ РАЗВИВАЮЩЕЙ ПРЕДМЕТНО-ПРОСТРАНСТВЕННОЙ СРЕДЫ</w:t>
      </w:r>
    </w:p>
    <w:tbl>
      <w:tblPr>
        <w:tblStyle w:val="afb"/>
        <w:tblW w:w="9889" w:type="dxa"/>
        <w:tblLook w:val="04A0"/>
      </w:tblPr>
      <w:tblGrid>
        <w:gridCol w:w="673"/>
        <w:gridCol w:w="7503"/>
        <w:gridCol w:w="1713"/>
      </w:tblGrid>
      <w:tr w:rsidR="00A33A6B" w:rsidRPr="00A33A6B" w:rsidTr="00A33A6B">
        <w:tc>
          <w:tcPr>
            <w:tcW w:w="673"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п\</w:t>
            </w:r>
            <w:proofErr w:type="gramStart"/>
            <w:r w:rsidRPr="00A33A6B">
              <w:rPr>
                <w:rFonts w:ascii="Times New Roman" w:hAnsi="Times New Roman"/>
                <w:b/>
                <w:sz w:val="24"/>
                <w:szCs w:val="24"/>
              </w:rPr>
              <w:t>п</w:t>
            </w:r>
            <w:proofErr w:type="gramEnd"/>
          </w:p>
        </w:tc>
        <w:tc>
          <w:tcPr>
            <w:tcW w:w="7503"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Наименование оборудования,</w:t>
            </w:r>
          </w:p>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 xml:space="preserve"> учебно-методических материалов</w:t>
            </w:r>
          </w:p>
        </w:tc>
        <w:tc>
          <w:tcPr>
            <w:tcW w:w="1713" w:type="dxa"/>
          </w:tcPr>
          <w:p w:rsidR="00A33A6B" w:rsidRPr="00A33A6B" w:rsidRDefault="00A33A6B" w:rsidP="00A33A6B">
            <w:pPr>
              <w:jc w:val="both"/>
              <w:rPr>
                <w:rFonts w:ascii="Times New Roman" w:hAnsi="Times New Roman"/>
                <w:b/>
                <w:sz w:val="24"/>
                <w:szCs w:val="24"/>
              </w:rPr>
            </w:pPr>
            <w:r w:rsidRPr="00A33A6B">
              <w:rPr>
                <w:rFonts w:ascii="Times New Roman" w:hAnsi="Times New Roman"/>
                <w:b/>
                <w:sz w:val="24"/>
                <w:szCs w:val="24"/>
              </w:rPr>
              <w:t>Количество на группу</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Стеллаж для игр, пособий, игрушек </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 5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2</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Стенка «Моя семья»</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1 </w:t>
            </w:r>
            <w:proofErr w:type="gramStart"/>
            <w:r w:rsidRPr="00A33A6B">
              <w:rPr>
                <w:rFonts w:ascii="Times New Roman" w:hAnsi="Times New Roman"/>
                <w:sz w:val="24"/>
                <w:szCs w:val="24"/>
              </w:rPr>
              <w:t>шт</w:t>
            </w:r>
            <w:proofErr w:type="gramEnd"/>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3</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Уголок природы</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4</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Ковер</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5</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Стенка «Уголок грамоты»</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6</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Мягкий уголок</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9</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Телевизор</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10</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Магнитная доска настенная</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11</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Столы детские 2х местные</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10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12</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Стулья детские</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31 шт.</w:t>
            </w:r>
          </w:p>
        </w:tc>
      </w:tr>
      <w:tr w:rsidR="00A33A6B" w:rsidRPr="00A33A6B" w:rsidTr="00A33A6B">
        <w:tc>
          <w:tcPr>
            <w:tcW w:w="67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13</w:t>
            </w:r>
          </w:p>
        </w:tc>
        <w:tc>
          <w:tcPr>
            <w:tcW w:w="750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 xml:space="preserve">Стол письменный, стул для воспитателя </w:t>
            </w:r>
          </w:p>
        </w:tc>
        <w:tc>
          <w:tcPr>
            <w:tcW w:w="1713" w:type="dxa"/>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 1 шт.</w:t>
            </w:r>
          </w:p>
        </w:tc>
      </w:tr>
      <w:tr w:rsidR="00A33A6B" w:rsidRPr="00A33A6B" w:rsidTr="00A33A6B">
        <w:trPr>
          <w:trHeight w:val="360"/>
        </w:trPr>
        <w:tc>
          <w:tcPr>
            <w:tcW w:w="673" w:type="dxa"/>
            <w:tcBorders>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14</w:t>
            </w:r>
          </w:p>
        </w:tc>
        <w:tc>
          <w:tcPr>
            <w:tcW w:w="7503" w:type="dxa"/>
            <w:tcBorders>
              <w:bottom w:val="single" w:sz="4" w:space="0" w:color="auto"/>
            </w:tcBorders>
          </w:tcPr>
          <w:p w:rsidR="00A33A6B" w:rsidRPr="00A33A6B" w:rsidRDefault="00A33A6B" w:rsidP="00A33A6B">
            <w:pPr>
              <w:tabs>
                <w:tab w:val="left" w:pos="6060"/>
              </w:tabs>
              <w:jc w:val="both"/>
              <w:rPr>
                <w:rFonts w:ascii="Times New Roman" w:hAnsi="Times New Roman"/>
                <w:sz w:val="24"/>
                <w:szCs w:val="24"/>
              </w:rPr>
            </w:pPr>
            <w:r w:rsidRPr="00A33A6B">
              <w:rPr>
                <w:rFonts w:ascii="Times New Roman" w:hAnsi="Times New Roman"/>
                <w:sz w:val="24"/>
                <w:szCs w:val="24"/>
              </w:rPr>
              <w:t>Шкаф, полка  для методических пособий</w:t>
            </w:r>
            <w:r w:rsidRPr="00A33A6B">
              <w:rPr>
                <w:rFonts w:ascii="Times New Roman" w:hAnsi="Times New Roman"/>
                <w:sz w:val="24"/>
                <w:szCs w:val="24"/>
              </w:rPr>
              <w:tab/>
            </w:r>
          </w:p>
        </w:tc>
        <w:tc>
          <w:tcPr>
            <w:tcW w:w="1713" w:type="dxa"/>
            <w:tcBorders>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По 1 шт.</w:t>
            </w:r>
          </w:p>
        </w:tc>
      </w:tr>
      <w:tr w:rsidR="00A33A6B" w:rsidRPr="00A33A6B" w:rsidTr="00A33A6B">
        <w:trPr>
          <w:trHeight w:val="360"/>
        </w:trPr>
        <w:tc>
          <w:tcPr>
            <w:tcW w:w="673" w:type="dxa"/>
            <w:tcBorders>
              <w:top w:val="single" w:sz="4" w:space="0" w:color="auto"/>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15</w:t>
            </w:r>
          </w:p>
        </w:tc>
        <w:tc>
          <w:tcPr>
            <w:tcW w:w="7503" w:type="dxa"/>
            <w:tcBorders>
              <w:top w:val="single" w:sz="4" w:space="0" w:color="auto"/>
              <w:bottom w:val="single" w:sz="4" w:space="0" w:color="auto"/>
            </w:tcBorders>
          </w:tcPr>
          <w:p w:rsidR="00A33A6B" w:rsidRPr="00A33A6B" w:rsidRDefault="00A33A6B" w:rsidP="00A33A6B">
            <w:pPr>
              <w:tabs>
                <w:tab w:val="left" w:pos="6060"/>
              </w:tabs>
              <w:jc w:val="both"/>
              <w:rPr>
                <w:rFonts w:ascii="Times New Roman" w:hAnsi="Times New Roman"/>
                <w:sz w:val="24"/>
                <w:szCs w:val="24"/>
              </w:rPr>
            </w:pPr>
            <w:r w:rsidRPr="00A33A6B">
              <w:rPr>
                <w:rFonts w:ascii="Times New Roman" w:hAnsi="Times New Roman"/>
                <w:sz w:val="24"/>
                <w:szCs w:val="24"/>
              </w:rPr>
              <w:t>Стенка «Супермаркет»</w:t>
            </w:r>
          </w:p>
        </w:tc>
        <w:tc>
          <w:tcPr>
            <w:tcW w:w="1713" w:type="dxa"/>
            <w:tcBorders>
              <w:top w:val="single" w:sz="4" w:space="0" w:color="auto"/>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r w:rsidR="00A33A6B" w:rsidRPr="00A33A6B" w:rsidTr="00A33A6B">
        <w:trPr>
          <w:trHeight w:val="317"/>
        </w:trPr>
        <w:tc>
          <w:tcPr>
            <w:tcW w:w="673" w:type="dxa"/>
            <w:tcBorders>
              <w:top w:val="single" w:sz="4" w:space="0" w:color="auto"/>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16</w:t>
            </w:r>
          </w:p>
        </w:tc>
        <w:tc>
          <w:tcPr>
            <w:tcW w:w="7503" w:type="dxa"/>
            <w:tcBorders>
              <w:top w:val="single" w:sz="4" w:space="0" w:color="auto"/>
              <w:bottom w:val="single" w:sz="4" w:space="0" w:color="auto"/>
            </w:tcBorders>
          </w:tcPr>
          <w:p w:rsidR="00A33A6B" w:rsidRPr="00A33A6B" w:rsidRDefault="00A33A6B" w:rsidP="00A33A6B">
            <w:pPr>
              <w:tabs>
                <w:tab w:val="left" w:pos="6060"/>
              </w:tabs>
              <w:jc w:val="both"/>
              <w:rPr>
                <w:rFonts w:ascii="Times New Roman" w:hAnsi="Times New Roman"/>
                <w:sz w:val="24"/>
                <w:szCs w:val="24"/>
              </w:rPr>
            </w:pPr>
            <w:r w:rsidRPr="00A33A6B">
              <w:rPr>
                <w:rFonts w:ascii="Times New Roman" w:hAnsi="Times New Roman"/>
                <w:sz w:val="24"/>
                <w:szCs w:val="24"/>
              </w:rPr>
              <w:t>Стенка «Парикмахерская»</w:t>
            </w:r>
            <w:r w:rsidRPr="00A33A6B">
              <w:rPr>
                <w:rFonts w:ascii="Times New Roman" w:hAnsi="Times New Roman"/>
                <w:sz w:val="24"/>
                <w:szCs w:val="24"/>
              </w:rPr>
              <w:tab/>
            </w:r>
          </w:p>
        </w:tc>
        <w:tc>
          <w:tcPr>
            <w:tcW w:w="1713" w:type="dxa"/>
            <w:tcBorders>
              <w:top w:val="single" w:sz="4" w:space="0" w:color="auto"/>
              <w:bottom w:val="single" w:sz="4" w:space="0" w:color="auto"/>
            </w:tcBorders>
          </w:tcPr>
          <w:p w:rsidR="00A33A6B" w:rsidRPr="00A33A6B" w:rsidRDefault="00A33A6B" w:rsidP="00A33A6B">
            <w:pPr>
              <w:jc w:val="both"/>
              <w:rPr>
                <w:rFonts w:ascii="Times New Roman" w:hAnsi="Times New Roman"/>
                <w:sz w:val="24"/>
                <w:szCs w:val="24"/>
              </w:rPr>
            </w:pPr>
            <w:r w:rsidRPr="00A33A6B">
              <w:rPr>
                <w:rFonts w:ascii="Times New Roman" w:hAnsi="Times New Roman"/>
                <w:sz w:val="24"/>
                <w:szCs w:val="24"/>
              </w:rPr>
              <w:t>1 шт.</w:t>
            </w:r>
          </w:p>
        </w:tc>
      </w:tr>
    </w:tbl>
    <w:p w:rsidR="00A33A6B" w:rsidRPr="001D1F75" w:rsidRDefault="00A33A6B" w:rsidP="001D1F75">
      <w:pPr>
        <w:tabs>
          <w:tab w:val="left" w:pos="567"/>
        </w:tabs>
        <w:spacing w:after="0"/>
        <w:rPr>
          <w:rFonts w:ascii="Times New Roman" w:eastAsia="Times New Roman" w:hAnsi="Times New Roman" w:cs="Times New Roman"/>
          <w:b/>
          <w:sz w:val="4"/>
          <w:szCs w:val="24"/>
        </w:rPr>
      </w:pPr>
    </w:p>
    <w:p w:rsidR="00A33A6B" w:rsidRPr="00A33A6B" w:rsidRDefault="00A33A6B" w:rsidP="00A33A6B">
      <w:pPr>
        <w:tabs>
          <w:tab w:val="left" w:pos="567"/>
        </w:tabs>
        <w:spacing w:after="0"/>
        <w:ind w:firstLine="851"/>
        <w:rPr>
          <w:rFonts w:ascii="Times New Roman" w:eastAsia="Times New Roman" w:hAnsi="Times New Roman" w:cs="Times New Roman"/>
          <w:b/>
          <w:sz w:val="24"/>
          <w:szCs w:val="24"/>
        </w:rPr>
      </w:pPr>
    </w:p>
    <w:tbl>
      <w:tblPr>
        <w:tblStyle w:val="afb"/>
        <w:tblW w:w="0" w:type="auto"/>
        <w:tblLook w:val="04A0"/>
      </w:tblPr>
      <w:tblGrid>
        <w:gridCol w:w="2518"/>
        <w:gridCol w:w="3544"/>
        <w:gridCol w:w="4620"/>
      </w:tblGrid>
      <w:tr w:rsidR="00A33A6B" w:rsidRPr="00A33A6B" w:rsidTr="00A33A6B">
        <w:tc>
          <w:tcPr>
            <w:tcW w:w="10682" w:type="dxa"/>
            <w:gridSpan w:val="3"/>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Предметно-развивающая среда в группах</w:t>
            </w:r>
          </w:p>
        </w:tc>
      </w:tr>
      <w:tr w:rsidR="00A33A6B" w:rsidRPr="00A33A6B" w:rsidTr="00A33A6B">
        <w:tc>
          <w:tcPr>
            <w:tcW w:w="2518"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Наименование</w:t>
            </w:r>
          </w:p>
        </w:tc>
        <w:tc>
          <w:tcPr>
            <w:tcW w:w="3544"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Направленность</w:t>
            </w:r>
          </w:p>
        </w:tc>
        <w:tc>
          <w:tcPr>
            <w:tcW w:w="4620"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Оборудование</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eastAsia="TimesNewRoman" w:hAnsi="Times New Roman"/>
                <w:sz w:val="24"/>
                <w:szCs w:val="24"/>
                <w:lang w:val="en-US"/>
              </w:rPr>
              <w:t xml:space="preserve">                      </w:t>
            </w:r>
            <w:r w:rsidRPr="00A33A6B">
              <w:rPr>
                <w:rFonts w:ascii="Times New Roman" w:eastAsia="TimesNewRoman" w:hAnsi="Times New Roman"/>
                <w:sz w:val="24"/>
                <w:szCs w:val="24"/>
              </w:rPr>
              <w:t>Физкультурно-оздоровительный центр</w:t>
            </w:r>
          </w:p>
        </w:tc>
        <w:tc>
          <w:tcPr>
            <w:tcW w:w="3544"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 xml:space="preserve">                                        Расширение индивидуального двигательного опыта в самостоятельной деятельности</w:t>
            </w:r>
          </w:p>
        </w:tc>
        <w:tc>
          <w:tcPr>
            <w:tcW w:w="4620" w:type="dxa"/>
          </w:tcPr>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Для катания, бросания, ловли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Для ползания и лазания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Мячи разных диаметров</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Разнообразные игрушки, стимулирующие двигательную активность: мячи, платочки, кубики, ленты. </w:t>
            </w:r>
          </w:p>
          <w:p w:rsidR="00A33A6B" w:rsidRPr="00A33A6B" w:rsidRDefault="00A33A6B" w:rsidP="00A33A6B">
            <w:pPr>
              <w:rPr>
                <w:rFonts w:ascii="Times New Roman" w:hAnsi="Times New Roman"/>
                <w:sz w:val="24"/>
                <w:szCs w:val="24"/>
              </w:rPr>
            </w:pPr>
            <w:r w:rsidRPr="00A33A6B">
              <w:rPr>
                <w:rFonts w:ascii="Times New Roman" w:hAnsi="Times New Roman"/>
                <w:sz w:val="24"/>
                <w:szCs w:val="24"/>
              </w:rPr>
              <w:t xml:space="preserve">Кегли </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Экологический центр</w:t>
            </w:r>
          </w:p>
        </w:tc>
        <w:tc>
          <w:tcPr>
            <w:tcW w:w="3544"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Расширение познавательного опыта, его использование в трудовой деятельности</w:t>
            </w:r>
          </w:p>
        </w:tc>
        <w:tc>
          <w:tcPr>
            <w:tcW w:w="4620" w:type="dxa"/>
          </w:tcPr>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Календарь природы</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Комнатные растения в соответствии с возрастными рекомендациями Сезонный материал</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Коллекции семян</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Набор картинок природоведческого содержания</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 xml:space="preserve">Материал для проведения элементарных опытов </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t xml:space="preserve">Инвентарь для трудовой деятельности </w:t>
            </w:r>
          </w:p>
          <w:p w:rsidR="00A33A6B" w:rsidRPr="00A33A6B" w:rsidRDefault="00A33A6B" w:rsidP="00A33A6B">
            <w:pPr>
              <w:tabs>
                <w:tab w:val="left" w:pos="567"/>
              </w:tabs>
              <w:rPr>
                <w:rFonts w:ascii="Times New Roman" w:hAnsi="Times New Roman"/>
                <w:sz w:val="24"/>
                <w:szCs w:val="24"/>
              </w:rPr>
            </w:pPr>
            <w:r w:rsidRPr="00A33A6B">
              <w:rPr>
                <w:rFonts w:ascii="Times New Roman" w:hAnsi="Times New Roman"/>
                <w:sz w:val="24"/>
                <w:szCs w:val="24"/>
              </w:rPr>
              <w:lastRenderedPageBreak/>
              <w:t xml:space="preserve">Природный и бросовый материал. Инвентарь для ухода за растениями. </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lastRenderedPageBreak/>
              <w:t xml:space="preserve">Центр развивающих игр </w:t>
            </w:r>
            <w:r w:rsidRPr="00A33A6B">
              <w:rPr>
                <w:rFonts w:ascii="Times New Roman" w:eastAsia="TimesNewRoman" w:hAnsi="Times New Roman"/>
                <w:sz w:val="24"/>
                <w:szCs w:val="24"/>
              </w:rPr>
              <w:t>речевого развития</w:t>
            </w:r>
          </w:p>
        </w:tc>
        <w:tc>
          <w:tcPr>
            <w:tcW w:w="3544"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Расширение познавательного сенсорного опыта детей</w:t>
            </w:r>
          </w:p>
        </w:tc>
        <w:tc>
          <w:tcPr>
            <w:tcW w:w="4620" w:type="dxa"/>
          </w:tcPr>
          <w:p w:rsidR="00A33A6B" w:rsidRPr="00A33A6B" w:rsidRDefault="00A33A6B" w:rsidP="00A33A6B">
            <w:pPr>
              <w:tabs>
                <w:tab w:val="left" w:pos="567"/>
              </w:tabs>
              <w:rPr>
                <w:rFonts w:ascii="Times New Roman" w:eastAsia="TimesNewRoman" w:hAnsi="Times New Roman"/>
                <w:sz w:val="24"/>
                <w:szCs w:val="24"/>
              </w:rPr>
            </w:pPr>
            <w:r w:rsidRPr="00A33A6B">
              <w:rPr>
                <w:rFonts w:ascii="Times New Roman" w:hAnsi="Times New Roman"/>
                <w:sz w:val="24"/>
                <w:szCs w:val="24"/>
              </w:rPr>
              <w:t xml:space="preserve">Дидактический материал по сенсорному воспитанию Дидактические игры                        Настольно-печатные игры Познавательный материал для детского экспериментирования </w:t>
            </w:r>
            <w:r w:rsidRPr="00A33A6B">
              <w:rPr>
                <w:rFonts w:ascii="Times New Roman" w:eastAsia="TimesNewRoman" w:hAnsi="Times New Roman"/>
                <w:sz w:val="24"/>
                <w:szCs w:val="24"/>
              </w:rPr>
              <w:t>Дидактические наглядные материалы.                                   Предметные и сюжетные картинки и др.                                                Книжные уголки с соответствующей возрасту литературой.                                Карточки с буквами.</w:t>
            </w:r>
          </w:p>
          <w:p w:rsidR="00A33A6B" w:rsidRPr="00A33A6B" w:rsidRDefault="00A33A6B" w:rsidP="00A33A6B">
            <w:pPr>
              <w:tabs>
                <w:tab w:val="left" w:pos="567"/>
              </w:tabs>
              <w:rPr>
                <w:rFonts w:ascii="Times New Roman" w:eastAsia="TimesNewRoman" w:hAnsi="Times New Roman"/>
                <w:sz w:val="24"/>
                <w:szCs w:val="24"/>
              </w:rPr>
            </w:pPr>
            <w:r w:rsidRPr="00A33A6B">
              <w:rPr>
                <w:rFonts w:ascii="Times New Roman" w:eastAsia="TimesNewRoman" w:hAnsi="Times New Roman"/>
                <w:sz w:val="24"/>
                <w:szCs w:val="24"/>
              </w:rPr>
              <w:t>Магнитные доски с буквами</w:t>
            </w:r>
          </w:p>
          <w:p w:rsidR="00A33A6B" w:rsidRPr="00A33A6B" w:rsidRDefault="00A33A6B" w:rsidP="00A33A6B">
            <w:pPr>
              <w:tabs>
                <w:tab w:val="left" w:pos="567"/>
              </w:tabs>
              <w:rPr>
                <w:rFonts w:ascii="Times New Roman" w:hAnsi="Times New Roman"/>
                <w:b/>
                <w:sz w:val="24"/>
                <w:szCs w:val="24"/>
              </w:rPr>
            </w:pPr>
            <w:r w:rsidRPr="00A33A6B">
              <w:rPr>
                <w:rFonts w:ascii="Times New Roman" w:eastAsia="TimesNewRoman" w:hAnsi="Times New Roman"/>
                <w:sz w:val="24"/>
                <w:szCs w:val="24"/>
              </w:rPr>
              <w:t>Логопедическая игра «Футбол» для развития речевого дыхания</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Игровой центр</w:t>
            </w:r>
          </w:p>
        </w:tc>
        <w:tc>
          <w:tcPr>
            <w:tcW w:w="3544"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4620"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 xml:space="preserve">Атрибутика для </w:t>
            </w:r>
            <w:proofErr w:type="gramStart"/>
            <w:r w:rsidRPr="00A33A6B">
              <w:rPr>
                <w:rFonts w:ascii="Times New Roman" w:hAnsi="Times New Roman"/>
                <w:sz w:val="24"/>
                <w:szCs w:val="24"/>
              </w:rPr>
              <w:t>с-р</w:t>
            </w:r>
            <w:proofErr w:type="gramEnd"/>
            <w:r w:rsidRPr="00A33A6B">
              <w:rPr>
                <w:rFonts w:ascii="Times New Roman" w:hAnsi="Times New Roman"/>
                <w:sz w:val="24"/>
                <w:szCs w:val="24"/>
              </w:rPr>
              <w:t xml:space="preserve"> игр по возрасту детей </w:t>
            </w:r>
            <w:r w:rsidRPr="00A33A6B">
              <w:rPr>
                <w:rFonts w:ascii="Times New Roman" w:eastAsia="TimesNewRoman" w:hAnsi="Times New Roman"/>
                <w:sz w:val="24"/>
                <w:szCs w:val="24"/>
              </w:rPr>
              <w:t xml:space="preserve">«Кукольный уголок», «Кухня», «Парикмахерская», «Магазин», «Больница», «Гараж»                             </w:t>
            </w:r>
            <w:r w:rsidRPr="00A33A6B">
              <w:rPr>
                <w:rFonts w:ascii="Times New Roman" w:hAnsi="Times New Roman"/>
                <w:sz w:val="24"/>
                <w:szCs w:val="24"/>
              </w:rPr>
              <w:t xml:space="preserve">Предметы - заместители                          </w:t>
            </w:r>
            <w:r w:rsidRPr="00A33A6B">
              <w:rPr>
                <w:rFonts w:ascii="Times New Roman" w:eastAsia="TimesNewRoman" w:hAnsi="Times New Roman"/>
                <w:sz w:val="24"/>
                <w:szCs w:val="24"/>
              </w:rPr>
              <w:t>Сюжетные игрушки                                            Игрушки транспортные разного вида                                                   Игрушки, изображающие предметы труда и быта                                               Ролевые атрибуты к играм-имитациям и сюжетно-ролевым, отражающим простые жизненные ситуации и действия                           Игрушки-животные.                              Куклы. Набор посуды.</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hAnsi="Times New Roman"/>
                <w:sz w:val="24"/>
                <w:szCs w:val="24"/>
              </w:rPr>
              <w:t>Центр безопасности</w:t>
            </w:r>
          </w:p>
        </w:tc>
        <w:tc>
          <w:tcPr>
            <w:tcW w:w="3544" w:type="dxa"/>
          </w:tcPr>
          <w:p w:rsidR="00A33A6B" w:rsidRPr="00A33A6B" w:rsidRDefault="00A33A6B" w:rsidP="00A33A6B">
            <w:pPr>
              <w:tabs>
                <w:tab w:val="left" w:pos="567"/>
              </w:tabs>
              <w:rPr>
                <w:rFonts w:ascii="Times New Roman" w:hAnsi="Times New Roman"/>
                <w:b/>
                <w:sz w:val="24"/>
                <w:szCs w:val="24"/>
              </w:rPr>
            </w:pPr>
            <w:r w:rsidRPr="00A33A6B">
              <w:rPr>
                <w:rFonts w:ascii="Times New Roman" w:hAnsi="Times New Roman"/>
                <w:sz w:val="24"/>
                <w:szCs w:val="24"/>
              </w:rPr>
              <w:t>Расширение познавательного опыта, его использование в повседневной деятельности</w:t>
            </w:r>
          </w:p>
        </w:tc>
        <w:tc>
          <w:tcPr>
            <w:tcW w:w="4620" w:type="dxa"/>
          </w:tcPr>
          <w:p w:rsidR="00A33A6B" w:rsidRPr="00A33A6B" w:rsidRDefault="00A33A6B" w:rsidP="00A33A6B">
            <w:pPr>
              <w:tabs>
                <w:tab w:val="left" w:pos="567"/>
              </w:tabs>
              <w:rPr>
                <w:rFonts w:ascii="Times New Roman" w:eastAsia="TimesNewRoman" w:hAnsi="Times New Roman"/>
                <w:sz w:val="24"/>
                <w:szCs w:val="24"/>
              </w:rPr>
            </w:pPr>
            <w:r w:rsidRPr="00A33A6B">
              <w:rPr>
                <w:rFonts w:ascii="Times New Roman" w:eastAsia="TimesNewRoman" w:hAnsi="Times New Roman"/>
                <w:sz w:val="24"/>
                <w:szCs w:val="24"/>
              </w:rPr>
              <w:t xml:space="preserve">Материалы, связанные с тематикой по ОБЖ и ПДД (иллюстрации, игры)                                                       </w:t>
            </w:r>
            <w:r w:rsidRPr="00A33A6B">
              <w:rPr>
                <w:rFonts w:ascii="Times New Roman" w:hAnsi="Times New Roman"/>
                <w:sz w:val="24"/>
                <w:szCs w:val="24"/>
              </w:rPr>
              <w:t xml:space="preserve">Дорожные знаки </w:t>
            </w:r>
            <w:r w:rsidRPr="00A33A6B">
              <w:rPr>
                <w:rFonts w:ascii="Times New Roman" w:eastAsia="TimesNewRoman" w:hAnsi="Times New Roman"/>
                <w:sz w:val="24"/>
                <w:szCs w:val="24"/>
              </w:rPr>
              <w:t xml:space="preserve">                         </w:t>
            </w:r>
          </w:p>
          <w:p w:rsidR="00A33A6B" w:rsidRPr="00A33A6B" w:rsidRDefault="00A33A6B" w:rsidP="00A33A6B">
            <w:pPr>
              <w:tabs>
                <w:tab w:val="left" w:pos="567"/>
              </w:tabs>
              <w:rPr>
                <w:rFonts w:ascii="Times New Roman" w:hAnsi="Times New Roman"/>
                <w:b/>
                <w:sz w:val="24"/>
                <w:szCs w:val="24"/>
              </w:rPr>
            </w:pPr>
            <w:r w:rsidRPr="00A33A6B">
              <w:rPr>
                <w:rFonts w:ascii="Times New Roman" w:eastAsia="TimesNewRoman" w:hAnsi="Times New Roman"/>
                <w:sz w:val="24"/>
                <w:szCs w:val="24"/>
              </w:rPr>
              <w:t>Наглядно-дидактические пособия (из серии «Транспорт»).</w:t>
            </w: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eastAsia="TimesNewRoman" w:hAnsi="Times New Roman"/>
                <w:sz w:val="24"/>
                <w:szCs w:val="24"/>
              </w:rPr>
              <w:t>Центр познания</w:t>
            </w:r>
          </w:p>
        </w:tc>
        <w:tc>
          <w:tcPr>
            <w:tcW w:w="3544" w:type="dxa"/>
          </w:tcPr>
          <w:p w:rsidR="00A33A6B" w:rsidRPr="00A33A6B" w:rsidRDefault="00A33A6B" w:rsidP="00A33A6B">
            <w:pPr>
              <w:tabs>
                <w:tab w:val="left" w:pos="567"/>
              </w:tabs>
              <w:rPr>
                <w:rFonts w:ascii="Times New Roman" w:hAnsi="Times New Roman"/>
                <w:b/>
                <w:sz w:val="24"/>
                <w:szCs w:val="24"/>
              </w:rPr>
            </w:pPr>
          </w:p>
        </w:tc>
        <w:tc>
          <w:tcPr>
            <w:tcW w:w="4620" w:type="dxa"/>
          </w:tcPr>
          <w:p w:rsidR="00A33A6B" w:rsidRDefault="00A33A6B" w:rsidP="00A33A6B">
            <w:pPr>
              <w:tabs>
                <w:tab w:val="left" w:pos="567"/>
              </w:tabs>
              <w:rPr>
                <w:rFonts w:ascii="Times New Roman" w:eastAsia="TimesNewRoman" w:hAnsi="Times New Roman"/>
                <w:sz w:val="24"/>
                <w:szCs w:val="24"/>
              </w:rPr>
            </w:pPr>
            <w:r w:rsidRPr="00A33A6B">
              <w:rPr>
                <w:rFonts w:ascii="Times New Roman" w:eastAsia="TimesNewRoman" w:hAnsi="Times New Roman"/>
                <w:sz w:val="24"/>
                <w:szCs w:val="24"/>
              </w:rPr>
              <w:t xml:space="preserve">Лото, домино в картинках. </w:t>
            </w:r>
            <w:proofErr w:type="gramStart"/>
            <w:r w:rsidRPr="00A33A6B">
              <w:rPr>
                <w:rFonts w:ascii="Times New Roman" w:eastAsia="TimesNewRoman" w:hAnsi="Times New Roman"/>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roofErr w:type="gramEnd"/>
            <w:r w:rsidRPr="00A33A6B">
              <w:rPr>
                <w:rFonts w:ascii="Times New Roman" w:eastAsia="TimesNewRoman" w:hAnsi="Times New Roman"/>
                <w:sz w:val="24"/>
                <w:szCs w:val="24"/>
              </w:rPr>
              <w:t xml:space="preserve"> Иллюстрации предметов бытовой техники, используемых дома и в детском саду (пылесос, мясорубка, стиральная машина и т.д.).                                Мелкая геометрическая мозаика. Логико-математические игры. Картинки с изображением частей суток и их последовательности. Полоски различной длины, ширины. Игры для интеллектуального развития.                                      Настольно-печатные игры разнообразной тематики и содержания.                                      Счетные палочки. Пазлы. Циферблат часов. Магнитная доска.</w:t>
            </w:r>
          </w:p>
          <w:p w:rsidR="001D1F75" w:rsidRPr="00A33A6B" w:rsidRDefault="001D1F75" w:rsidP="00A33A6B">
            <w:pPr>
              <w:tabs>
                <w:tab w:val="left" w:pos="567"/>
              </w:tabs>
              <w:rPr>
                <w:rFonts w:ascii="Times New Roman" w:hAnsi="Times New Roman"/>
                <w:b/>
                <w:sz w:val="24"/>
                <w:szCs w:val="24"/>
              </w:rPr>
            </w:pPr>
          </w:p>
        </w:tc>
      </w:tr>
      <w:tr w:rsidR="00A33A6B" w:rsidRPr="00A33A6B" w:rsidTr="00A33A6B">
        <w:tc>
          <w:tcPr>
            <w:tcW w:w="2518" w:type="dxa"/>
          </w:tcPr>
          <w:p w:rsidR="00A33A6B" w:rsidRPr="00A33A6B" w:rsidRDefault="00A33A6B" w:rsidP="00A33A6B">
            <w:pPr>
              <w:tabs>
                <w:tab w:val="left" w:pos="567"/>
              </w:tabs>
              <w:jc w:val="center"/>
              <w:rPr>
                <w:rFonts w:ascii="Times New Roman" w:hAnsi="Times New Roman"/>
                <w:b/>
                <w:sz w:val="24"/>
                <w:szCs w:val="24"/>
              </w:rPr>
            </w:pPr>
            <w:r w:rsidRPr="00A33A6B">
              <w:rPr>
                <w:rFonts w:ascii="Times New Roman" w:eastAsia="TimesNewRoman" w:hAnsi="Times New Roman"/>
                <w:sz w:val="24"/>
                <w:szCs w:val="24"/>
              </w:rPr>
              <w:lastRenderedPageBreak/>
              <w:t>Центр  творчества</w:t>
            </w:r>
          </w:p>
        </w:tc>
        <w:tc>
          <w:tcPr>
            <w:tcW w:w="3544" w:type="dxa"/>
          </w:tcPr>
          <w:p w:rsidR="00A33A6B" w:rsidRPr="00A33A6B" w:rsidRDefault="00A33A6B" w:rsidP="00A33A6B">
            <w:pPr>
              <w:tabs>
                <w:tab w:val="left" w:pos="567"/>
              </w:tabs>
              <w:rPr>
                <w:rFonts w:ascii="Times New Roman" w:hAnsi="Times New Roman"/>
                <w:b/>
                <w:sz w:val="24"/>
                <w:szCs w:val="24"/>
              </w:rPr>
            </w:pPr>
          </w:p>
        </w:tc>
        <w:tc>
          <w:tcPr>
            <w:tcW w:w="4620" w:type="dxa"/>
          </w:tcPr>
          <w:p w:rsidR="00A33A6B" w:rsidRPr="00A33A6B" w:rsidRDefault="00A33A6B" w:rsidP="00A33A6B">
            <w:pPr>
              <w:tabs>
                <w:tab w:val="left" w:pos="567"/>
              </w:tabs>
              <w:rPr>
                <w:rFonts w:ascii="Times New Roman" w:hAnsi="Times New Roman"/>
                <w:b/>
                <w:sz w:val="24"/>
                <w:szCs w:val="24"/>
              </w:rPr>
            </w:pPr>
            <w:r w:rsidRPr="00A33A6B">
              <w:rPr>
                <w:rFonts w:ascii="Times New Roman" w:eastAsia="TimesNewRoman" w:hAnsi="Times New Roman"/>
                <w:sz w:val="24"/>
                <w:szCs w:val="24"/>
              </w:rPr>
              <w:t xml:space="preserve">Материалы для конструирования: строительные наборы с деталями разных форм и размеров.                    Фигурки людей и животных для обыгрывания.                               Тематические конструкторы. Настольный конструктор «Лего». Материалы для ручного труда: бумага разных видов (цветная, гофрированная, салфетки, картон, открытки и др.).                                             </w:t>
            </w:r>
            <w:proofErr w:type="gramStart"/>
            <w:r w:rsidRPr="00A33A6B">
              <w:rPr>
                <w:rFonts w:ascii="Times New Roman" w:eastAsia="TimesNewRoman" w:hAnsi="Times New Roman"/>
                <w:sz w:val="24"/>
                <w:szCs w:val="24"/>
              </w:rPr>
              <w:t>Вата, поролон, текстильные материалы (ткань, веревочки, шнурки, ленточки и т.д.).</w:t>
            </w:r>
            <w:proofErr w:type="gramEnd"/>
            <w:r w:rsidRPr="00A33A6B">
              <w:rPr>
                <w:rFonts w:ascii="Times New Roman" w:eastAsia="TimesNewRoman" w:hAnsi="Times New Roman"/>
                <w:sz w:val="24"/>
                <w:szCs w:val="24"/>
              </w:rPr>
              <w:t xml:space="preserve">                   Подборка бросового материала (коробки, катушки, конусы, пластиковые бутылки, пробки, фантики и фольга от конфет и др.). Природные материалы (шишки, желуди, различные семена, скорлупа орехов, яичная и др.). Инструменты: ножницы с тупыми концами; кисть; клей.                Материалы для </w:t>
            </w:r>
            <w:proofErr w:type="gramStart"/>
            <w:r w:rsidRPr="00A33A6B">
              <w:rPr>
                <w:rFonts w:ascii="Times New Roman" w:eastAsia="TimesNewRoman" w:hAnsi="Times New Roman"/>
                <w:sz w:val="24"/>
                <w:szCs w:val="24"/>
              </w:rPr>
              <w:t>изо</w:t>
            </w:r>
            <w:proofErr w:type="gramEnd"/>
            <w:r w:rsidRPr="00A33A6B">
              <w:rPr>
                <w:rFonts w:ascii="Times New Roman" w:eastAsia="TimesNewRoman" w:hAnsi="Times New Roman"/>
                <w:sz w:val="24"/>
                <w:szCs w:val="24"/>
              </w:rPr>
              <w:t xml:space="preserve"> деятельности: произведения живописи.                 Наборы цветных карандашей; наборы фломастеров; шариковые ручки</w:t>
            </w:r>
            <w:proofErr w:type="gramStart"/>
            <w:r w:rsidRPr="00A33A6B">
              <w:rPr>
                <w:rFonts w:ascii="Times New Roman" w:eastAsia="TimesNewRoman" w:hAnsi="Times New Roman"/>
                <w:sz w:val="24"/>
                <w:szCs w:val="24"/>
              </w:rPr>
              <w:t>.</w:t>
            </w:r>
            <w:proofErr w:type="gramEnd"/>
            <w:r w:rsidRPr="00A33A6B">
              <w:rPr>
                <w:rFonts w:ascii="Times New Roman" w:eastAsia="TimesNewRoman" w:hAnsi="Times New Roman"/>
                <w:sz w:val="24"/>
                <w:szCs w:val="24"/>
              </w:rPr>
              <w:t xml:space="preserve"> </w:t>
            </w:r>
            <w:proofErr w:type="gramStart"/>
            <w:r w:rsidRPr="00A33A6B">
              <w:rPr>
                <w:rFonts w:ascii="Times New Roman" w:eastAsia="TimesNewRoman" w:hAnsi="Times New Roman"/>
                <w:sz w:val="24"/>
                <w:szCs w:val="24"/>
              </w:rPr>
              <w:t>г</w:t>
            </w:r>
            <w:proofErr w:type="gramEnd"/>
            <w:r w:rsidRPr="00A33A6B">
              <w:rPr>
                <w:rFonts w:ascii="Times New Roman" w:eastAsia="TimesNewRoman" w:hAnsi="Times New Roman"/>
                <w:sz w:val="24"/>
                <w:szCs w:val="24"/>
              </w:rPr>
              <w:t>уашь; акварель; цветные восковые мелки и т.п. Индивидуальные палитры для смешения красок.                               Кисточки - тонкие и толстые, щетинистые, беличьи; баночки для промывания ворса кисти от краски. Бумага для рисования разного формата.                                             Салфетки из ткани, хорошо впитывающей воду, для осушения кисти, салфетки для рук.      Пластилин, доски для лепки.         Стеки разной формы.                  Печатки для нанесения узора. Произведения народного искусства. Выставка работ детского творчества.</w:t>
            </w:r>
          </w:p>
        </w:tc>
      </w:tr>
    </w:tbl>
    <w:p w:rsidR="00A33A6B" w:rsidRPr="00A33A6B" w:rsidRDefault="00A33A6B" w:rsidP="00A33A6B">
      <w:pPr>
        <w:spacing w:after="160" w:line="259" w:lineRule="auto"/>
        <w:rPr>
          <w:rFonts w:ascii="Times New Roman" w:eastAsia="Times New Roman" w:hAnsi="Times New Roman" w:cs="Times New Roman"/>
          <w:sz w:val="24"/>
          <w:szCs w:val="24"/>
        </w:rPr>
      </w:pPr>
    </w:p>
    <w:p w:rsidR="00A33A6B" w:rsidRPr="00A33A6B" w:rsidRDefault="00A33A6B" w:rsidP="00A33A6B">
      <w:pPr>
        <w:shd w:val="clear" w:color="auto" w:fill="FFFFFF"/>
        <w:spacing w:after="0" w:line="240" w:lineRule="auto"/>
        <w:jc w:val="center"/>
        <w:rPr>
          <w:rFonts w:ascii="Times New Roman" w:eastAsia="Times New Roman" w:hAnsi="Times New Roman" w:cs="Times New Roman"/>
          <w:b/>
          <w:sz w:val="24"/>
          <w:szCs w:val="24"/>
        </w:rPr>
      </w:pPr>
    </w:p>
    <w:p w:rsidR="00A33A6B" w:rsidRDefault="00A33A6B"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1D1F75" w:rsidRPr="00A33A6B" w:rsidRDefault="001D1F75" w:rsidP="00A33A6B">
      <w:pPr>
        <w:shd w:val="clear" w:color="auto" w:fill="FFFFFF"/>
        <w:spacing w:after="0" w:line="240" w:lineRule="auto"/>
        <w:jc w:val="center"/>
        <w:rPr>
          <w:rFonts w:ascii="Times New Roman" w:eastAsia="Times New Roman" w:hAnsi="Times New Roman" w:cs="Times New Roman"/>
          <w:b/>
          <w:sz w:val="24"/>
          <w:szCs w:val="24"/>
        </w:rPr>
      </w:pPr>
    </w:p>
    <w:p w:rsidR="00A33A6B" w:rsidRPr="00A33A6B" w:rsidRDefault="00A33A6B" w:rsidP="00A33A6B">
      <w:pPr>
        <w:shd w:val="clear" w:color="auto" w:fill="FFFFFF"/>
        <w:spacing w:after="0" w:line="240" w:lineRule="auto"/>
        <w:jc w:val="center"/>
        <w:rPr>
          <w:rFonts w:ascii="Times New Roman" w:eastAsia="Times New Roman" w:hAnsi="Times New Roman" w:cs="Times New Roman"/>
          <w:color w:val="000000"/>
          <w:sz w:val="24"/>
          <w:szCs w:val="24"/>
        </w:rPr>
      </w:pPr>
      <w:r w:rsidRPr="00A33A6B">
        <w:rPr>
          <w:rFonts w:ascii="Times New Roman" w:eastAsia="Times New Roman" w:hAnsi="Times New Roman" w:cs="Times New Roman"/>
          <w:b/>
          <w:sz w:val="24"/>
          <w:szCs w:val="24"/>
        </w:rPr>
        <w:lastRenderedPageBreak/>
        <w:t>СПИСОК МЕТОДИЧЕСКОЙ ЛИТЕРАТУРЫ</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Е.В. Колесникова «Математические ступеньки»  «Я считаю до десяти». Рабочая тетрадь</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Г.Я. Затулина Конспекты занятий по обучению грамоте. Учебно-методическое пособие</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Л.В.Игнатьева, Е.В.Колесникова  « АЗБУКА Мой первый учебник»</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Е.В. Колесникова  «Развитие звуко- буквенного анализа у детей 5-6 лет» учебно- методическое пособие к тетради « От</w:t>
      </w:r>
      <w:proofErr w:type="gramStart"/>
      <w:r w:rsidRPr="00A33A6B">
        <w:rPr>
          <w:rFonts w:ascii="Times New Roman" w:eastAsia="Times New Roman" w:hAnsi="Times New Roman" w:cs="Times New Roman"/>
          <w:sz w:val="24"/>
          <w:szCs w:val="24"/>
        </w:rPr>
        <w:t xml:space="preserve"> А</w:t>
      </w:r>
      <w:proofErr w:type="gramEnd"/>
      <w:r w:rsidRPr="00A33A6B">
        <w:rPr>
          <w:rFonts w:ascii="Times New Roman" w:eastAsia="Times New Roman" w:hAnsi="Times New Roman" w:cs="Times New Roman"/>
          <w:sz w:val="24"/>
          <w:szCs w:val="24"/>
        </w:rPr>
        <w:t xml:space="preserve"> до Я»</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О.С.Ушакова «Программа развития речи дошкольников»</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О.В. Дыбина Занятия по ознакомлению с окружающим миром  в старшей группе детского сада.</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О.В. Дыбина Неизведанное рядом.</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Авдеева Н.Н. Безопасность. Учебно-методическое пособие по основам безопасности жизнедеятельности детей старшего дошкольного возраста. Разработано в соответствии с ФГОС.</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И.А. Лыкова  «Изобразительная деятельность в детском саду». Старшая группа. Учебно-методическое пособие"</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Г.С.Швайко Занятия по изобразительной деятельности в детском саду Старшая группа.</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О.Ф.Горбатенко Система экологического воспитания в ДОУ.</w:t>
      </w:r>
    </w:p>
    <w:p w:rsidR="00A33A6B" w:rsidRPr="00A33A6B" w:rsidRDefault="00A33A6B" w:rsidP="001D1F75">
      <w:pPr>
        <w:numPr>
          <w:ilvl w:val="0"/>
          <w:numId w:val="40"/>
        </w:numPr>
        <w:spacing w:after="0" w:line="259"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Т.М.Бондаренко Экологические занятия с детьми 5-6 лет. Практическое пособие для воспитателей и методистов ДОУ. – Воронеж: Издательство «Учитель», 2002.-159с.</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Организация экспериментальной деятельности дошкольников: Методические рекомендации/Под общ</w:t>
      </w:r>
      <w:proofErr w:type="gramStart"/>
      <w:r w:rsidRPr="00A33A6B">
        <w:rPr>
          <w:rFonts w:ascii="Times New Roman" w:eastAsia="Times New Roman" w:hAnsi="Times New Roman" w:cs="Times New Roman"/>
          <w:sz w:val="24"/>
          <w:szCs w:val="24"/>
        </w:rPr>
        <w:t>.р</w:t>
      </w:r>
      <w:proofErr w:type="gramEnd"/>
      <w:r w:rsidRPr="00A33A6B">
        <w:rPr>
          <w:rFonts w:ascii="Times New Roman" w:eastAsia="Times New Roman" w:hAnsi="Times New Roman" w:cs="Times New Roman"/>
          <w:sz w:val="24"/>
          <w:szCs w:val="24"/>
        </w:rPr>
        <w:t>ед. Л.Н.Прохоровой3-е изд., испр. И доп.- М.: АРКТИ, 2008.- 64с.</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Салмина Е.Е.. Рабочая тетрадь по опытно-экспериментальной деятельности №1, 2 (старший дошкольный  возраст). Учебно-методическое пособие для педагогов ДОУ.- СПб.: «ИЗДАТЕЛЬСТВО ДЕТСТВО-ПРЕСС», 2014. – 32с.: цв</w:t>
      </w:r>
      <w:proofErr w:type="gramStart"/>
      <w:r w:rsidRPr="00A33A6B">
        <w:rPr>
          <w:rFonts w:ascii="Times New Roman" w:eastAsia="Times New Roman" w:hAnsi="Times New Roman" w:cs="Times New Roman"/>
          <w:sz w:val="24"/>
          <w:szCs w:val="24"/>
        </w:rPr>
        <w:t>.и</w:t>
      </w:r>
      <w:proofErr w:type="gramEnd"/>
      <w:r w:rsidRPr="00A33A6B">
        <w:rPr>
          <w:rFonts w:ascii="Times New Roman" w:eastAsia="Times New Roman" w:hAnsi="Times New Roman" w:cs="Times New Roman"/>
          <w:sz w:val="24"/>
          <w:szCs w:val="24"/>
        </w:rPr>
        <w:t>л – (Из опыта работы по программе «Детство»)</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Никонова Л.О., Талызина М.И. Экологический дневник дошкольника. Зима.- СПб.: ДЕТСТВО-ПРЕСС, 2013г.-32с., и</w:t>
      </w:r>
      <w:proofErr w:type="gramStart"/>
      <w:r w:rsidRPr="00A33A6B">
        <w:rPr>
          <w:rFonts w:ascii="Times New Roman" w:eastAsia="Times New Roman" w:hAnsi="Times New Roman" w:cs="Times New Roman"/>
          <w:sz w:val="24"/>
          <w:szCs w:val="24"/>
        </w:rPr>
        <w:t>л-</w:t>
      </w:r>
      <w:proofErr w:type="gramEnd"/>
      <w:r w:rsidRPr="00A33A6B">
        <w:rPr>
          <w:rFonts w:ascii="Times New Roman" w:eastAsia="Times New Roman" w:hAnsi="Times New Roman" w:cs="Times New Roman"/>
          <w:sz w:val="24"/>
          <w:szCs w:val="24"/>
        </w:rPr>
        <w:t xml:space="preserve"> (Библиотека программы «Детство»).</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Никонова Л.О., Талызина М.И. Экологический дневник дошкольника. Весна.- СПб.: ДЕТСТВО-ПРЕСС, 2013г.-32с., и</w:t>
      </w:r>
      <w:proofErr w:type="gramStart"/>
      <w:r w:rsidRPr="00A33A6B">
        <w:rPr>
          <w:rFonts w:ascii="Times New Roman" w:eastAsia="Times New Roman" w:hAnsi="Times New Roman" w:cs="Times New Roman"/>
          <w:sz w:val="24"/>
          <w:szCs w:val="24"/>
        </w:rPr>
        <w:t>л-</w:t>
      </w:r>
      <w:proofErr w:type="gramEnd"/>
      <w:r w:rsidRPr="00A33A6B">
        <w:rPr>
          <w:rFonts w:ascii="Times New Roman" w:eastAsia="Times New Roman" w:hAnsi="Times New Roman" w:cs="Times New Roman"/>
          <w:sz w:val="24"/>
          <w:szCs w:val="24"/>
        </w:rPr>
        <w:t xml:space="preserve"> (Библиотека программы «Детство»).</w:t>
      </w:r>
    </w:p>
    <w:p w:rsidR="00A33A6B" w:rsidRPr="00A33A6B" w:rsidRDefault="00A33A6B" w:rsidP="001D1F75">
      <w:pPr>
        <w:numPr>
          <w:ilvl w:val="0"/>
          <w:numId w:val="40"/>
        </w:numPr>
        <w:shd w:val="clear" w:color="auto" w:fill="FFFFFF"/>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Л.Г.Петерсон, Н.П.Холина</w:t>
      </w:r>
      <w:proofErr w:type="gramStart"/>
      <w:r w:rsidRPr="00A33A6B">
        <w:rPr>
          <w:rFonts w:ascii="Times New Roman" w:eastAsia="Times New Roman" w:hAnsi="Times New Roman" w:cs="Times New Roman"/>
          <w:sz w:val="24"/>
          <w:szCs w:val="24"/>
        </w:rPr>
        <w:t>.Р</w:t>
      </w:r>
      <w:proofErr w:type="gramEnd"/>
      <w:r w:rsidRPr="00A33A6B">
        <w:rPr>
          <w:rFonts w:ascii="Times New Roman" w:eastAsia="Times New Roman" w:hAnsi="Times New Roman" w:cs="Times New Roman"/>
          <w:sz w:val="24"/>
          <w:szCs w:val="24"/>
        </w:rPr>
        <w:t>аз – ступенька, два – ступенька. Математика для детей6-7 лет. Часть 2. Изд. 3-е, перераб. / Л.Г.Петерсое, Н.П.Холина. – М.: Изд</w:t>
      </w:r>
      <w:proofErr w:type="gramStart"/>
      <w:r w:rsidRPr="00A33A6B">
        <w:rPr>
          <w:rFonts w:ascii="Times New Roman" w:eastAsia="Times New Roman" w:hAnsi="Times New Roman" w:cs="Times New Roman"/>
          <w:sz w:val="24"/>
          <w:szCs w:val="24"/>
        </w:rPr>
        <w:t>.»</w:t>
      </w:r>
      <w:proofErr w:type="gramEnd"/>
      <w:r w:rsidRPr="00A33A6B">
        <w:rPr>
          <w:rFonts w:ascii="Times New Roman" w:eastAsia="Times New Roman" w:hAnsi="Times New Roman" w:cs="Times New Roman"/>
          <w:sz w:val="24"/>
          <w:szCs w:val="24"/>
        </w:rPr>
        <w:t>Ювента, 2010. 64с. Ил.</w:t>
      </w:r>
    </w:p>
    <w:p w:rsidR="00A33A6B" w:rsidRPr="00A33A6B" w:rsidRDefault="00A33A6B" w:rsidP="001D1F75">
      <w:pPr>
        <w:numPr>
          <w:ilvl w:val="0"/>
          <w:numId w:val="40"/>
        </w:numPr>
        <w:spacing w:after="0" w:line="240" w:lineRule="auto"/>
        <w:contextualSpacing/>
        <w:rPr>
          <w:rFonts w:ascii="Times New Roman" w:eastAsia="Times New Roman" w:hAnsi="Times New Roman" w:cs="Times New Roman"/>
          <w:sz w:val="24"/>
          <w:szCs w:val="24"/>
        </w:rPr>
      </w:pPr>
      <w:r w:rsidRPr="00A33A6B">
        <w:rPr>
          <w:rFonts w:ascii="Times New Roman" w:eastAsia="Times New Roman" w:hAnsi="Times New Roman" w:cs="Times New Roman"/>
          <w:sz w:val="24"/>
          <w:szCs w:val="24"/>
        </w:rPr>
        <w:t>Л. М. Тригуб  Хрестоматия для чтения для детей среднего и старшего возраста.</w:t>
      </w:r>
    </w:p>
    <w:p w:rsidR="00A33A6B" w:rsidRPr="00A33A6B" w:rsidRDefault="00A33A6B" w:rsidP="00A33A6B">
      <w:pPr>
        <w:spacing w:after="0" w:line="240" w:lineRule="auto"/>
        <w:ind w:left="720"/>
        <w:contextualSpacing/>
        <w:rPr>
          <w:rFonts w:ascii="Times New Roman" w:eastAsia="Times New Roman" w:hAnsi="Times New Roman" w:cs="Times New Roman"/>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1D1F75" w:rsidRDefault="001D1F75" w:rsidP="00A33A6B">
      <w:pPr>
        <w:spacing w:after="0" w:line="240" w:lineRule="auto"/>
        <w:ind w:left="720"/>
        <w:contextualSpacing/>
        <w:jc w:val="center"/>
        <w:rPr>
          <w:rFonts w:ascii="Times New Roman" w:eastAsia="Times New Roman" w:hAnsi="Times New Roman" w:cs="Times New Roman"/>
          <w:b/>
          <w:sz w:val="24"/>
          <w:szCs w:val="24"/>
        </w:rPr>
      </w:pPr>
    </w:p>
    <w:p w:rsidR="00A33A6B" w:rsidRPr="00A33A6B" w:rsidRDefault="00A33A6B" w:rsidP="00A33A6B">
      <w:pPr>
        <w:spacing w:after="0" w:line="240" w:lineRule="auto"/>
        <w:ind w:left="720"/>
        <w:contextualSpacing/>
        <w:jc w:val="center"/>
        <w:rPr>
          <w:rFonts w:ascii="Times New Roman" w:eastAsia="Times New Roman" w:hAnsi="Times New Roman" w:cs="Times New Roman"/>
          <w:b/>
          <w:sz w:val="24"/>
          <w:szCs w:val="24"/>
        </w:rPr>
      </w:pPr>
      <w:r w:rsidRPr="00A33A6B">
        <w:rPr>
          <w:rFonts w:ascii="Times New Roman" w:eastAsia="Times New Roman" w:hAnsi="Times New Roman" w:cs="Times New Roman"/>
          <w:b/>
          <w:sz w:val="24"/>
          <w:szCs w:val="24"/>
        </w:rPr>
        <w:lastRenderedPageBreak/>
        <w:t>СПИСОК РЕКОМЕНДУЕМОЙ ЛИТЕРАТУРЫ ДЛЯ ЧТЕНИЯ ДЕТЯМ В ПОДГОТОВИТЕЛЬНОЙ ГРУППЕ</w:t>
      </w:r>
    </w:p>
    <w:p w:rsidR="00A33A6B" w:rsidRPr="00A33A6B" w:rsidRDefault="00A33A6B" w:rsidP="00A33A6B">
      <w:pPr>
        <w:spacing w:after="0" w:line="240" w:lineRule="auto"/>
        <w:ind w:left="720"/>
        <w:contextualSpacing/>
        <w:rPr>
          <w:rFonts w:ascii="Times New Roman" w:eastAsia="Times New Roman" w:hAnsi="Times New Roman" w:cs="Times New Roman"/>
          <w:sz w:val="24"/>
          <w:szCs w:val="24"/>
        </w:rPr>
      </w:pP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Русский фольклор</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 xml:space="preserve">Песенки: </w:t>
      </w:r>
      <w:r w:rsidRPr="00A33A6B">
        <w:rPr>
          <w:rFonts w:ascii="Times New Roman" w:eastAsia="Times New Roman" w:hAnsi="Times New Roman" w:cs="Times New Roman"/>
          <w:sz w:val="24"/>
          <w:szCs w:val="24"/>
        </w:rPr>
        <w:t>«Лиса рожью шла...», «Чигарики-чок-чигарок...», «Идет матушка-весна...», «Вот пришло и лето красное...», «Когда солнышко взойдет, роса на землю падет...», «Зима пришла».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Календарные обрядовые песни</w:t>
      </w:r>
      <w:r w:rsidRPr="00A33A6B">
        <w:rPr>
          <w:rFonts w:ascii="Times New Roman" w:eastAsia="Times New Roman" w:hAnsi="Times New Roman" w:cs="Times New Roman"/>
          <w:sz w:val="24"/>
          <w:szCs w:val="24"/>
        </w:rPr>
        <w:t>. «Коляда! Коляда! А бывает коляда</w:t>
      </w:r>
      <w:proofErr w:type="gramStart"/>
      <w:r w:rsidRPr="00A33A6B">
        <w:rPr>
          <w:rFonts w:ascii="Times New Roman" w:eastAsia="Times New Roman" w:hAnsi="Times New Roman" w:cs="Times New Roman"/>
          <w:sz w:val="24"/>
          <w:szCs w:val="24"/>
        </w:rPr>
        <w:t>..», «</w:t>
      </w:r>
      <w:proofErr w:type="gramEnd"/>
      <w:r w:rsidRPr="00A33A6B">
        <w:rPr>
          <w:rFonts w:ascii="Times New Roman" w:eastAsia="Times New Roman" w:hAnsi="Times New Roman" w:cs="Times New Roman"/>
          <w:sz w:val="24"/>
          <w:szCs w:val="24"/>
        </w:rPr>
        <w:t>Коляда, коляда, ты подай пирога...», «Как пошла коляда», «Как на Масленой неделе...», «Тин-тин-ка!..», «Масленица, Масленица».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Игровой фольклор</w:t>
      </w:r>
      <w:r w:rsidRPr="00A33A6B">
        <w:rPr>
          <w:rFonts w:ascii="Times New Roman" w:eastAsia="Times New Roman" w:hAnsi="Times New Roman" w:cs="Times New Roman"/>
          <w:sz w:val="24"/>
          <w:szCs w:val="24"/>
        </w:rPr>
        <w:t>.</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Прибаутки</w:t>
      </w:r>
      <w:r w:rsidRPr="00A33A6B">
        <w:rPr>
          <w:rFonts w:ascii="Times New Roman" w:eastAsia="Times New Roman" w:hAnsi="Times New Roman" w:cs="Times New Roman"/>
          <w:sz w:val="24"/>
          <w:szCs w:val="24"/>
        </w:rPr>
        <w:t xml:space="preserve">: </w:t>
      </w:r>
      <w:proofErr w:type="gramStart"/>
      <w:r w:rsidRPr="00A33A6B">
        <w:rPr>
          <w:rFonts w:ascii="Times New Roman" w:eastAsia="Times New Roman" w:hAnsi="Times New Roman" w:cs="Times New Roman"/>
          <w:sz w:val="24"/>
          <w:szCs w:val="24"/>
        </w:rPr>
        <w:t>«Где кисель — тут и сел...», «Глупым Иван...», «Братцы, братцы!..», «Федул, что губы надул?..», «Сбил, сколотил — вот колесо...», «Ты пирог съел?».</w:t>
      </w:r>
      <w:proofErr w:type="gramEnd"/>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Небылицы</w:t>
      </w:r>
      <w:r w:rsidRPr="00A33A6B">
        <w:rPr>
          <w:rFonts w:ascii="Times New Roman" w:eastAsia="Times New Roman" w:hAnsi="Times New Roman" w:cs="Times New Roman"/>
          <w:sz w:val="24"/>
          <w:szCs w:val="24"/>
        </w:rPr>
        <w:t>: «Вы послушайте, ребята...», «Богат Ермошка».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Сказки и былины</w:t>
      </w:r>
      <w:r w:rsidRPr="00A33A6B">
        <w:rPr>
          <w:rFonts w:ascii="Times New Roman" w:eastAsia="Times New Roman" w:hAnsi="Times New Roman" w:cs="Times New Roman"/>
          <w:sz w:val="24"/>
          <w:szCs w:val="24"/>
        </w:rPr>
        <w:t xml:space="preserve">. </w:t>
      </w:r>
      <w:proofErr w:type="gramStart"/>
      <w:r w:rsidRPr="00A33A6B">
        <w:rPr>
          <w:rFonts w:ascii="Times New Roman" w:eastAsia="Times New Roman" w:hAnsi="Times New Roman" w:cs="Times New Roman"/>
          <w:sz w:val="24"/>
          <w:szCs w:val="24"/>
        </w:rPr>
        <w:t>«Илья Муромец и Соловей-разбойник» (запись А.Гильфердинга, отрывок); «Садко» (запись П. Рыбникова, отрывок); «Добрыня и Змей», пересказ Н. Колмаковой; «Снегурочка» (по народным сюжетам); «Василиса Прекрасная», «Белая уточка» (из сборника сказок А. Н. Афанасьева); «Семь Симеонов — семь работников», обр. И. Карнауховой «Сынко-Филипко», пересказ Е. Поленовой; «Не плюй в колодец - пригодится воды напиться», обр. К. Ушинского;</w:t>
      </w:r>
      <w:proofErr w:type="gramEnd"/>
      <w:r w:rsidRPr="00A33A6B">
        <w:rPr>
          <w:rFonts w:ascii="Times New Roman" w:eastAsia="Times New Roman" w:hAnsi="Times New Roman" w:cs="Times New Roman"/>
          <w:sz w:val="24"/>
          <w:szCs w:val="24"/>
        </w:rPr>
        <w:t xml:space="preserve"> «Чудесное яблочко», обр.Л.Елисеевой; «Волк и лиса», обр. И. Соколова-Микитова.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Фольклор народов мира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Песенки</w:t>
      </w:r>
      <w:r w:rsidRPr="00A33A6B">
        <w:rPr>
          <w:rFonts w:ascii="Times New Roman" w:eastAsia="Times New Roman" w:hAnsi="Times New Roman" w:cs="Times New Roman"/>
          <w:sz w:val="24"/>
          <w:szCs w:val="24"/>
        </w:rPr>
        <w:t xml:space="preserve">: «Ой, зачем ты, жаворонок...», укр., обр. Г. Литвака; «Улитка» молд., обр. И. Токмаковой; «Что я видел», «Трое гуляк», пер. с фран И. Гернет и С. Гиппиус; «Перчатки», «Кораблик», пер. с англ. С. </w:t>
      </w:r>
      <w:proofErr w:type="gramStart"/>
      <w:r w:rsidRPr="00A33A6B">
        <w:rPr>
          <w:rFonts w:ascii="Times New Roman" w:eastAsia="Times New Roman" w:hAnsi="Times New Roman" w:cs="Times New Roman"/>
          <w:sz w:val="24"/>
          <w:szCs w:val="24"/>
        </w:rPr>
        <w:t>Map</w:t>
      </w:r>
      <w:proofErr w:type="gramEnd"/>
      <w:r w:rsidRPr="00A33A6B">
        <w:rPr>
          <w:rFonts w:ascii="Times New Roman" w:eastAsia="Times New Roman" w:hAnsi="Times New Roman" w:cs="Times New Roman"/>
          <w:sz w:val="24"/>
          <w:szCs w:val="24"/>
        </w:rPr>
        <w:t>шак «Мы пошли по ельнику», пер. со швед. И. Токмаковой.</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Сказки</w:t>
      </w:r>
      <w:r w:rsidRPr="00A33A6B">
        <w:rPr>
          <w:rFonts w:ascii="Times New Roman" w:eastAsia="Times New Roman" w:hAnsi="Times New Roman" w:cs="Times New Roman"/>
          <w:sz w:val="24"/>
          <w:szCs w:val="24"/>
        </w:rPr>
        <w:t xml:space="preserve">: </w:t>
      </w:r>
      <w:proofErr w:type="gramStart"/>
      <w:r w:rsidRPr="00A33A6B">
        <w:rPr>
          <w:rFonts w:ascii="Times New Roman" w:eastAsia="Times New Roman" w:hAnsi="Times New Roman" w:cs="Times New Roman"/>
          <w:sz w:val="24"/>
          <w:szCs w:val="24"/>
        </w:rPr>
        <w:t>«Айога» нанайск., обр. Д. Нагишкина; «Каждый свое получил», тон., обр. М. Булатова; «Голубая птица», туркмен., обр. А. Александровой М. Туберовского; «Джек, покоритель великанов» валлийск., пер. К.Чуковского; «Беляночка и Розочка», нем., пер. Л. Кон; из сказок Ш.Перро (франц.): «Мальчик-с-пальчик», пер. Б. Дехтерева, «Кот в сапогах», пер Т. Габбе; «Самый красивый наряд на свете», япон., пер. В. Марковой.</w:t>
      </w:r>
      <w:proofErr w:type="gramEnd"/>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Произведения поэтов и писателей России</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Поэзия</w:t>
      </w:r>
      <w:r w:rsidRPr="00A33A6B">
        <w:rPr>
          <w:rFonts w:ascii="Times New Roman" w:eastAsia="Times New Roman" w:hAnsi="Times New Roman" w:cs="Times New Roman"/>
          <w:sz w:val="24"/>
          <w:szCs w:val="24"/>
        </w:rPr>
        <w:t xml:space="preserve">. А. Блок. «Ветер принес издалека» (в сокр.), «На лугу»; М. Волошин. «Осенью»; С. Городецкий. «Первый снег», «Весенняя песенка»; С.Есенин. «Пороша»; В. Жуковский. «Жаворонок» (в сокр.); М. Лермонтов «На севере диком», «Горные вершины» (из Гете); Н. Некрасов. «Перед дождем» (в сокр.); А. Пушкин. «Птичка», «За весной, красой природы...» (из поэмы «Цыганы»), «Зима! </w:t>
      </w:r>
      <w:proofErr w:type="gramStart"/>
      <w:r w:rsidRPr="00A33A6B">
        <w:rPr>
          <w:rFonts w:ascii="Times New Roman" w:eastAsia="Times New Roman" w:hAnsi="Times New Roman" w:cs="Times New Roman"/>
          <w:sz w:val="24"/>
          <w:szCs w:val="24"/>
        </w:rPr>
        <w:t>Крестьянин, торжествуя...» (из «Евгения Онегина» А. Ремизов.</w:t>
      </w:r>
      <w:proofErr w:type="gramEnd"/>
      <w:r w:rsidRPr="00A33A6B">
        <w:rPr>
          <w:rFonts w:ascii="Times New Roman" w:eastAsia="Times New Roman" w:hAnsi="Times New Roman" w:cs="Times New Roman"/>
          <w:sz w:val="24"/>
          <w:szCs w:val="24"/>
        </w:rPr>
        <w:t xml:space="preserve"> «У лисы бал», «Калечина-малечина»; П. Соловьева. «Ночь день»; Ф. Тютчев. «Весенние воды»; А. Фет. «Уж верба вся пушистая» (отрывок), «Что за вечер...» (в сокр.); С. Черный. «Перед сном», «Волшебник»; В. Берестов. «Дракон»; А. Введенский. </w:t>
      </w:r>
      <w:proofErr w:type="gramStart"/>
      <w:r w:rsidRPr="00A33A6B">
        <w:rPr>
          <w:rFonts w:ascii="Times New Roman" w:eastAsia="Times New Roman" w:hAnsi="Times New Roman" w:cs="Times New Roman"/>
          <w:sz w:val="24"/>
          <w:szCs w:val="24"/>
        </w:rPr>
        <w:t>«Песенка о дожде»; Ю.Владимиров «Оркестр»; Н. Заболоцкий «На реке»; Н. Матвеева «Путаница»; Э. Мошковская «Какие бывают подарки», «Хитрые старушки», «Обида» Н. Рубцов.</w:t>
      </w:r>
      <w:proofErr w:type="gramEnd"/>
      <w:r w:rsidRPr="00A33A6B">
        <w:rPr>
          <w:rFonts w:ascii="Times New Roman" w:eastAsia="Times New Roman" w:hAnsi="Times New Roman" w:cs="Times New Roman"/>
          <w:sz w:val="24"/>
          <w:szCs w:val="24"/>
        </w:rPr>
        <w:t xml:space="preserve"> </w:t>
      </w:r>
      <w:proofErr w:type="gramStart"/>
      <w:r w:rsidRPr="00A33A6B">
        <w:rPr>
          <w:rFonts w:ascii="Times New Roman" w:eastAsia="Times New Roman" w:hAnsi="Times New Roman" w:cs="Times New Roman"/>
          <w:sz w:val="24"/>
          <w:szCs w:val="24"/>
        </w:rPr>
        <w:t>«Про зайца»; Г. Сапгир «Считалки, скороговорки»; И.Токмакова «Мне грустно...»; Э. Успенский «Страшная история», «Память»; Л.Фадеева «Зеркало в витрине»; Д. Хармс «Веселый старичок», «Иван Торопышкин».</w:t>
      </w:r>
      <w:proofErr w:type="gramEnd"/>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Проза</w:t>
      </w:r>
      <w:r w:rsidRPr="00A33A6B">
        <w:rPr>
          <w:rFonts w:ascii="Times New Roman" w:eastAsia="Times New Roman" w:hAnsi="Times New Roman" w:cs="Times New Roman"/>
          <w:sz w:val="24"/>
          <w:szCs w:val="24"/>
        </w:rPr>
        <w:t xml:space="preserve">. К. Коровин «Белка» (в сокр.); А. Куприн «Слон"; Д. </w:t>
      </w:r>
      <w:proofErr w:type="gramStart"/>
      <w:r w:rsidRPr="00A33A6B">
        <w:rPr>
          <w:rFonts w:ascii="Times New Roman" w:eastAsia="Times New Roman" w:hAnsi="Times New Roman" w:cs="Times New Roman"/>
          <w:sz w:val="24"/>
          <w:szCs w:val="24"/>
        </w:rPr>
        <w:t>Мамин-Сибиряк</w:t>
      </w:r>
      <w:proofErr w:type="gramEnd"/>
      <w:r w:rsidRPr="00A33A6B">
        <w:rPr>
          <w:rFonts w:ascii="Times New Roman" w:eastAsia="Times New Roman" w:hAnsi="Times New Roman" w:cs="Times New Roman"/>
          <w:sz w:val="24"/>
          <w:szCs w:val="24"/>
        </w:rPr>
        <w:t xml:space="preserve"> «Медведко»; Н. Телешов «Уха» (в сокр.). </w:t>
      </w:r>
      <w:proofErr w:type="gramStart"/>
      <w:r w:rsidRPr="00A33A6B">
        <w:rPr>
          <w:rFonts w:ascii="Times New Roman" w:eastAsia="Times New Roman" w:hAnsi="Times New Roman" w:cs="Times New Roman"/>
          <w:sz w:val="24"/>
          <w:szCs w:val="24"/>
        </w:rPr>
        <w:t xml:space="preserve">С. Алексеев «Первый ночной таран»; Е. Воробьев «Обрывок провода; М. Зощенко «Великие путешественники»; Ю. Коваль «Стожок», «Выстрел», «Русачок-травник»; Е. Носов «Тридцать зерен», «Как ворона на крыше заблудилась»; М. Пришвин «Курица па столбах»; А. </w:t>
      </w:r>
      <w:r w:rsidRPr="00A33A6B">
        <w:rPr>
          <w:rFonts w:ascii="Times New Roman" w:eastAsia="Times New Roman" w:hAnsi="Times New Roman" w:cs="Times New Roman"/>
          <w:sz w:val="24"/>
          <w:szCs w:val="24"/>
        </w:rPr>
        <w:lastRenderedPageBreak/>
        <w:t>Раскин «Как папа бросил мяч под автомобиль», «Как папа укрощал собачку»; С. Романовский «На танцах».</w:t>
      </w:r>
      <w:proofErr w:type="gramEnd"/>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Литературные сказки</w:t>
      </w:r>
      <w:r w:rsidRPr="00A33A6B">
        <w:rPr>
          <w:rFonts w:ascii="Times New Roman" w:eastAsia="Times New Roman" w:hAnsi="Times New Roman" w:cs="Times New Roman"/>
          <w:sz w:val="24"/>
          <w:szCs w:val="24"/>
        </w:rPr>
        <w:t xml:space="preserve">. В. Даль. </w:t>
      </w:r>
      <w:proofErr w:type="gramStart"/>
      <w:r w:rsidRPr="00A33A6B">
        <w:rPr>
          <w:rFonts w:ascii="Times New Roman" w:eastAsia="Times New Roman" w:hAnsi="Times New Roman" w:cs="Times New Roman"/>
          <w:sz w:val="24"/>
          <w:szCs w:val="24"/>
        </w:rPr>
        <w:t>«Старик-годовик»; П. Ершов «Конек-Гор</w:t>
      </w:r>
      <w:r w:rsidRPr="00A33A6B">
        <w:rPr>
          <w:rFonts w:ascii="Times New Roman" w:eastAsia="Times New Roman" w:hAnsi="Times New Roman" w:cs="Times New Roman"/>
          <w:sz w:val="24"/>
          <w:szCs w:val="24"/>
        </w:rPr>
        <w:softHyphen/>
        <w:t>бунок»; А. Пушкин «Сказка о мертвой царевне и о семи богатырях"; А. Ремизов «Гуси-лебеди», «Хлебный голос»; И. Соколов-Микитов «Соль земли»; К. Ушинский «Слепая лошадь», К. Драгунская.</w:t>
      </w:r>
      <w:proofErr w:type="gramEnd"/>
      <w:r w:rsidRPr="00A33A6B">
        <w:rPr>
          <w:rFonts w:ascii="Times New Roman" w:eastAsia="Times New Roman" w:hAnsi="Times New Roman" w:cs="Times New Roman"/>
          <w:sz w:val="24"/>
          <w:szCs w:val="24"/>
        </w:rPr>
        <w:t xml:space="preserve"> «Лекарство от послушности»; Н.Носов «Бобик в гостях у Барбоса»; К. Паустовский «Теплый хлеб»; Г.Скребицкий «Всяк по-своему»; А. Усачев «Про умную собачку Соню» (главы).</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Произведения поэтов и писателей разных стран</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Поэзия</w:t>
      </w:r>
      <w:r w:rsidRPr="00A33A6B">
        <w:rPr>
          <w:rFonts w:ascii="Times New Roman" w:eastAsia="Times New Roman" w:hAnsi="Times New Roman" w:cs="Times New Roman"/>
          <w:sz w:val="24"/>
          <w:szCs w:val="24"/>
        </w:rPr>
        <w:t xml:space="preserve">. Б. Брехт «Зимний разговор через форточку», пер. с </w:t>
      </w:r>
      <w:proofErr w:type="gramStart"/>
      <w:r w:rsidRPr="00A33A6B">
        <w:rPr>
          <w:rFonts w:ascii="Times New Roman" w:eastAsia="Times New Roman" w:hAnsi="Times New Roman" w:cs="Times New Roman"/>
          <w:sz w:val="24"/>
          <w:szCs w:val="24"/>
        </w:rPr>
        <w:t>нем</w:t>
      </w:r>
      <w:proofErr w:type="gramEnd"/>
      <w:r w:rsidRPr="00A33A6B">
        <w:rPr>
          <w:rFonts w:ascii="Times New Roman" w:eastAsia="Times New Roman" w:hAnsi="Times New Roman" w:cs="Times New Roman"/>
          <w:sz w:val="24"/>
          <w:szCs w:val="24"/>
        </w:rPr>
        <w:t>. К. Ореши</w:t>
      </w:r>
      <w:r w:rsidRPr="00A33A6B">
        <w:rPr>
          <w:rFonts w:ascii="Times New Roman" w:eastAsia="Times New Roman" w:hAnsi="Times New Roman" w:cs="Times New Roman"/>
          <w:sz w:val="24"/>
          <w:szCs w:val="24"/>
        </w:rPr>
        <w:softHyphen/>
        <w:t>на; М. Валек «Мудрецы», пер. со словац. Р. Сефа; Л. Станчев «Осенняя гам</w:t>
      </w:r>
      <w:r w:rsidRPr="00A33A6B">
        <w:rPr>
          <w:rFonts w:ascii="Times New Roman" w:eastAsia="Times New Roman" w:hAnsi="Times New Roman" w:cs="Times New Roman"/>
          <w:sz w:val="24"/>
          <w:szCs w:val="24"/>
        </w:rPr>
        <w:softHyphen/>
        <w:t>ма», пер. с болг. И. Токмаковой; Э. Лир. Лимерики («Жил-был старичок из Гонконга...»; «Жил-был старичок из Винчестера...», «Жила на горе стару</w:t>
      </w:r>
      <w:r w:rsidRPr="00A33A6B">
        <w:rPr>
          <w:rFonts w:ascii="Times New Roman" w:eastAsia="Times New Roman" w:hAnsi="Times New Roman" w:cs="Times New Roman"/>
          <w:sz w:val="24"/>
          <w:szCs w:val="24"/>
        </w:rPr>
        <w:softHyphen/>
        <w:t xml:space="preserve">шонка...»; «Один </w:t>
      </w:r>
      <w:proofErr w:type="gramStart"/>
      <w:r w:rsidRPr="00A33A6B">
        <w:rPr>
          <w:rFonts w:ascii="Times New Roman" w:eastAsia="Times New Roman" w:hAnsi="Times New Roman" w:cs="Times New Roman"/>
          <w:sz w:val="24"/>
          <w:szCs w:val="24"/>
        </w:rPr>
        <w:t>старикашка</w:t>
      </w:r>
      <w:proofErr w:type="gramEnd"/>
      <w:r w:rsidRPr="00A33A6B">
        <w:rPr>
          <w:rFonts w:ascii="Times New Roman" w:eastAsia="Times New Roman" w:hAnsi="Times New Roman" w:cs="Times New Roman"/>
          <w:sz w:val="24"/>
          <w:szCs w:val="24"/>
        </w:rPr>
        <w:t xml:space="preserve"> с косою...»), пер. с англ. Г. Кружкова.</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Литературные сказки</w:t>
      </w:r>
      <w:r w:rsidRPr="00A33A6B">
        <w:rPr>
          <w:rFonts w:ascii="Times New Roman" w:eastAsia="Times New Roman" w:hAnsi="Times New Roman" w:cs="Times New Roman"/>
          <w:sz w:val="24"/>
          <w:szCs w:val="24"/>
        </w:rPr>
        <w:t xml:space="preserve">. X. К. Андерсен «Гадкий утенок», «Дюймовочка», пер. с дат. А Ганзен; Ф.Зальтен «Бемби» (главы), пер. с нем. Ю. Нагибина; А. Линдгрен «Принцесса, не желавшая играть в куклы», пер. </w:t>
      </w:r>
      <w:proofErr w:type="gramStart"/>
      <w:r w:rsidRPr="00A33A6B">
        <w:rPr>
          <w:rFonts w:ascii="Times New Roman" w:eastAsia="Times New Roman" w:hAnsi="Times New Roman" w:cs="Times New Roman"/>
          <w:sz w:val="24"/>
          <w:szCs w:val="24"/>
        </w:rPr>
        <w:t>со</w:t>
      </w:r>
      <w:proofErr w:type="gramEnd"/>
      <w:r w:rsidRPr="00A33A6B">
        <w:rPr>
          <w:rFonts w:ascii="Times New Roman" w:eastAsia="Times New Roman" w:hAnsi="Times New Roman" w:cs="Times New Roman"/>
          <w:sz w:val="24"/>
          <w:szCs w:val="24"/>
        </w:rPr>
        <w:t xml:space="preserve"> швед. Е. Соловьевой; М. Мацутани. «Приключения Таро в стране гор» (главы), пер. с япон. Г. Ронской; С. Топелиус «Три ржаных колоса», пер. </w:t>
      </w:r>
      <w:proofErr w:type="gramStart"/>
      <w:r w:rsidRPr="00A33A6B">
        <w:rPr>
          <w:rFonts w:ascii="Times New Roman" w:eastAsia="Times New Roman" w:hAnsi="Times New Roman" w:cs="Times New Roman"/>
          <w:sz w:val="24"/>
          <w:szCs w:val="24"/>
        </w:rPr>
        <w:t>со</w:t>
      </w:r>
      <w:proofErr w:type="gramEnd"/>
      <w:r w:rsidRPr="00A33A6B">
        <w:rPr>
          <w:rFonts w:ascii="Times New Roman" w:eastAsia="Times New Roman" w:hAnsi="Times New Roman" w:cs="Times New Roman"/>
          <w:sz w:val="24"/>
          <w:szCs w:val="24"/>
        </w:rPr>
        <w:t xml:space="preserve"> швед. А. Любарской; Б.Поттер. «Сказ</w:t>
      </w:r>
      <w:r w:rsidRPr="00A33A6B">
        <w:rPr>
          <w:rFonts w:ascii="Times New Roman" w:eastAsia="Times New Roman" w:hAnsi="Times New Roman" w:cs="Times New Roman"/>
          <w:sz w:val="24"/>
          <w:szCs w:val="24"/>
        </w:rPr>
        <w:softHyphen/>
        <w:t>ка про Джемайму Нырнивлужу», пер. с англ. И. Токмаковой; Г. Фаллада «Исто</w:t>
      </w:r>
      <w:r w:rsidRPr="00A33A6B">
        <w:rPr>
          <w:rFonts w:ascii="Times New Roman" w:eastAsia="Times New Roman" w:hAnsi="Times New Roman" w:cs="Times New Roman"/>
          <w:sz w:val="24"/>
          <w:szCs w:val="24"/>
        </w:rPr>
        <w:softHyphen/>
        <w:t>рии из Бедокурии» (глава «История про день, когда все шло шиворот-навыво</w:t>
      </w:r>
      <w:r w:rsidRPr="00A33A6B">
        <w:rPr>
          <w:rFonts w:ascii="Times New Roman" w:eastAsia="Times New Roman" w:hAnsi="Times New Roman" w:cs="Times New Roman"/>
          <w:sz w:val="24"/>
          <w:szCs w:val="24"/>
        </w:rPr>
        <w:softHyphen/>
        <w:t xml:space="preserve">рот»), пер. </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xml:space="preserve"> </w:t>
      </w:r>
      <w:proofErr w:type="gramStart"/>
      <w:r w:rsidRPr="00A33A6B">
        <w:rPr>
          <w:rFonts w:ascii="Times New Roman" w:eastAsia="Times New Roman" w:hAnsi="Times New Roman" w:cs="Times New Roman"/>
          <w:sz w:val="24"/>
          <w:szCs w:val="24"/>
        </w:rPr>
        <w:t>нем</w:t>
      </w:r>
      <w:proofErr w:type="gramEnd"/>
      <w:r w:rsidRPr="00A33A6B">
        <w:rPr>
          <w:rFonts w:ascii="Times New Roman" w:eastAsia="Times New Roman" w:hAnsi="Times New Roman" w:cs="Times New Roman"/>
          <w:sz w:val="24"/>
          <w:szCs w:val="24"/>
        </w:rPr>
        <w:t>. Л. Цывьяна; М. Эме «Краски», пер. с франц. И. Кузнецовой.</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Для заучивания наизусть</w:t>
      </w:r>
      <w:r w:rsidRPr="00A33A6B">
        <w:rPr>
          <w:rFonts w:ascii="Times New Roman" w:eastAsia="Times New Roman" w:hAnsi="Times New Roman" w:cs="Times New Roman"/>
          <w:sz w:val="24"/>
          <w:szCs w:val="24"/>
        </w:rPr>
        <w:t xml:space="preserve"> Я. Аким «Апрель»; П. Воронько «Лучше нет родного края», пер. с укр. </w:t>
      </w:r>
      <w:proofErr w:type="gramStart"/>
      <w:r w:rsidRPr="00A33A6B">
        <w:rPr>
          <w:rFonts w:ascii="Times New Roman" w:eastAsia="Times New Roman" w:hAnsi="Times New Roman" w:cs="Times New Roman"/>
          <w:sz w:val="24"/>
          <w:szCs w:val="24"/>
        </w:rPr>
        <w:t>С.Маршака;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w:t>
      </w:r>
      <w:r w:rsidRPr="00A33A6B">
        <w:rPr>
          <w:rFonts w:ascii="Times New Roman" w:eastAsia="Times New Roman" w:hAnsi="Times New Roman" w:cs="Times New Roman"/>
          <w:sz w:val="24"/>
          <w:szCs w:val="24"/>
        </w:rPr>
        <w:softHyphen/>
        <w:t>ка...»; А. Пушкин «Уж небо осенью дышало...» (из «Евгения Онегина»); Н. Рубцов «Про зайца»; И. Суриков «Зима»; П. Соловьева.</w:t>
      </w:r>
      <w:proofErr w:type="gramEnd"/>
      <w:r w:rsidRPr="00A33A6B">
        <w:rPr>
          <w:rFonts w:ascii="Times New Roman" w:eastAsia="Times New Roman" w:hAnsi="Times New Roman" w:cs="Times New Roman"/>
          <w:sz w:val="24"/>
          <w:szCs w:val="24"/>
        </w:rPr>
        <w:t xml:space="preserve"> «Подснеж</w:t>
      </w:r>
      <w:r w:rsidRPr="00A33A6B">
        <w:rPr>
          <w:rFonts w:ascii="Times New Roman" w:eastAsia="Times New Roman" w:hAnsi="Times New Roman" w:cs="Times New Roman"/>
          <w:sz w:val="24"/>
          <w:szCs w:val="24"/>
        </w:rPr>
        <w:softHyphen/>
        <w:t>ник»; Ф. Тютчев «Зима недаром злится».</w:t>
      </w:r>
    </w:p>
    <w:p w:rsidR="00A33A6B" w:rsidRPr="00A33A6B" w:rsidRDefault="00A33A6B" w:rsidP="001D1F75">
      <w:pPr>
        <w:spacing w:after="160" w:line="240" w:lineRule="auto"/>
        <w:jc w:val="both"/>
        <w:rPr>
          <w:rFonts w:ascii="Times New Roman" w:eastAsia="Times New Roman" w:hAnsi="Times New Roman" w:cs="Times New Roman"/>
          <w:sz w:val="24"/>
          <w:szCs w:val="24"/>
        </w:rPr>
      </w:pPr>
      <w:r w:rsidRPr="00A33A6B">
        <w:rPr>
          <w:rFonts w:ascii="Times New Roman" w:eastAsia="Times New Roman" w:hAnsi="Times New Roman" w:cs="Times New Roman"/>
          <w:i/>
          <w:iCs/>
          <w:sz w:val="24"/>
          <w:szCs w:val="24"/>
        </w:rPr>
        <w:tab/>
        <w:t>Для чтения в лицах</w:t>
      </w:r>
      <w:r w:rsidRPr="00A33A6B">
        <w:rPr>
          <w:rFonts w:ascii="Times New Roman" w:eastAsia="Times New Roman" w:hAnsi="Times New Roman" w:cs="Times New Roman"/>
          <w:sz w:val="24"/>
          <w:szCs w:val="24"/>
        </w:rPr>
        <w:t xml:space="preserve"> К. Аксаков «Лизочек»; А. Фройденберг «Великан и мышь», пер. </w:t>
      </w:r>
      <w:proofErr w:type="gramStart"/>
      <w:r w:rsidRPr="00A33A6B">
        <w:rPr>
          <w:rFonts w:ascii="Times New Roman" w:eastAsia="Times New Roman" w:hAnsi="Times New Roman" w:cs="Times New Roman"/>
          <w:sz w:val="24"/>
          <w:szCs w:val="24"/>
        </w:rPr>
        <w:t>с</w:t>
      </w:r>
      <w:proofErr w:type="gramEnd"/>
      <w:r w:rsidRPr="00A33A6B">
        <w:rPr>
          <w:rFonts w:ascii="Times New Roman" w:eastAsia="Times New Roman" w:hAnsi="Times New Roman" w:cs="Times New Roman"/>
          <w:sz w:val="24"/>
          <w:szCs w:val="24"/>
        </w:rPr>
        <w:t xml:space="preserve"> нем. Ю. Коринца; Д. Самойлов. «У Слоненка день рождения» (отрывки); Л.Ле</w:t>
      </w:r>
      <w:r w:rsidRPr="00A33A6B">
        <w:rPr>
          <w:rFonts w:ascii="Times New Roman" w:eastAsia="Times New Roman" w:hAnsi="Times New Roman" w:cs="Times New Roman"/>
          <w:sz w:val="24"/>
          <w:szCs w:val="24"/>
        </w:rPr>
        <w:softHyphen/>
        <w:t>вин «Сундук»; С. Маршак «Кошкин дом» (отрывки).</w:t>
      </w:r>
    </w:p>
    <w:p w:rsidR="00D01B1B" w:rsidRDefault="00727E9B" w:rsidP="001D1F75">
      <w:pPr>
        <w:jc w:val="both"/>
      </w:pPr>
      <w:r>
        <w:rPr>
          <w:noProof/>
          <w:lang w:eastAsia="ru-RU"/>
        </w:rPr>
        <w:lastRenderedPageBreak/>
        <w:drawing>
          <wp:inline distT="0" distB="0" distL="0" distR="0">
            <wp:extent cx="6640318" cy="9518073"/>
            <wp:effectExtent l="19050" t="0" r="8132" b="0"/>
            <wp:docPr id="2" name="Рисунок 2" descr="G:\ДЛЯ ЮРЫ НА САЙТ\рабочии программы 2021-2022\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ЛЯ ЮРЫ НА САЙТ\рабочии программы 2021-2022\НС.jpg"/>
                    <pic:cNvPicPr>
                      <a:picLocks noChangeAspect="1" noChangeArrowheads="1"/>
                    </pic:cNvPicPr>
                  </pic:nvPicPr>
                  <pic:blipFill>
                    <a:blip r:embed="rId12" cstate="print"/>
                    <a:srcRect/>
                    <a:stretch>
                      <a:fillRect/>
                    </a:stretch>
                  </pic:blipFill>
                  <pic:spPr bwMode="auto">
                    <a:xfrm>
                      <a:off x="0" y="0"/>
                      <a:ext cx="6645910" cy="9526088"/>
                    </a:xfrm>
                    <a:prstGeom prst="rect">
                      <a:avLst/>
                    </a:prstGeom>
                    <a:noFill/>
                    <a:ln w="9525">
                      <a:noFill/>
                      <a:miter lim="800000"/>
                      <a:headEnd/>
                      <a:tailEnd/>
                    </a:ln>
                  </pic:spPr>
                </pic:pic>
              </a:graphicData>
            </a:graphic>
          </wp:inline>
        </w:drawing>
      </w:r>
    </w:p>
    <w:sectPr w:rsidR="00D01B1B" w:rsidSect="00A33A6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C96" w:rsidRDefault="00223C96">
      <w:pPr>
        <w:spacing w:after="0" w:line="240" w:lineRule="auto"/>
      </w:pPr>
      <w:r>
        <w:separator/>
      </w:r>
    </w:p>
  </w:endnote>
  <w:endnote w:type="continuationSeparator" w:id="0">
    <w:p w:rsidR="00223C96" w:rsidRDefault="00223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630833"/>
      <w:docPartObj>
        <w:docPartGallery w:val="Page Numbers (Bottom of Page)"/>
        <w:docPartUnique/>
      </w:docPartObj>
    </w:sdtPr>
    <w:sdtContent>
      <w:p w:rsidR="000037CA" w:rsidRDefault="009A0988">
        <w:pPr>
          <w:pStyle w:val="af2"/>
          <w:jc w:val="center"/>
        </w:pPr>
        <w:r>
          <w:fldChar w:fldCharType="begin"/>
        </w:r>
        <w:r w:rsidR="000037CA">
          <w:instrText>PAGE   \* MERGEFORMAT</w:instrText>
        </w:r>
        <w:r>
          <w:fldChar w:fldCharType="separate"/>
        </w:r>
        <w:r w:rsidR="00727E9B">
          <w:rPr>
            <w:noProof/>
          </w:rPr>
          <w:t>156</w:t>
        </w:r>
        <w:r>
          <w:fldChar w:fldCharType="end"/>
        </w:r>
      </w:p>
    </w:sdtContent>
  </w:sdt>
  <w:p w:rsidR="000037CA" w:rsidRDefault="000037C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C96" w:rsidRDefault="00223C96">
      <w:pPr>
        <w:spacing w:after="0" w:line="240" w:lineRule="auto"/>
      </w:pPr>
      <w:r>
        <w:separator/>
      </w:r>
    </w:p>
  </w:footnote>
  <w:footnote w:type="continuationSeparator" w:id="0">
    <w:p w:rsidR="00223C96" w:rsidRDefault="00223C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3E4"/>
    <w:multiLevelType w:val="hybridMultilevel"/>
    <w:tmpl w:val="5EB6E650"/>
    <w:lvl w:ilvl="0" w:tplc="7F708F82">
      <w:start w:val="1"/>
      <w:numFmt w:val="bullet"/>
      <w:lvlText w:val=""/>
      <w:lvlJc w:val="left"/>
      <w:pPr>
        <w:ind w:left="720" w:hanging="360"/>
      </w:pPr>
      <w:rPr>
        <w:rFonts w:ascii="Wingdings" w:hAnsi="Wingdings" w:hint="default"/>
        <w:color w:val="00CC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14A69"/>
    <w:multiLevelType w:val="hybridMultilevel"/>
    <w:tmpl w:val="494C45E6"/>
    <w:lvl w:ilvl="0" w:tplc="069623CE">
      <w:start w:val="1"/>
      <w:numFmt w:val="bullet"/>
      <w:lvlText w:val=""/>
      <w:lvlJc w:val="left"/>
      <w:pPr>
        <w:tabs>
          <w:tab w:val="num" w:pos="720"/>
        </w:tabs>
        <w:ind w:left="720" w:hanging="360"/>
      </w:pPr>
      <w:rPr>
        <w:rFonts w:ascii="Wingdings" w:hAnsi="Wingdings" w:hint="default"/>
        <w:color w:val="4BACC6" w:themeColor="accent5"/>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C86951"/>
    <w:multiLevelType w:val="hybridMultilevel"/>
    <w:tmpl w:val="366ACB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6551B06"/>
    <w:multiLevelType w:val="hybridMultilevel"/>
    <w:tmpl w:val="C58E7284"/>
    <w:lvl w:ilvl="0" w:tplc="CD9667C8">
      <w:start w:val="1"/>
      <w:numFmt w:val="bullet"/>
      <w:lvlText w:val=""/>
      <w:lvlJc w:val="left"/>
      <w:pPr>
        <w:ind w:left="720" w:hanging="360"/>
      </w:pPr>
      <w:rPr>
        <w:rFonts w:ascii="Wingdings" w:hAnsi="Wingdings" w:hint="default"/>
        <w:color w:val="4BACC6" w:themeColor="accent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013CF"/>
    <w:multiLevelType w:val="hybridMultilevel"/>
    <w:tmpl w:val="2E9A2220"/>
    <w:lvl w:ilvl="0" w:tplc="0419000D">
      <w:start w:val="1"/>
      <w:numFmt w:val="bullet"/>
      <w:lvlText w:val=""/>
      <w:lvlJc w:val="left"/>
      <w:pPr>
        <w:ind w:left="1146" w:hanging="360"/>
      </w:pPr>
      <w:rPr>
        <w:rFonts w:ascii="Wingdings" w:hAnsi="Wingdings"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8E60781"/>
    <w:multiLevelType w:val="hybridMultilevel"/>
    <w:tmpl w:val="46C42DEC"/>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D15ABA"/>
    <w:multiLevelType w:val="hybridMultilevel"/>
    <w:tmpl w:val="497A27D6"/>
    <w:lvl w:ilvl="0" w:tplc="FDCC0C4E">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01878"/>
    <w:multiLevelType w:val="hybridMultilevel"/>
    <w:tmpl w:val="DAB027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D66AF"/>
    <w:multiLevelType w:val="hybridMultilevel"/>
    <w:tmpl w:val="1F6CD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8B3F2C"/>
    <w:multiLevelType w:val="hybridMultilevel"/>
    <w:tmpl w:val="74B84DE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CC0CD2"/>
    <w:multiLevelType w:val="hybridMultilevel"/>
    <w:tmpl w:val="80269398"/>
    <w:lvl w:ilvl="0" w:tplc="7F708F82">
      <w:start w:val="1"/>
      <w:numFmt w:val="bullet"/>
      <w:lvlText w:val=""/>
      <w:lvlJc w:val="left"/>
      <w:pPr>
        <w:ind w:left="720" w:hanging="360"/>
      </w:pPr>
      <w:rPr>
        <w:rFonts w:ascii="Wingdings" w:hAnsi="Wingdings" w:hint="default"/>
        <w:color w:val="00CC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1D2284"/>
    <w:multiLevelType w:val="hybridMultilevel"/>
    <w:tmpl w:val="9DAA230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F990788"/>
    <w:multiLevelType w:val="hybridMultilevel"/>
    <w:tmpl w:val="3A588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234596"/>
    <w:multiLevelType w:val="hybridMultilevel"/>
    <w:tmpl w:val="A5EAA76A"/>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E6FDB"/>
    <w:multiLevelType w:val="hybridMultilevel"/>
    <w:tmpl w:val="05C6FE84"/>
    <w:lvl w:ilvl="0" w:tplc="7F708F82">
      <w:start w:val="1"/>
      <w:numFmt w:val="bullet"/>
      <w:lvlText w:val=""/>
      <w:lvlJc w:val="left"/>
      <w:pPr>
        <w:ind w:left="720" w:hanging="360"/>
      </w:pPr>
      <w:rPr>
        <w:rFonts w:ascii="Wingdings" w:hAnsi="Wingdings" w:hint="default"/>
        <w:color w:val="00CC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922C39"/>
    <w:multiLevelType w:val="hybridMultilevel"/>
    <w:tmpl w:val="93AE0360"/>
    <w:lvl w:ilvl="0" w:tplc="7F708F82">
      <w:start w:val="1"/>
      <w:numFmt w:val="bullet"/>
      <w:lvlText w:val=""/>
      <w:lvlJc w:val="left"/>
      <w:pPr>
        <w:ind w:left="720" w:hanging="360"/>
      </w:pPr>
      <w:rPr>
        <w:rFonts w:ascii="Wingdings" w:hAnsi="Wingdings" w:hint="default"/>
        <w:color w:val="00CC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912D7B"/>
    <w:multiLevelType w:val="hybridMultilevel"/>
    <w:tmpl w:val="0C825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4B0960"/>
    <w:multiLevelType w:val="hybridMultilevel"/>
    <w:tmpl w:val="D7FA53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8C7D68"/>
    <w:multiLevelType w:val="hybridMultilevel"/>
    <w:tmpl w:val="B5061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032B25"/>
    <w:multiLevelType w:val="hybridMultilevel"/>
    <w:tmpl w:val="CA14FFFC"/>
    <w:lvl w:ilvl="0" w:tplc="0419000D">
      <w:start w:val="1"/>
      <w:numFmt w:val="bullet"/>
      <w:lvlText w:val=""/>
      <w:lvlJc w:val="left"/>
      <w:pPr>
        <w:ind w:left="795" w:hanging="360"/>
      </w:pPr>
      <w:rPr>
        <w:rFonts w:ascii="Wingdings" w:hAnsi="Wingdings"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22803C92"/>
    <w:multiLevelType w:val="hybridMultilevel"/>
    <w:tmpl w:val="FFBED6B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5360E3"/>
    <w:multiLevelType w:val="hybridMultilevel"/>
    <w:tmpl w:val="65283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55570B"/>
    <w:multiLevelType w:val="hybridMultilevel"/>
    <w:tmpl w:val="0D085C8A"/>
    <w:lvl w:ilvl="0" w:tplc="E3A25550">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C63A2C"/>
    <w:multiLevelType w:val="hybridMultilevel"/>
    <w:tmpl w:val="E1B8FD64"/>
    <w:lvl w:ilvl="0" w:tplc="B63814CC">
      <w:start w:val="1"/>
      <w:numFmt w:val="bullet"/>
      <w:lvlText w:val=""/>
      <w:lvlJc w:val="left"/>
      <w:pPr>
        <w:ind w:left="720" w:hanging="360"/>
      </w:pPr>
      <w:rPr>
        <w:rFonts w:ascii="Wingdings" w:hAnsi="Wingdings" w:hint="default"/>
        <w:color w:val="0000CC"/>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D6700C"/>
    <w:multiLevelType w:val="hybridMultilevel"/>
    <w:tmpl w:val="19726968"/>
    <w:lvl w:ilvl="0" w:tplc="7F708F82">
      <w:start w:val="1"/>
      <w:numFmt w:val="bullet"/>
      <w:lvlText w:val=""/>
      <w:lvlJc w:val="left"/>
      <w:pPr>
        <w:ind w:left="720" w:hanging="360"/>
      </w:pPr>
      <w:rPr>
        <w:rFonts w:ascii="Wingdings" w:hAnsi="Wingdings" w:hint="default"/>
        <w:color w:val="00CC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467F1A"/>
    <w:multiLevelType w:val="hybridMultilevel"/>
    <w:tmpl w:val="28D4CBB0"/>
    <w:lvl w:ilvl="0" w:tplc="7F708F82">
      <w:start w:val="1"/>
      <w:numFmt w:val="bullet"/>
      <w:lvlText w:val=""/>
      <w:lvlJc w:val="left"/>
      <w:pPr>
        <w:ind w:left="668" w:hanging="360"/>
      </w:pPr>
      <w:rPr>
        <w:rFonts w:ascii="Wingdings" w:hAnsi="Wingdings" w:hint="default"/>
        <w:color w:val="00CC00"/>
        <w:sz w:val="28"/>
        <w:szCs w:val="28"/>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26">
    <w:nsid w:val="2EAA7ADE"/>
    <w:multiLevelType w:val="hybridMultilevel"/>
    <w:tmpl w:val="B0F40F0C"/>
    <w:lvl w:ilvl="0" w:tplc="CA62A89E">
      <w:start w:val="1"/>
      <w:numFmt w:val="bullet"/>
      <w:lvlText w:val=""/>
      <w:lvlJc w:val="left"/>
      <w:pPr>
        <w:ind w:left="720" w:hanging="360"/>
      </w:pPr>
      <w:rPr>
        <w:rFonts w:ascii="Wingdings" w:hAnsi="Wingdings" w:hint="default"/>
        <w:color w:val="FF66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80D8D"/>
    <w:multiLevelType w:val="hybridMultilevel"/>
    <w:tmpl w:val="4E905724"/>
    <w:lvl w:ilvl="0" w:tplc="CA62A89E">
      <w:start w:val="1"/>
      <w:numFmt w:val="bullet"/>
      <w:lvlText w:val=""/>
      <w:lvlJc w:val="left"/>
      <w:pPr>
        <w:ind w:left="720" w:hanging="360"/>
      </w:pPr>
      <w:rPr>
        <w:rFonts w:ascii="Wingdings" w:hAnsi="Wingdings" w:hint="default"/>
        <w:color w:val="FF66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6E3355"/>
    <w:multiLevelType w:val="multilevel"/>
    <w:tmpl w:val="0C6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3E03C6"/>
    <w:multiLevelType w:val="hybridMultilevel"/>
    <w:tmpl w:val="F7204A5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E4614C"/>
    <w:multiLevelType w:val="multilevel"/>
    <w:tmpl w:val="B84C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65A679D"/>
    <w:multiLevelType w:val="hybridMultilevel"/>
    <w:tmpl w:val="60E6D4D4"/>
    <w:lvl w:ilvl="0" w:tplc="7D687EB4">
      <w:start w:val="1"/>
      <w:numFmt w:val="bullet"/>
      <w:lvlText w:val=""/>
      <w:lvlJc w:val="left"/>
      <w:pPr>
        <w:ind w:left="754" w:hanging="360"/>
      </w:pPr>
      <w:rPr>
        <w:rFonts w:ascii="Wingdings" w:hAnsi="Wingdings" w:hint="default"/>
        <w:color w:val="33CC33"/>
        <w:sz w:val="28"/>
        <w:szCs w:val="28"/>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nsid w:val="3BF036F6"/>
    <w:multiLevelType w:val="hybridMultilevel"/>
    <w:tmpl w:val="3F783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FD57A9"/>
    <w:multiLevelType w:val="hybridMultilevel"/>
    <w:tmpl w:val="6A3857C6"/>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9E39C1"/>
    <w:multiLevelType w:val="hybridMultilevel"/>
    <w:tmpl w:val="9F1A4FE8"/>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F30E5D"/>
    <w:multiLevelType w:val="multilevel"/>
    <w:tmpl w:val="3DF8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F72F4A"/>
    <w:multiLevelType w:val="hybridMultilevel"/>
    <w:tmpl w:val="B56EE86A"/>
    <w:lvl w:ilvl="0" w:tplc="74A2FADC">
      <w:start w:val="1"/>
      <w:numFmt w:val="bullet"/>
      <w:lvlText w:val=""/>
      <w:lvlJc w:val="left"/>
      <w:pPr>
        <w:tabs>
          <w:tab w:val="num" w:pos="720"/>
        </w:tabs>
        <w:ind w:left="720" w:hanging="360"/>
      </w:pPr>
      <w:rPr>
        <w:rFonts w:ascii="Wingdings" w:hAnsi="Wingdings" w:hint="default"/>
        <w:color w:val="009900"/>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6E055A0"/>
    <w:multiLevelType w:val="hybridMultilevel"/>
    <w:tmpl w:val="4F1EAC6A"/>
    <w:lvl w:ilvl="0" w:tplc="DD8CF154">
      <w:start w:val="1"/>
      <w:numFmt w:val="bullet"/>
      <w:lvlText w:val=""/>
      <w:lvlJc w:val="left"/>
      <w:pPr>
        <w:ind w:left="668" w:hanging="360"/>
      </w:pPr>
      <w:rPr>
        <w:rFonts w:ascii="Wingdings" w:hAnsi="Wingdings" w:hint="default"/>
        <w:color w:val="4BACC6" w:themeColor="accent5"/>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38">
    <w:nsid w:val="4859509D"/>
    <w:multiLevelType w:val="hybridMultilevel"/>
    <w:tmpl w:val="BE2E6CC8"/>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0A506B"/>
    <w:multiLevelType w:val="hybridMultilevel"/>
    <w:tmpl w:val="B9187AF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372457"/>
    <w:multiLevelType w:val="hybridMultilevel"/>
    <w:tmpl w:val="CE2886E8"/>
    <w:lvl w:ilvl="0" w:tplc="0419000D">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4C00B4"/>
    <w:multiLevelType w:val="hybridMultilevel"/>
    <w:tmpl w:val="5FCEEBA8"/>
    <w:lvl w:ilvl="0" w:tplc="0DB41A20">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040EA7"/>
    <w:multiLevelType w:val="hybridMultilevel"/>
    <w:tmpl w:val="8A821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DF609D"/>
    <w:multiLevelType w:val="hybridMultilevel"/>
    <w:tmpl w:val="36EC7BD4"/>
    <w:lvl w:ilvl="0" w:tplc="74A2FADC">
      <w:start w:val="1"/>
      <w:numFmt w:val="bullet"/>
      <w:lvlText w:val=""/>
      <w:lvlJc w:val="left"/>
      <w:pPr>
        <w:ind w:left="720" w:hanging="360"/>
      </w:pPr>
      <w:rPr>
        <w:rFonts w:ascii="Wingdings" w:hAnsi="Wingdings" w:hint="default"/>
        <w:color w:val="0099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61066F"/>
    <w:multiLevelType w:val="hybridMultilevel"/>
    <w:tmpl w:val="45DA2E16"/>
    <w:lvl w:ilvl="0" w:tplc="B2725372">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E84091"/>
    <w:multiLevelType w:val="hybridMultilevel"/>
    <w:tmpl w:val="5D448738"/>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923860"/>
    <w:multiLevelType w:val="hybridMultilevel"/>
    <w:tmpl w:val="D1984EA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D946EC"/>
    <w:multiLevelType w:val="hybridMultilevel"/>
    <w:tmpl w:val="1C10D44C"/>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9B07C71"/>
    <w:multiLevelType w:val="hybridMultilevel"/>
    <w:tmpl w:val="B7A0F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A8F5AB4"/>
    <w:multiLevelType w:val="hybridMultilevel"/>
    <w:tmpl w:val="2584B0A6"/>
    <w:lvl w:ilvl="0" w:tplc="B2725372">
      <w:start w:val="1"/>
      <w:numFmt w:val="bullet"/>
      <w:lvlText w:val=""/>
      <w:lvlJc w:val="left"/>
      <w:pPr>
        <w:ind w:left="720" w:hanging="360"/>
      </w:pPr>
      <w:rPr>
        <w:rFonts w:ascii="Wingdings" w:hAnsi="Wingdings" w:hint="default"/>
        <w:color w:val="0070C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C0C0B92"/>
    <w:multiLevelType w:val="hybridMultilevel"/>
    <w:tmpl w:val="4ACCCE2A"/>
    <w:lvl w:ilvl="0" w:tplc="985C970A">
      <w:start w:val="1"/>
      <w:numFmt w:val="bullet"/>
      <w:lvlText w:val=""/>
      <w:lvlJc w:val="left"/>
      <w:pPr>
        <w:tabs>
          <w:tab w:val="num" w:pos="720"/>
        </w:tabs>
        <w:ind w:left="720" w:hanging="360"/>
      </w:pPr>
      <w:rPr>
        <w:rFonts w:ascii="Wingdings" w:hAnsi="Wingdings" w:hint="default"/>
        <w:color w:val="943634" w:themeColor="accent2" w:themeShade="B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F2E354A"/>
    <w:multiLevelType w:val="hybridMultilevel"/>
    <w:tmpl w:val="158AD516"/>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FE94434"/>
    <w:multiLevelType w:val="hybridMultilevel"/>
    <w:tmpl w:val="8138AC06"/>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1601A0"/>
    <w:multiLevelType w:val="hybridMultilevel"/>
    <w:tmpl w:val="52CE176E"/>
    <w:lvl w:ilvl="0" w:tplc="74A2FADC">
      <w:start w:val="1"/>
      <w:numFmt w:val="bullet"/>
      <w:lvlText w:val=""/>
      <w:lvlJc w:val="left"/>
      <w:pPr>
        <w:ind w:left="736" w:hanging="360"/>
      </w:pPr>
      <w:rPr>
        <w:rFonts w:ascii="Wingdings" w:hAnsi="Wingdings" w:hint="default"/>
        <w:color w:val="009900"/>
        <w:sz w:val="28"/>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54">
    <w:nsid w:val="62535DA2"/>
    <w:multiLevelType w:val="hybridMultilevel"/>
    <w:tmpl w:val="90E88822"/>
    <w:lvl w:ilvl="0" w:tplc="7F708F82">
      <w:start w:val="1"/>
      <w:numFmt w:val="bullet"/>
      <w:lvlText w:val=""/>
      <w:lvlJc w:val="left"/>
      <w:pPr>
        <w:ind w:left="720" w:hanging="360"/>
      </w:pPr>
      <w:rPr>
        <w:rFonts w:ascii="Wingdings" w:hAnsi="Wingdings" w:hint="default"/>
        <w:color w:val="00CC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7561D7"/>
    <w:multiLevelType w:val="hybridMultilevel"/>
    <w:tmpl w:val="A93030C0"/>
    <w:lvl w:ilvl="0" w:tplc="8208F166">
      <w:start w:val="1"/>
      <w:numFmt w:val="bullet"/>
      <w:lvlText w:val=""/>
      <w:lvlJc w:val="left"/>
      <w:pPr>
        <w:ind w:left="765" w:hanging="360"/>
      </w:pPr>
      <w:rPr>
        <w:rFonts w:ascii="Wingdings" w:hAnsi="Wingdings" w:hint="default"/>
        <w:color w:val="4BACC6" w:themeColor="accent5"/>
        <w:sz w:val="28"/>
        <w:szCs w:val="28"/>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6">
    <w:nsid w:val="631A35B0"/>
    <w:multiLevelType w:val="hybridMultilevel"/>
    <w:tmpl w:val="73C6D02A"/>
    <w:lvl w:ilvl="0" w:tplc="8E3AB070">
      <w:start w:val="1"/>
      <w:numFmt w:val="bullet"/>
      <w:lvlText w:val=""/>
      <w:lvlJc w:val="left"/>
      <w:pPr>
        <w:ind w:left="720" w:hanging="360"/>
      </w:pPr>
      <w:rPr>
        <w:rFonts w:ascii="Wingdings" w:hAnsi="Wingdings" w:hint="default"/>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4B79EF"/>
    <w:multiLevelType w:val="hybridMultilevel"/>
    <w:tmpl w:val="52CA9124"/>
    <w:lvl w:ilvl="0" w:tplc="B2725372">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5613D4"/>
    <w:multiLevelType w:val="hybridMultilevel"/>
    <w:tmpl w:val="D696CEAE"/>
    <w:lvl w:ilvl="0" w:tplc="B63814CC">
      <w:start w:val="1"/>
      <w:numFmt w:val="bullet"/>
      <w:lvlText w:val=""/>
      <w:lvlJc w:val="left"/>
      <w:pPr>
        <w:ind w:left="720" w:hanging="360"/>
      </w:pPr>
      <w:rPr>
        <w:rFonts w:ascii="Wingdings" w:hAnsi="Wingdings" w:hint="default"/>
        <w:color w:val="0000CC"/>
        <w:sz w:val="28"/>
        <w:szCs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7A5005C"/>
    <w:multiLevelType w:val="hybridMultilevel"/>
    <w:tmpl w:val="DA44EC08"/>
    <w:lvl w:ilvl="0" w:tplc="0419000D">
      <w:start w:val="1"/>
      <w:numFmt w:val="bullet"/>
      <w:lvlText w:val=""/>
      <w:lvlJc w:val="left"/>
      <w:pPr>
        <w:ind w:left="720" w:hanging="360"/>
      </w:pPr>
      <w:rPr>
        <w:rFonts w:ascii="Wingdings" w:hAnsi="Wingdings"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88755D5"/>
    <w:multiLevelType w:val="hybridMultilevel"/>
    <w:tmpl w:val="8E44501C"/>
    <w:lvl w:ilvl="0" w:tplc="B2725372">
      <w:start w:val="1"/>
      <w:numFmt w:val="bullet"/>
      <w:lvlText w:val=""/>
      <w:lvlJc w:val="left"/>
      <w:pPr>
        <w:ind w:left="668" w:hanging="360"/>
      </w:pPr>
      <w:rPr>
        <w:rFonts w:ascii="Wingdings" w:hAnsi="Wingdings" w:hint="default"/>
        <w:color w:val="0070C0"/>
        <w:sz w:val="28"/>
        <w:szCs w:val="28"/>
      </w:rPr>
    </w:lvl>
    <w:lvl w:ilvl="1" w:tplc="04190003" w:tentative="1">
      <w:start w:val="1"/>
      <w:numFmt w:val="bullet"/>
      <w:lvlText w:val="o"/>
      <w:lvlJc w:val="left"/>
      <w:pPr>
        <w:ind w:left="1388" w:hanging="360"/>
      </w:pPr>
      <w:rPr>
        <w:rFonts w:ascii="Courier New" w:hAnsi="Courier New" w:cs="Courier New" w:hint="default"/>
      </w:rPr>
    </w:lvl>
    <w:lvl w:ilvl="2" w:tplc="04190005" w:tentative="1">
      <w:start w:val="1"/>
      <w:numFmt w:val="bullet"/>
      <w:lvlText w:val=""/>
      <w:lvlJc w:val="left"/>
      <w:pPr>
        <w:ind w:left="2108" w:hanging="360"/>
      </w:pPr>
      <w:rPr>
        <w:rFonts w:ascii="Wingdings" w:hAnsi="Wingdings" w:hint="default"/>
      </w:rPr>
    </w:lvl>
    <w:lvl w:ilvl="3" w:tplc="04190001" w:tentative="1">
      <w:start w:val="1"/>
      <w:numFmt w:val="bullet"/>
      <w:lvlText w:val=""/>
      <w:lvlJc w:val="left"/>
      <w:pPr>
        <w:ind w:left="2828" w:hanging="360"/>
      </w:pPr>
      <w:rPr>
        <w:rFonts w:ascii="Symbol" w:hAnsi="Symbol" w:hint="default"/>
      </w:rPr>
    </w:lvl>
    <w:lvl w:ilvl="4" w:tplc="04190003" w:tentative="1">
      <w:start w:val="1"/>
      <w:numFmt w:val="bullet"/>
      <w:lvlText w:val="o"/>
      <w:lvlJc w:val="left"/>
      <w:pPr>
        <w:ind w:left="3548" w:hanging="360"/>
      </w:pPr>
      <w:rPr>
        <w:rFonts w:ascii="Courier New" w:hAnsi="Courier New" w:cs="Courier New" w:hint="default"/>
      </w:rPr>
    </w:lvl>
    <w:lvl w:ilvl="5" w:tplc="04190005" w:tentative="1">
      <w:start w:val="1"/>
      <w:numFmt w:val="bullet"/>
      <w:lvlText w:val=""/>
      <w:lvlJc w:val="left"/>
      <w:pPr>
        <w:ind w:left="4268" w:hanging="360"/>
      </w:pPr>
      <w:rPr>
        <w:rFonts w:ascii="Wingdings" w:hAnsi="Wingdings" w:hint="default"/>
      </w:rPr>
    </w:lvl>
    <w:lvl w:ilvl="6" w:tplc="04190001" w:tentative="1">
      <w:start w:val="1"/>
      <w:numFmt w:val="bullet"/>
      <w:lvlText w:val=""/>
      <w:lvlJc w:val="left"/>
      <w:pPr>
        <w:ind w:left="4988" w:hanging="360"/>
      </w:pPr>
      <w:rPr>
        <w:rFonts w:ascii="Symbol" w:hAnsi="Symbol" w:hint="default"/>
      </w:rPr>
    </w:lvl>
    <w:lvl w:ilvl="7" w:tplc="04190003" w:tentative="1">
      <w:start w:val="1"/>
      <w:numFmt w:val="bullet"/>
      <w:lvlText w:val="o"/>
      <w:lvlJc w:val="left"/>
      <w:pPr>
        <w:ind w:left="5708" w:hanging="360"/>
      </w:pPr>
      <w:rPr>
        <w:rFonts w:ascii="Courier New" w:hAnsi="Courier New" w:cs="Courier New" w:hint="default"/>
      </w:rPr>
    </w:lvl>
    <w:lvl w:ilvl="8" w:tplc="04190005" w:tentative="1">
      <w:start w:val="1"/>
      <w:numFmt w:val="bullet"/>
      <w:lvlText w:val=""/>
      <w:lvlJc w:val="left"/>
      <w:pPr>
        <w:ind w:left="6428" w:hanging="360"/>
      </w:pPr>
      <w:rPr>
        <w:rFonts w:ascii="Wingdings" w:hAnsi="Wingdings" w:hint="default"/>
      </w:rPr>
    </w:lvl>
  </w:abstractNum>
  <w:abstractNum w:abstractNumId="61">
    <w:nsid w:val="69691E70"/>
    <w:multiLevelType w:val="hybridMultilevel"/>
    <w:tmpl w:val="D96C8DE8"/>
    <w:lvl w:ilvl="0" w:tplc="74A2FADC">
      <w:start w:val="1"/>
      <w:numFmt w:val="bullet"/>
      <w:lvlText w:val=""/>
      <w:lvlJc w:val="left"/>
      <w:pPr>
        <w:ind w:left="1080" w:hanging="360"/>
      </w:pPr>
      <w:rPr>
        <w:rFonts w:ascii="Wingdings" w:hAnsi="Wingdings" w:hint="default"/>
        <w:color w:val="0099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BB95BF7"/>
    <w:multiLevelType w:val="hybridMultilevel"/>
    <w:tmpl w:val="BC6CFB28"/>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D31FCA"/>
    <w:multiLevelType w:val="hybridMultilevel"/>
    <w:tmpl w:val="9826738E"/>
    <w:lvl w:ilvl="0" w:tplc="9EE2CEBC">
      <w:start w:val="1"/>
      <w:numFmt w:val="bullet"/>
      <w:lvlText w:val=""/>
      <w:lvlJc w:val="left"/>
      <w:pPr>
        <w:ind w:left="720" w:hanging="360"/>
      </w:pPr>
      <w:rPr>
        <w:rFonts w:ascii="Wingdings" w:hAnsi="Wingdings" w:hint="default"/>
        <w:color w:val="4BACC6" w:themeColor="accent5"/>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ECC5392"/>
    <w:multiLevelType w:val="hybridMultilevel"/>
    <w:tmpl w:val="ABE4DB3E"/>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2947CF"/>
    <w:multiLevelType w:val="hybridMultilevel"/>
    <w:tmpl w:val="09462E5A"/>
    <w:lvl w:ilvl="0" w:tplc="CA62A89E">
      <w:start w:val="1"/>
      <w:numFmt w:val="bullet"/>
      <w:lvlText w:val=""/>
      <w:lvlJc w:val="left"/>
      <w:pPr>
        <w:ind w:left="915" w:hanging="360"/>
      </w:pPr>
      <w:rPr>
        <w:rFonts w:ascii="Wingdings" w:hAnsi="Wingdings" w:hint="default"/>
        <w:color w:val="FF6600"/>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66">
    <w:nsid w:val="745E00A6"/>
    <w:multiLevelType w:val="hybridMultilevel"/>
    <w:tmpl w:val="010A26B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5370FD7"/>
    <w:multiLevelType w:val="hybridMultilevel"/>
    <w:tmpl w:val="C9F8AB1A"/>
    <w:lvl w:ilvl="0" w:tplc="CA62A89E">
      <w:start w:val="1"/>
      <w:numFmt w:val="bullet"/>
      <w:lvlText w:val=""/>
      <w:lvlJc w:val="left"/>
      <w:pPr>
        <w:ind w:left="720" w:hanging="360"/>
      </w:pPr>
      <w:rPr>
        <w:rFonts w:ascii="Wingdings" w:hAnsi="Wingdings" w:hint="default"/>
        <w:color w:val="FF66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77D40F0"/>
    <w:multiLevelType w:val="hybridMultilevel"/>
    <w:tmpl w:val="88B63E46"/>
    <w:lvl w:ilvl="0" w:tplc="6CDE22EA">
      <w:start w:val="1"/>
      <w:numFmt w:val="bullet"/>
      <w:lvlText w:val=""/>
      <w:lvlJc w:val="left"/>
      <w:pPr>
        <w:ind w:left="720" w:hanging="360"/>
      </w:pPr>
      <w:rPr>
        <w:rFonts w:ascii="Wingdings" w:hAnsi="Wingdings" w:hint="default"/>
        <w:color w:val="4BACC6" w:themeColor="accent5"/>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A6E2774"/>
    <w:multiLevelType w:val="hybridMultilevel"/>
    <w:tmpl w:val="7E26D7FA"/>
    <w:lvl w:ilvl="0" w:tplc="CA62A89E">
      <w:start w:val="1"/>
      <w:numFmt w:val="bullet"/>
      <w:lvlText w:val=""/>
      <w:lvlJc w:val="left"/>
      <w:pPr>
        <w:ind w:left="720" w:hanging="360"/>
      </w:pPr>
      <w:rPr>
        <w:rFonts w:ascii="Wingdings" w:hAnsi="Wingdings" w:hint="default"/>
        <w:color w:val="FF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2964BB"/>
    <w:multiLevelType w:val="hybridMultilevel"/>
    <w:tmpl w:val="50B0EE76"/>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F455D5E"/>
    <w:multiLevelType w:val="hybridMultilevel"/>
    <w:tmpl w:val="615ECE7A"/>
    <w:lvl w:ilvl="0" w:tplc="0419000B">
      <w:start w:val="1"/>
      <w:numFmt w:val="bullet"/>
      <w:lvlText w:val=""/>
      <w:lvlJc w:val="left"/>
      <w:pPr>
        <w:tabs>
          <w:tab w:val="num" w:pos="1428"/>
        </w:tabs>
        <w:ind w:left="1428" w:hanging="360"/>
      </w:pPr>
      <w:rPr>
        <w:rFonts w:ascii="Wingdings" w:hAnsi="Wingdings" w:hint="default"/>
        <w:color w:val="FF66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8"/>
  </w:num>
  <w:num w:numId="3">
    <w:abstractNumId w:val="6"/>
  </w:num>
  <w:num w:numId="4">
    <w:abstractNumId w:val="50"/>
  </w:num>
  <w:num w:numId="5">
    <w:abstractNumId w:val="65"/>
  </w:num>
  <w:num w:numId="6">
    <w:abstractNumId w:val="67"/>
  </w:num>
  <w:num w:numId="7">
    <w:abstractNumId w:val="71"/>
  </w:num>
  <w:num w:numId="8">
    <w:abstractNumId w:val="27"/>
  </w:num>
  <w:num w:numId="9">
    <w:abstractNumId w:val="41"/>
  </w:num>
  <w:num w:numId="10">
    <w:abstractNumId w:val="25"/>
  </w:num>
  <w:num w:numId="11">
    <w:abstractNumId w:val="60"/>
  </w:num>
  <w:num w:numId="12">
    <w:abstractNumId w:val="10"/>
  </w:num>
  <w:num w:numId="13">
    <w:abstractNumId w:val="31"/>
  </w:num>
  <w:num w:numId="14">
    <w:abstractNumId w:val="21"/>
  </w:num>
  <w:num w:numId="15">
    <w:abstractNumId w:val="42"/>
  </w:num>
  <w:num w:numId="16">
    <w:abstractNumId w:val="11"/>
  </w:num>
  <w:num w:numId="17">
    <w:abstractNumId w:val="16"/>
  </w:num>
  <w:num w:numId="18">
    <w:abstractNumId w:val="20"/>
  </w:num>
  <w:num w:numId="19">
    <w:abstractNumId w:val="70"/>
  </w:num>
  <w:num w:numId="20">
    <w:abstractNumId w:val="46"/>
  </w:num>
  <w:num w:numId="21">
    <w:abstractNumId w:val="19"/>
  </w:num>
  <w:num w:numId="22">
    <w:abstractNumId w:val="34"/>
  </w:num>
  <w:num w:numId="23">
    <w:abstractNumId w:val="40"/>
  </w:num>
  <w:num w:numId="24">
    <w:abstractNumId w:val="66"/>
  </w:num>
  <w:num w:numId="25">
    <w:abstractNumId w:val="59"/>
  </w:num>
  <w:num w:numId="26">
    <w:abstractNumId w:val="47"/>
  </w:num>
  <w:num w:numId="27">
    <w:abstractNumId w:val="9"/>
  </w:num>
  <w:num w:numId="28">
    <w:abstractNumId w:val="29"/>
  </w:num>
  <w:num w:numId="29">
    <w:abstractNumId w:val="33"/>
  </w:num>
  <w:num w:numId="30">
    <w:abstractNumId w:val="39"/>
  </w:num>
  <w:num w:numId="31">
    <w:abstractNumId w:val="52"/>
  </w:num>
  <w:num w:numId="32">
    <w:abstractNumId w:val="4"/>
  </w:num>
  <w:num w:numId="33">
    <w:abstractNumId w:val="30"/>
  </w:num>
  <w:num w:numId="34">
    <w:abstractNumId w:val="38"/>
  </w:num>
  <w:num w:numId="35">
    <w:abstractNumId w:val="37"/>
  </w:num>
  <w:num w:numId="36">
    <w:abstractNumId w:val="1"/>
  </w:num>
  <w:num w:numId="37">
    <w:abstractNumId w:val="2"/>
  </w:num>
  <w:num w:numId="38">
    <w:abstractNumId w:val="51"/>
  </w:num>
  <w:num w:numId="39">
    <w:abstractNumId w:val="48"/>
  </w:num>
  <w:num w:numId="40">
    <w:abstractNumId w:val="32"/>
  </w:num>
  <w:num w:numId="41">
    <w:abstractNumId w:val="36"/>
  </w:num>
  <w:num w:numId="42">
    <w:abstractNumId w:val="26"/>
  </w:num>
  <w:num w:numId="43">
    <w:abstractNumId w:val="5"/>
  </w:num>
  <w:num w:numId="44">
    <w:abstractNumId w:val="49"/>
  </w:num>
  <w:num w:numId="45">
    <w:abstractNumId w:val="43"/>
  </w:num>
  <w:num w:numId="46">
    <w:abstractNumId w:val="3"/>
  </w:num>
  <w:num w:numId="47">
    <w:abstractNumId w:val="63"/>
  </w:num>
  <w:num w:numId="48">
    <w:abstractNumId w:val="8"/>
  </w:num>
  <w:num w:numId="49">
    <w:abstractNumId w:val="17"/>
  </w:num>
  <w:num w:numId="50">
    <w:abstractNumId w:val="28"/>
  </w:num>
  <w:num w:numId="51">
    <w:abstractNumId w:val="12"/>
  </w:num>
  <w:num w:numId="52">
    <w:abstractNumId w:val="45"/>
  </w:num>
  <w:num w:numId="53">
    <w:abstractNumId w:val="56"/>
  </w:num>
  <w:num w:numId="54">
    <w:abstractNumId w:val="68"/>
  </w:num>
  <w:num w:numId="55">
    <w:abstractNumId w:val="55"/>
  </w:num>
  <w:num w:numId="56">
    <w:abstractNumId w:val="61"/>
  </w:num>
  <w:num w:numId="57">
    <w:abstractNumId w:val="44"/>
  </w:num>
  <w:num w:numId="58">
    <w:abstractNumId w:val="57"/>
  </w:num>
  <w:num w:numId="59">
    <w:abstractNumId w:val="53"/>
  </w:num>
  <w:num w:numId="60">
    <w:abstractNumId w:val="0"/>
  </w:num>
  <w:num w:numId="61">
    <w:abstractNumId w:val="15"/>
  </w:num>
  <w:num w:numId="62">
    <w:abstractNumId w:val="24"/>
  </w:num>
  <w:num w:numId="63">
    <w:abstractNumId w:val="22"/>
  </w:num>
  <w:num w:numId="64">
    <w:abstractNumId w:val="62"/>
  </w:num>
  <w:num w:numId="65">
    <w:abstractNumId w:val="69"/>
  </w:num>
  <w:num w:numId="66">
    <w:abstractNumId w:val="64"/>
  </w:num>
  <w:num w:numId="67">
    <w:abstractNumId w:val="58"/>
  </w:num>
  <w:num w:numId="68">
    <w:abstractNumId w:val="23"/>
  </w:num>
  <w:num w:numId="69">
    <w:abstractNumId w:val="13"/>
  </w:num>
  <w:num w:numId="70">
    <w:abstractNumId w:val="54"/>
  </w:num>
  <w:num w:numId="71">
    <w:abstractNumId w:val="14"/>
  </w:num>
  <w:num w:numId="72">
    <w:abstractNumId w:val="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grammar="clean"/>
  <w:defaultTabStop w:val="708"/>
  <w:characterSpacingControl w:val="doNotCompress"/>
  <w:footnotePr>
    <w:footnote w:id="-1"/>
    <w:footnote w:id="0"/>
  </w:footnotePr>
  <w:endnotePr>
    <w:endnote w:id="-1"/>
    <w:endnote w:id="0"/>
  </w:endnotePr>
  <w:compat/>
  <w:rsids>
    <w:rsidRoot w:val="007D3D2A"/>
    <w:rsid w:val="000037CA"/>
    <w:rsid w:val="001D1F75"/>
    <w:rsid w:val="00223C96"/>
    <w:rsid w:val="004125A3"/>
    <w:rsid w:val="004724F1"/>
    <w:rsid w:val="00587729"/>
    <w:rsid w:val="00727E9B"/>
    <w:rsid w:val="007D3D2A"/>
    <w:rsid w:val="00853845"/>
    <w:rsid w:val="009A0988"/>
    <w:rsid w:val="00A33A6B"/>
    <w:rsid w:val="00A6228B"/>
    <w:rsid w:val="00AE0E69"/>
    <w:rsid w:val="00B636D6"/>
    <w:rsid w:val="00BE1E5A"/>
    <w:rsid w:val="00C8520E"/>
    <w:rsid w:val="00CB14B5"/>
    <w:rsid w:val="00D01B1B"/>
    <w:rsid w:val="00D36249"/>
    <w:rsid w:val="00DA4F6C"/>
    <w:rsid w:val="00E10FF4"/>
    <w:rsid w:val="00EB6534"/>
    <w:rsid w:val="00EF6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988"/>
  </w:style>
  <w:style w:type="paragraph" w:styleId="1">
    <w:name w:val="heading 1"/>
    <w:basedOn w:val="a"/>
    <w:next w:val="a"/>
    <w:link w:val="11"/>
    <w:uiPriority w:val="9"/>
    <w:qFormat/>
    <w:rsid w:val="00A33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33A6B"/>
    <w:pPr>
      <w:keepNext/>
      <w:keepLines/>
      <w:spacing w:before="200" w:after="0"/>
      <w:outlineLvl w:val="1"/>
    </w:pPr>
    <w:rPr>
      <w:rFonts w:ascii="Calibri Light" w:eastAsia="Times New Roman" w:hAnsi="Calibri Light" w:cs="Times New Roman"/>
      <w:color w:val="2E74B5"/>
      <w:sz w:val="28"/>
      <w:szCs w:val="28"/>
    </w:rPr>
  </w:style>
  <w:style w:type="paragraph" w:styleId="3">
    <w:name w:val="heading 3"/>
    <w:basedOn w:val="a"/>
    <w:next w:val="a"/>
    <w:link w:val="30"/>
    <w:uiPriority w:val="9"/>
    <w:semiHidden/>
    <w:unhideWhenUsed/>
    <w:qFormat/>
    <w:rsid w:val="00A33A6B"/>
    <w:pPr>
      <w:keepNext/>
      <w:keepLines/>
      <w:spacing w:before="200" w:after="0"/>
      <w:outlineLvl w:val="2"/>
    </w:pPr>
    <w:rPr>
      <w:rFonts w:ascii="Calibri Light" w:eastAsia="Times New Roman" w:hAnsi="Calibri Light" w:cs="Times New Roman"/>
      <w:color w:val="1F4E79"/>
      <w:sz w:val="24"/>
      <w:szCs w:val="24"/>
    </w:rPr>
  </w:style>
  <w:style w:type="paragraph" w:styleId="4">
    <w:name w:val="heading 4"/>
    <w:basedOn w:val="a"/>
    <w:next w:val="a"/>
    <w:link w:val="40"/>
    <w:uiPriority w:val="9"/>
    <w:semiHidden/>
    <w:unhideWhenUsed/>
    <w:qFormat/>
    <w:rsid w:val="00A33A6B"/>
    <w:pPr>
      <w:keepNext/>
      <w:keepLines/>
      <w:spacing w:before="200" w:after="0"/>
      <w:outlineLvl w:val="3"/>
    </w:pPr>
    <w:rPr>
      <w:rFonts w:ascii="Calibri Light" w:eastAsia="Times New Roman" w:hAnsi="Calibri Light" w:cs="Times New Roman"/>
      <w:i/>
      <w:iCs/>
      <w:color w:val="2E74B5"/>
    </w:rPr>
  </w:style>
  <w:style w:type="paragraph" w:styleId="5">
    <w:name w:val="heading 5"/>
    <w:basedOn w:val="a"/>
    <w:next w:val="a"/>
    <w:link w:val="50"/>
    <w:uiPriority w:val="9"/>
    <w:semiHidden/>
    <w:unhideWhenUsed/>
    <w:qFormat/>
    <w:rsid w:val="00A33A6B"/>
    <w:pPr>
      <w:keepNext/>
      <w:keepLines/>
      <w:spacing w:before="200" w:after="0"/>
      <w:outlineLvl w:val="4"/>
    </w:pPr>
    <w:rPr>
      <w:rFonts w:ascii="Calibri Light" w:eastAsia="Times New Roman" w:hAnsi="Calibri Light" w:cs="Times New Roman"/>
      <w:color w:val="2E74B5"/>
    </w:rPr>
  </w:style>
  <w:style w:type="paragraph" w:styleId="6">
    <w:name w:val="heading 6"/>
    <w:basedOn w:val="a"/>
    <w:next w:val="a"/>
    <w:link w:val="60"/>
    <w:uiPriority w:val="9"/>
    <w:semiHidden/>
    <w:unhideWhenUsed/>
    <w:qFormat/>
    <w:rsid w:val="00A33A6B"/>
    <w:pPr>
      <w:keepNext/>
      <w:keepLines/>
      <w:spacing w:before="200" w:after="0"/>
      <w:outlineLvl w:val="5"/>
    </w:pPr>
    <w:rPr>
      <w:rFonts w:ascii="Calibri Light" w:eastAsia="Times New Roman" w:hAnsi="Calibri Light" w:cs="Times New Roman"/>
      <w:color w:val="1F4E79"/>
    </w:rPr>
  </w:style>
  <w:style w:type="paragraph" w:styleId="7">
    <w:name w:val="heading 7"/>
    <w:basedOn w:val="a"/>
    <w:next w:val="a"/>
    <w:link w:val="70"/>
    <w:uiPriority w:val="9"/>
    <w:semiHidden/>
    <w:unhideWhenUsed/>
    <w:qFormat/>
    <w:rsid w:val="00A33A6B"/>
    <w:pPr>
      <w:keepNext/>
      <w:keepLines/>
      <w:spacing w:before="200" w:after="0"/>
      <w:outlineLvl w:val="6"/>
    </w:pPr>
    <w:rPr>
      <w:rFonts w:ascii="Calibri Light" w:eastAsia="Times New Roman" w:hAnsi="Calibri Light" w:cs="Times New Roman"/>
      <w:i/>
      <w:iCs/>
      <w:color w:val="1F4E79"/>
    </w:rPr>
  </w:style>
  <w:style w:type="paragraph" w:styleId="8">
    <w:name w:val="heading 8"/>
    <w:basedOn w:val="a"/>
    <w:next w:val="a"/>
    <w:link w:val="80"/>
    <w:uiPriority w:val="9"/>
    <w:semiHidden/>
    <w:unhideWhenUsed/>
    <w:qFormat/>
    <w:rsid w:val="00A33A6B"/>
    <w:pPr>
      <w:keepNext/>
      <w:keepLines/>
      <w:spacing w:before="200" w:after="0"/>
      <w:outlineLvl w:val="7"/>
    </w:pPr>
    <w:rPr>
      <w:rFonts w:ascii="Calibri Light" w:eastAsia="Times New Roman" w:hAnsi="Calibri Light" w:cs="Times New Roman"/>
      <w:color w:val="262626"/>
      <w:sz w:val="21"/>
      <w:szCs w:val="21"/>
    </w:rPr>
  </w:style>
  <w:style w:type="paragraph" w:styleId="9">
    <w:name w:val="heading 9"/>
    <w:basedOn w:val="a"/>
    <w:next w:val="a"/>
    <w:link w:val="90"/>
    <w:uiPriority w:val="9"/>
    <w:semiHidden/>
    <w:unhideWhenUsed/>
    <w:qFormat/>
    <w:rsid w:val="00A33A6B"/>
    <w:pPr>
      <w:keepNext/>
      <w:keepLines/>
      <w:spacing w:before="200" w:after="0"/>
      <w:outlineLvl w:val="8"/>
    </w:pPr>
    <w:rPr>
      <w:rFonts w:ascii="Calibri Light" w:eastAsia="Times New Roman" w:hAnsi="Calibri Light" w:cs="Times New Roman"/>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A33A6B"/>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A33A6B"/>
    <w:pPr>
      <w:keepNext/>
      <w:keepLines/>
      <w:spacing w:before="40" w:after="0" w:line="259" w:lineRule="auto"/>
      <w:outlineLvl w:val="1"/>
    </w:pPr>
    <w:rPr>
      <w:rFonts w:ascii="Calibri Light" w:eastAsia="Times New Roman" w:hAnsi="Calibri Light" w:cs="Times New Roman"/>
      <w:color w:val="2E74B5"/>
      <w:sz w:val="28"/>
      <w:szCs w:val="28"/>
    </w:rPr>
  </w:style>
  <w:style w:type="paragraph" w:customStyle="1" w:styleId="31">
    <w:name w:val="Заголовок 31"/>
    <w:basedOn w:val="a"/>
    <w:next w:val="a"/>
    <w:uiPriority w:val="9"/>
    <w:unhideWhenUsed/>
    <w:qFormat/>
    <w:rsid w:val="00A33A6B"/>
    <w:pPr>
      <w:keepNext/>
      <w:keepLines/>
      <w:spacing w:before="40" w:after="0" w:line="259" w:lineRule="auto"/>
      <w:outlineLvl w:val="2"/>
    </w:pPr>
    <w:rPr>
      <w:rFonts w:ascii="Calibri Light" w:eastAsia="Times New Roman" w:hAnsi="Calibri Light" w:cs="Times New Roman"/>
      <w:color w:val="1F4E79"/>
      <w:sz w:val="24"/>
      <w:szCs w:val="24"/>
    </w:rPr>
  </w:style>
  <w:style w:type="paragraph" w:customStyle="1" w:styleId="41">
    <w:name w:val="Заголовок 41"/>
    <w:basedOn w:val="a"/>
    <w:next w:val="a"/>
    <w:uiPriority w:val="9"/>
    <w:unhideWhenUsed/>
    <w:qFormat/>
    <w:rsid w:val="00A33A6B"/>
    <w:pPr>
      <w:keepNext/>
      <w:keepLines/>
      <w:spacing w:before="40" w:after="0" w:line="259" w:lineRule="auto"/>
      <w:outlineLvl w:val="3"/>
    </w:pPr>
    <w:rPr>
      <w:rFonts w:ascii="Calibri Light" w:eastAsia="Times New Roman" w:hAnsi="Calibri Light" w:cs="Times New Roman"/>
      <w:i/>
      <w:iCs/>
      <w:color w:val="2E74B5"/>
    </w:rPr>
  </w:style>
  <w:style w:type="paragraph" w:customStyle="1" w:styleId="51">
    <w:name w:val="Заголовок 51"/>
    <w:basedOn w:val="a"/>
    <w:next w:val="a"/>
    <w:uiPriority w:val="9"/>
    <w:semiHidden/>
    <w:unhideWhenUsed/>
    <w:qFormat/>
    <w:rsid w:val="00A33A6B"/>
    <w:pPr>
      <w:keepNext/>
      <w:keepLines/>
      <w:spacing w:before="40" w:after="0" w:line="259" w:lineRule="auto"/>
      <w:outlineLvl w:val="4"/>
    </w:pPr>
    <w:rPr>
      <w:rFonts w:ascii="Calibri Light" w:eastAsia="Times New Roman" w:hAnsi="Calibri Light" w:cs="Times New Roman"/>
      <w:color w:val="2E74B5"/>
    </w:rPr>
  </w:style>
  <w:style w:type="paragraph" w:customStyle="1" w:styleId="61">
    <w:name w:val="Заголовок 61"/>
    <w:basedOn w:val="a"/>
    <w:next w:val="a"/>
    <w:uiPriority w:val="9"/>
    <w:unhideWhenUsed/>
    <w:qFormat/>
    <w:rsid w:val="00A33A6B"/>
    <w:pPr>
      <w:keepNext/>
      <w:keepLines/>
      <w:spacing w:before="40" w:after="0" w:line="259" w:lineRule="auto"/>
      <w:outlineLvl w:val="5"/>
    </w:pPr>
    <w:rPr>
      <w:rFonts w:ascii="Calibri Light" w:eastAsia="Times New Roman" w:hAnsi="Calibri Light" w:cs="Times New Roman"/>
      <w:color w:val="1F4E79"/>
    </w:rPr>
  </w:style>
  <w:style w:type="paragraph" w:customStyle="1" w:styleId="71">
    <w:name w:val="Заголовок 71"/>
    <w:basedOn w:val="a"/>
    <w:next w:val="a"/>
    <w:uiPriority w:val="9"/>
    <w:unhideWhenUsed/>
    <w:qFormat/>
    <w:rsid w:val="00A33A6B"/>
    <w:pPr>
      <w:keepNext/>
      <w:keepLines/>
      <w:spacing w:before="40" w:after="0" w:line="259" w:lineRule="auto"/>
      <w:outlineLvl w:val="6"/>
    </w:pPr>
    <w:rPr>
      <w:rFonts w:ascii="Calibri Light" w:eastAsia="Times New Roman" w:hAnsi="Calibri Light" w:cs="Times New Roman"/>
      <w:i/>
      <w:iCs/>
      <w:color w:val="1F4E79"/>
    </w:rPr>
  </w:style>
  <w:style w:type="paragraph" w:customStyle="1" w:styleId="81">
    <w:name w:val="Заголовок 81"/>
    <w:basedOn w:val="a"/>
    <w:next w:val="a"/>
    <w:uiPriority w:val="9"/>
    <w:unhideWhenUsed/>
    <w:qFormat/>
    <w:rsid w:val="00A33A6B"/>
    <w:pPr>
      <w:keepNext/>
      <w:keepLines/>
      <w:spacing w:before="40" w:after="0" w:line="259" w:lineRule="auto"/>
      <w:outlineLvl w:val="7"/>
    </w:pPr>
    <w:rPr>
      <w:rFonts w:ascii="Calibri Light" w:eastAsia="Times New Roman" w:hAnsi="Calibri Light" w:cs="Times New Roman"/>
      <w:color w:val="262626"/>
      <w:sz w:val="21"/>
      <w:szCs w:val="21"/>
    </w:rPr>
  </w:style>
  <w:style w:type="paragraph" w:customStyle="1" w:styleId="91">
    <w:name w:val="Заголовок 91"/>
    <w:basedOn w:val="a"/>
    <w:next w:val="a"/>
    <w:uiPriority w:val="9"/>
    <w:unhideWhenUsed/>
    <w:qFormat/>
    <w:rsid w:val="00A33A6B"/>
    <w:pPr>
      <w:keepNext/>
      <w:keepLines/>
      <w:spacing w:before="40" w:after="0" w:line="259" w:lineRule="auto"/>
      <w:outlineLvl w:val="8"/>
    </w:pPr>
    <w:rPr>
      <w:rFonts w:ascii="Calibri Light" w:eastAsia="Times New Roman" w:hAnsi="Calibri Light" w:cs="Times New Roman"/>
      <w:i/>
      <w:iCs/>
      <w:color w:val="262626"/>
      <w:sz w:val="21"/>
      <w:szCs w:val="21"/>
    </w:rPr>
  </w:style>
  <w:style w:type="numbering" w:customStyle="1" w:styleId="12">
    <w:name w:val="Нет списка1"/>
    <w:next w:val="a2"/>
    <w:uiPriority w:val="99"/>
    <w:semiHidden/>
    <w:unhideWhenUsed/>
    <w:rsid w:val="00A33A6B"/>
  </w:style>
  <w:style w:type="character" w:customStyle="1" w:styleId="10">
    <w:name w:val="Заголовок 1 Знак"/>
    <w:basedOn w:val="a0"/>
    <w:link w:val="110"/>
    <w:uiPriority w:val="9"/>
    <w:rsid w:val="00A33A6B"/>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A33A6B"/>
    <w:rPr>
      <w:rFonts w:ascii="Calibri Light" w:eastAsia="Times New Roman" w:hAnsi="Calibri Light" w:cs="Times New Roman"/>
      <w:color w:val="2E74B5"/>
      <w:sz w:val="28"/>
      <w:szCs w:val="28"/>
    </w:rPr>
  </w:style>
  <w:style w:type="character" w:customStyle="1" w:styleId="30">
    <w:name w:val="Заголовок 3 Знак"/>
    <w:basedOn w:val="a0"/>
    <w:link w:val="3"/>
    <w:uiPriority w:val="9"/>
    <w:rsid w:val="00A33A6B"/>
    <w:rPr>
      <w:rFonts w:ascii="Calibri Light" w:eastAsia="Times New Roman" w:hAnsi="Calibri Light" w:cs="Times New Roman"/>
      <w:color w:val="1F4E79"/>
      <w:sz w:val="24"/>
      <w:szCs w:val="24"/>
    </w:rPr>
  </w:style>
  <w:style w:type="character" w:customStyle="1" w:styleId="40">
    <w:name w:val="Заголовок 4 Знак"/>
    <w:basedOn w:val="a0"/>
    <w:link w:val="4"/>
    <w:uiPriority w:val="9"/>
    <w:rsid w:val="00A33A6B"/>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A33A6B"/>
    <w:rPr>
      <w:rFonts w:ascii="Calibri Light" w:eastAsia="Times New Roman" w:hAnsi="Calibri Light" w:cs="Times New Roman"/>
      <w:color w:val="1F4E79"/>
    </w:rPr>
  </w:style>
  <w:style w:type="character" w:customStyle="1" w:styleId="70">
    <w:name w:val="Заголовок 7 Знак"/>
    <w:basedOn w:val="a0"/>
    <w:link w:val="7"/>
    <w:uiPriority w:val="9"/>
    <w:rsid w:val="00A33A6B"/>
    <w:rPr>
      <w:rFonts w:ascii="Calibri Light" w:eastAsia="Times New Roman" w:hAnsi="Calibri Light" w:cs="Times New Roman"/>
      <w:i/>
      <w:iCs/>
      <w:color w:val="1F4E79"/>
    </w:rPr>
  </w:style>
  <w:style w:type="character" w:customStyle="1" w:styleId="80">
    <w:name w:val="Заголовок 8 Знак"/>
    <w:basedOn w:val="a0"/>
    <w:link w:val="8"/>
    <w:uiPriority w:val="9"/>
    <w:rsid w:val="00A33A6B"/>
    <w:rPr>
      <w:rFonts w:ascii="Calibri Light" w:eastAsia="Times New Roman" w:hAnsi="Calibri Light" w:cs="Times New Roman"/>
      <w:color w:val="262626"/>
      <w:sz w:val="21"/>
      <w:szCs w:val="21"/>
    </w:rPr>
  </w:style>
  <w:style w:type="character" w:customStyle="1" w:styleId="90">
    <w:name w:val="Заголовок 9 Знак"/>
    <w:basedOn w:val="a0"/>
    <w:link w:val="9"/>
    <w:uiPriority w:val="9"/>
    <w:rsid w:val="00A33A6B"/>
    <w:rPr>
      <w:rFonts w:ascii="Calibri Light" w:eastAsia="Times New Roman" w:hAnsi="Calibri Light" w:cs="Times New Roman"/>
      <w:i/>
      <w:iCs/>
      <w:color w:val="262626"/>
      <w:sz w:val="21"/>
      <w:szCs w:val="21"/>
    </w:rPr>
  </w:style>
  <w:style w:type="paragraph" w:customStyle="1" w:styleId="rtejustify">
    <w:name w:val="rtejustify"/>
    <w:basedOn w:val="a"/>
    <w:rsid w:val="00A33A6B"/>
    <w:pPr>
      <w:spacing w:before="100" w:beforeAutospacing="1" w:after="100" w:afterAutospacing="1" w:line="240" w:lineRule="auto"/>
    </w:pPr>
    <w:rPr>
      <w:rFonts w:ascii="Times New Roman" w:eastAsia="Times New Roman" w:hAnsi="Times New Roman"/>
      <w:sz w:val="24"/>
      <w:szCs w:val="24"/>
    </w:rPr>
  </w:style>
  <w:style w:type="character" w:styleId="a3">
    <w:name w:val="Strong"/>
    <w:basedOn w:val="a0"/>
    <w:uiPriority w:val="22"/>
    <w:qFormat/>
    <w:rsid w:val="00A33A6B"/>
    <w:rPr>
      <w:b/>
      <w:bCs/>
      <w:color w:val="auto"/>
    </w:rPr>
  </w:style>
  <w:style w:type="paragraph" w:styleId="a4">
    <w:name w:val="List Paragraph"/>
    <w:basedOn w:val="a"/>
    <w:uiPriority w:val="34"/>
    <w:qFormat/>
    <w:rsid w:val="00A33A6B"/>
    <w:pPr>
      <w:spacing w:after="160" w:line="259" w:lineRule="auto"/>
      <w:ind w:left="720"/>
      <w:contextualSpacing/>
    </w:pPr>
    <w:rPr>
      <w:rFonts w:eastAsia="Times New Roman"/>
    </w:rPr>
  </w:style>
  <w:style w:type="paragraph" w:styleId="a5">
    <w:name w:val="Normal (Web)"/>
    <w:basedOn w:val="a"/>
    <w:uiPriority w:val="99"/>
    <w:unhideWhenUsed/>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dash041e005f0431005f044b005f0447005f043d005f044b005f0439">
    <w:name w:val="dash041e_005f0431_005f044b_005f0447_005f043d_005f044b_005f0439"/>
    <w:basedOn w:val="a"/>
    <w:rsid w:val="00A33A6B"/>
    <w:pPr>
      <w:spacing w:after="0" w:line="240" w:lineRule="auto"/>
    </w:pPr>
    <w:rPr>
      <w:rFonts w:ascii="Times New Roman" w:eastAsia="Times New Roman" w:hAnsi="Times New Roman"/>
      <w:sz w:val="24"/>
      <w:szCs w:val="24"/>
    </w:rPr>
  </w:style>
  <w:style w:type="paragraph" w:customStyle="1" w:styleId="p11">
    <w:name w:val="p11"/>
    <w:basedOn w:val="a"/>
    <w:uiPriority w:val="99"/>
    <w:rsid w:val="00A33A6B"/>
    <w:pPr>
      <w:spacing w:before="100" w:beforeAutospacing="1" w:after="100" w:afterAutospacing="1" w:line="240" w:lineRule="auto"/>
    </w:pPr>
    <w:rPr>
      <w:rFonts w:ascii="Times New Roman" w:eastAsia="Batang" w:hAnsi="Times New Roman"/>
      <w:sz w:val="24"/>
      <w:szCs w:val="24"/>
      <w:lang w:eastAsia="ko-KR"/>
    </w:rPr>
  </w:style>
  <w:style w:type="paragraph" w:customStyle="1" w:styleId="13">
    <w:name w:val="Абзац списка1"/>
    <w:aliases w:val="литература"/>
    <w:basedOn w:val="a"/>
    <w:link w:val="a6"/>
    <w:uiPriority w:val="99"/>
    <w:rsid w:val="00A33A6B"/>
    <w:pPr>
      <w:spacing w:after="160" w:line="259" w:lineRule="auto"/>
      <w:ind w:left="720"/>
      <w:contextualSpacing/>
    </w:pPr>
    <w:rPr>
      <w:rFonts w:eastAsia="Calibri"/>
      <w:sz w:val="20"/>
      <w:szCs w:val="20"/>
    </w:rPr>
  </w:style>
  <w:style w:type="character" w:customStyle="1" w:styleId="a6">
    <w:name w:val="Абзац списка Знак"/>
    <w:aliases w:val="литература Знак,Абзац списка1 Знак"/>
    <w:link w:val="13"/>
    <w:uiPriority w:val="99"/>
    <w:rsid w:val="00A33A6B"/>
    <w:rPr>
      <w:rFonts w:eastAsia="Calibri"/>
      <w:sz w:val="20"/>
      <w:szCs w:val="20"/>
    </w:rPr>
  </w:style>
  <w:style w:type="paragraph" w:customStyle="1" w:styleId="3New">
    <w:name w:val="Заголовок 3New"/>
    <w:basedOn w:val="3"/>
    <w:link w:val="3New0"/>
    <w:autoRedefine/>
    <w:uiPriority w:val="99"/>
    <w:rsid w:val="00A33A6B"/>
  </w:style>
  <w:style w:type="character" w:customStyle="1" w:styleId="3New0">
    <w:name w:val="Заголовок 3New Знак"/>
    <w:link w:val="3New"/>
    <w:uiPriority w:val="99"/>
    <w:rsid w:val="00A33A6B"/>
    <w:rPr>
      <w:rFonts w:ascii="Calibri Light" w:eastAsia="Times New Roman" w:hAnsi="Calibri Light" w:cs="Times New Roman"/>
      <w:color w:val="1F4E79"/>
      <w:sz w:val="24"/>
      <w:szCs w:val="24"/>
    </w:rPr>
  </w:style>
  <w:style w:type="character" w:customStyle="1" w:styleId="apple-converted-space">
    <w:name w:val="apple-converted-space"/>
    <w:rsid w:val="00A33A6B"/>
    <w:rPr>
      <w:rFonts w:cs="Times New Roman"/>
    </w:rPr>
  </w:style>
  <w:style w:type="paragraph" w:customStyle="1" w:styleId="Standard">
    <w:name w:val="Standard"/>
    <w:rsid w:val="00A33A6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rsid w:val="00A33A6B"/>
    <w:pPr>
      <w:suppressLineNumbers/>
    </w:pPr>
  </w:style>
  <w:style w:type="character" w:styleId="a7">
    <w:name w:val="Hyperlink"/>
    <w:unhideWhenUsed/>
    <w:rsid w:val="00A33A6B"/>
    <w:rPr>
      <w:color w:val="0000FF"/>
      <w:u w:val="single"/>
    </w:rPr>
  </w:style>
  <w:style w:type="paragraph" w:customStyle="1" w:styleId="Default">
    <w:name w:val="Default"/>
    <w:rsid w:val="00A33A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Текст выноски Знак"/>
    <w:basedOn w:val="a0"/>
    <w:link w:val="a9"/>
    <w:uiPriority w:val="99"/>
    <w:semiHidden/>
    <w:rsid w:val="00A33A6B"/>
    <w:rPr>
      <w:rFonts w:ascii="Tahoma" w:eastAsia="Times New Roman" w:hAnsi="Tahoma" w:cs="Times New Roman"/>
      <w:sz w:val="16"/>
      <w:szCs w:val="16"/>
    </w:rPr>
  </w:style>
  <w:style w:type="paragraph" w:styleId="a9">
    <w:name w:val="Balloon Text"/>
    <w:basedOn w:val="a"/>
    <w:link w:val="a8"/>
    <w:uiPriority w:val="99"/>
    <w:semiHidden/>
    <w:rsid w:val="00A33A6B"/>
    <w:pPr>
      <w:spacing w:after="0" w:line="240" w:lineRule="auto"/>
    </w:pPr>
    <w:rPr>
      <w:rFonts w:ascii="Tahoma" w:eastAsia="Times New Roman" w:hAnsi="Tahoma" w:cs="Times New Roman"/>
      <w:sz w:val="16"/>
      <w:szCs w:val="16"/>
    </w:rPr>
  </w:style>
  <w:style w:type="character" w:customStyle="1" w:styleId="14">
    <w:name w:val="Текст выноски Знак1"/>
    <w:basedOn w:val="a0"/>
    <w:uiPriority w:val="99"/>
    <w:semiHidden/>
    <w:rsid w:val="00A33A6B"/>
    <w:rPr>
      <w:rFonts w:ascii="Tahoma" w:hAnsi="Tahoma" w:cs="Tahoma"/>
      <w:sz w:val="16"/>
      <w:szCs w:val="16"/>
    </w:rPr>
  </w:style>
  <w:style w:type="paragraph" w:customStyle="1" w:styleId="c3c14c19c6">
    <w:name w:val="c3 c14 c19 c6"/>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7">
    <w:name w:val="c7"/>
    <w:rsid w:val="00A33A6B"/>
    <w:rPr>
      <w:rFonts w:cs="Times New Roman"/>
    </w:rPr>
  </w:style>
  <w:style w:type="paragraph" w:customStyle="1" w:styleId="15">
    <w:name w:val="Название объекта1"/>
    <w:basedOn w:val="a"/>
    <w:next w:val="a"/>
    <w:uiPriority w:val="35"/>
    <w:unhideWhenUsed/>
    <w:qFormat/>
    <w:rsid w:val="00A33A6B"/>
    <w:pPr>
      <w:spacing w:line="240" w:lineRule="auto"/>
    </w:pPr>
    <w:rPr>
      <w:rFonts w:eastAsia="Times New Roman"/>
      <w:i/>
      <w:iCs/>
      <w:color w:val="44546A"/>
      <w:sz w:val="18"/>
      <w:szCs w:val="18"/>
    </w:rPr>
  </w:style>
  <w:style w:type="paragraph" w:customStyle="1" w:styleId="16">
    <w:name w:val="Название1"/>
    <w:basedOn w:val="a"/>
    <w:next w:val="a"/>
    <w:uiPriority w:val="99"/>
    <w:qFormat/>
    <w:rsid w:val="00A33A6B"/>
    <w:pPr>
      <w:spacing w:after="0" w:line="240" w:lineRule="auto"/>
      <w:contextualSpacing/>
    </w:pPr>
    <w:rPr>
      <w:rFonts w:ascii="Calibri Light" w:eastAsia="Times New Roman" w:hAnsi="Calibri Light" w:cs="Times New Roman"/>
      <w:spacing w:val="-10"/>
      <w:sz w:val="56"/>
      <w:szCs w:val="56"/>
    </w:rPr>
  </w:style>
  <w:style w:type="character" w:customStyle="1" w:styleId="aa">
    <w:name w:val="Название Знак"/>
    <w:basedOn w:val="a0"/>
    <w:link w:val="ab"/>
    <w:uiPriority w:val="99"/>
    <w:rsid w:val="00A33A6B"/>
    <w:rPr>
      <w:rFonts w:ascii="Calibri Light" w:eastAsia="Times New Roman" w:hAnsi="Calibri Light" w:cs="Times New Roman"/>
      <w:spacing w:val="-10"/>
      <w:sz w:val="56"/>
      <w:szCs w:val="56"/>
    </w:rPr>
  </w:style>
  <w:style w:type="paragraph" w:styleId="ac">
    <w:name w:val="Body Text"/>
    <w:basedOn w:val="a"/>
    <w:link w:val="ad"/>
    <w:uiPriority w:val="99"/>
    <w:rsid w:val="00A33A6B"/>
    <w:pPr>
      <w:widowControl w:val="0"/>
      <w:tabs>
        <w:tab w:val="left" w:pos="5342"/>
      </w:tabs>
      <w:autoSpaceDE w:val="0"/>
      <w:autoSpaceDN w:val="0"/>
      <w:adjustRightInd w:val="0"/>
      <w:spacing w:after="0" w:line="240" w:lineRule="auto"/>
      <w:jc w:val="center"/>
    </w:pPr>
    <w:rPr>
      <w:rFonts w:ascii="Times New Roman" w:eastAsia="Times New Roman" w:hAnsi="Times New Roman"/>
      <w:sz w:val="32"/>
      <w:szCs w:val="20"/>
      <w:u w:val="single"/>
    </w:rPr>
  </w:style>
  <w:style w:type="character" w:customStyle="1" w:styleId="ad">
    <w:name w:val="Основной текст Знак"/>
    <w:basedOn w:val="a0"/>
    <w:link w:val="ac"/>
    <w:uiPriority w:val="99"/>
    <w:rsid w:val="00A33A6B"/>
    <w:rPr>
      <w:rFonts w:ascii="Times New Roman" w:eastAsia="Times New Roman" w:hAnsi="Times New Roman"/>
      <w:sz w:val="32"/>
      <w:szCs w:val="20"/>
      <w:u w:val="single"/>
    </w:rPr>
  </w:style>
  <w:style w:type="paragraph" w:styleId="32">
    <w:name w:val="Body Text 3"/>
    <w:basedOn w:val="a"/>
    <w:link w:val="33"/>
    <w:rsid w:val="00A33A6B"/>
    <w:pPr>
      <w:widowControl w:val="0"/>
      <w:tabs>
        <w:tab w:val="left" w:pos="5342"/>
      </w:tabs>
      <w:autoSpaceDE w:val="0"/>
      <w:autoSpaceDN w:val="0"/>
      <w:adjustRightInd w:val="0"/>
      <w:spacing w:after="0" w:line="240" w:lineRule="auto"/>
      <w:jc w:val="center"/>
    </w:pPr>
    <w:rPr>
      <w:rFonts w:ascii="Times New Roman" w:eastAsia="Times New Roman" w:hAnsi="Times New Roman"/>
      <w:sz w:val="28"/>
      <w:szCs w:val="20"/>
    </w:rPr>
  </w:style>
  <w:style w:type="character" w:customStyle="1" w:styleId="33">
    <w:name w:val="Основной текст 3 Знак"/>
    <w:basedOn w:val="a0"/>
    <w:link w:val="32"/>
    <w:rsid w:val="00A33A6B"/>
    <w:rPr>
      <w:rFonts w:ascii="Times New Roman" w:eastAsia="Times New Roman" w:hAnsi="Times New Roman"/>
      <w:sz w:val="28"/>
      <w:szCs w:val="20"/>
    </w:rPr>
  </w:style>
  <w:style w:type="character" w:customStyle="1" w:styleId="FontStyle16">
    <w:name w:val="Font Style16"/>
    <w:uiPriority w:val="99"/>
    <w:rsid w:val="00A33A6B"/>
    <w:rPr>
      <w:rFonts w:ascii="Times New Roman" w:hAnsi="Times New Roman" w:cs="Times New Roman"/>
      <w:sz w:val="26"/>
      <w:szCs w:val="26"/>
    </w:rPr>
  </w:style>
  <w:style w:type="paragraph" w:customStyle="1" w:styleId="Style7">
    <w:name w:val="Style7"/>
    <w:basedOn w:val="a"/>
    <w:rsid w:val="00A33A6B"/>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rPr>
  </w:style>
  <w:style w:type="paragraph" w:customStyle="1" w:styleId="c3">
    <w:name w:val="c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FontStyle17">
    <w:name w:val="Font Style17"/>
    <w:rsid w:val="00A33A6B"/>
    <w:rPr>
      <w:rFonts w:ascii="Times New Roman" w:hAnsi="Times New Roman" w:cs="Times New Roman"/>
      <w:i/>
      <w:iCs/>
      <w:spacing w:val="-10"/>
      <w:sz w:val="26"/>
      <w:szCs w:val="26"/>
    </w:rPr>
  </w:style>
  <w:style w:type="character" w:customStyle="1" w:styleId="FontStyle20">
    <w:name w:val="Font Style20"/>
    <w:rsid w:val="00A33A6B"/>
    <w:rPr>
      <w:rFonts w:ascii="Times New Roman" w:hAnsi="Times New Roman" w:cs="Times New Roman"/>
      <w:i/>
      <w:iCs/>
      <w:sz w:val="26"/>
      <w:szCs w:val="26"/>
    </w:rPr>
  </w:style>
  <w:style w:type="paragraph" w:customStyle="1" w:styleId="ae">
    <w:name w:val="Знак Знак Знак"/>
    <w:basedOn w:val="a"/>
    <w:rsid w:val="00A33A6B"/>
    <w:pPr>
      <w:spacing w:after="0" w:line="240" w:lineRule="auto"/>
    </w:pPr>
    <w:rPr>
      <w:rFonts w:ascii="Verdana" w:eastAsia="Times New Roman" w:hAnsi="Verdana" w:cs="Verdana"/>
      <w:sz w:val="20"/>
      <w:szCs w:val="20"/>
      <w:lang w:val="en-US"/>
    </w:rPr>
  </w:style>
  <w:style w:type="character" w:customStyle="1" w:styleId="c0">
    <w:name w:val="c0"/>
    <w:rsid w:val="00A33A6B"/>
    <w:rPr>
      <w:rFonts w:cs="Times New Roman"/>
    </w:rPr>
  </w:style>
  <w:style w:type="paragraph" w:customStyle="1" w:styleId="Textbody">
    <w:name w:val="Text body"/>
    <w:basedOn w:val="a"/>
    <w:rsid w:val="00A33A6B"/>
    <w:pPr>
      <w:widowControl w:val="0"/>
      <w:suppressAutoHyphens/>
      <w:autoSpaceDN w:val="0"/>
      <w:spacing w:after="120" w:line="240" w:lineRule="auto"/>
      <w:textAlignment w:val="baseline"/>
    </w:pPr>
    <w:rPr>
      <w:rFonts w:ascii="Times New Roman" w:eastAsia="Calibri" w:hAnsi="Times New Roman" w:cs="Tahoma"/>
      <w:kern w:val="3"/>
      <w:sz w:val="24"/>
      <w:szCs w:val="24"/>
    </w:rPr>
  </w:style>
  <w:style w:type="paragraph" w:customStyle="1" w:styleId="Heading21">
    <w:name w:val="Heading 21"/>
    <w:basedOn w:val="ab"/>
    <w:next w:val="Textbody"/>
    <w:rsid w:val="00A33A6B"/>
    <w:pPr>
      <w:keepNext/>
      <w:pBdr>
        <w:bottom w:val="none" w:sz="0" w:space="0" w:color="auto"/>
      </w:pBdr>
      <w:suppressAutoHyphens/>
      <w:spacing w:before="240" w:after="120"/>
      <w:textAlignment w:val="baseline"/>
      <w:outlineLvl w:val="1"/>
    </w:pPr>
    <w:rPr>
      <w:rFonts w:eastAsia="Calibri" w:cs="Tahoma"/>
      <w:b/>
      <w:bCs/>
      <w:kern w:val="3"/>
      <w:sz w:val="36"/>
      <w:szCs w:val="36"/>
    </w:rPr>
  </w:style>
  <w:style w:type="character" w:customStyle="1" w:styleId="c2">
    <w:name w:val="c2"/>
    <w:rsid w:val="00A33A6B"/>
    <w:rPr>
      <w:rFonts w:cs="Times New Roman"/>
    </w:rPr>
  </w:style>
  <w:style w:type="paragraph" w:customStyle="1" w:styleId="c0c3">
    <w:name w:val="c0 c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2c9">
    <w:name w:val="c2 c9"/>
    <w:rsid w:val="00A33A6B"/>
    <w:rPr>
      <w:rFonts w:cs="Times New Roman"/>
    </w:rPr>
  </w:style>
  <w:style w:type="paragraph" w:customStyle="1" w:styleId="c2c13">
    <w:name w:val="c2 c1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0c8">
    <w:name w:val="c0 c8"/>
    <w:rsid w:val="00A33A6B"/>
    <w:rPr>
      <w:rFonts w:cs="Times New Roman"/>
    </w:rPr>
  </w:style>
  <w:style w:type="paragraph" w:customStyle="1" w:styleId="msoorganizationname">
    <w:name w:val="msoorganizationname"/>
    <w:rsid w:val="00A33A6B"/>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character" w:styleId="af">
    <w:name w:val="Emphasis"/>
    <w:basedOn w:val="a0"/>
    <w:uiPriority w:val="20"/>
    <w:qFormat/>
    <w:rsid w:val="00A33A6B"/>
    <w:rPr>
      <w:i/>
      <w:iCs/>
      <w:color w:val="auto"/>
    </w:rPr>
  </w:style>
  <w:style w:type="paragraph" w:customStyle="1" w:styleId="article">
    <w:name w:val="article"/>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5c31">
    <w:name w:val="c12 c5 c31"/>
    <w:basedOn w:val="a"/>
    <w:uiPriority w:val="99"/>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21c8">
    <w:name w:val="c21 c8"/>
    <w:rsid w:val="00A33A6B"/>
    <w:rPr>
      <w:rFonts w:cs="Times New Roman"/>
    </w:rPr>
  </w:style>
  <w:style w:type="paragraph" w:customStyle="1" w:styleId="c2c5c47">
    <w:name w:val="c2 c5 c47"/>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4">
    <w:name w:val="c4"/>
    <w:rsid w:val="00A33A6B"/>
    <w:rPr>
      <w:rFonts w:cs="Times New Roman"/>
    </w:rPr>
  </w:style>
  <w:style w:type="paragraph" w:customStyle="1" w:styleId="c12">
    <w:name w:val="c12"/>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1">
    <w:name w:val="c1"/>
    <w:rsid w:val="00A33A6B"/>
    <w:rPr>
      <w:rFonts w:cs="Times New Roman"/>
    </w:rPr>
  </w:style>
  <w:style w:type="character" w:customStyle="1" w:styleId="22">
    <w:name w:val="Основной текст 2 Знак"/>
    <w:basedOn w:val="a0"/>
    <w:link w:val="23"/>
    <w:uiPriority w:val="99"/>
    <w:semiHidden/>
    <w:rsid w:val="00A33A6B"/>
    <w:rPr>
      <w:rFonts w:ascii="Calibri" w:eastAsia="Times New Roman" w:hAnsi="Calibri" w:cs="Times New Roman"/>
    </w:rPr>
  </w:style>
  <w:style w:type="paragraph" w:styleId="23">
    <w:name w:val="Body Text 2"/>
    <w:basedOn w:val="a"/>
    <w:link w:val="22"/>
    <w:uiPriority w:val="99"/>
    <w:semiHidden/>
    <w:rsid w:val="00A33A6B"/>
    <w:pPr>
      <w:spacing w:after="120" w:line="480" w:lineRule="auto"/>
    </w:pPr>
    <w:rPr>
      <w:rFonts w:ascii="Calibri" w:eastAsia="Times New Roman" w:hAnsi="Calibri" w:cs="Times New Roman"/>
    </w:rPr>
  </w:style>
  <w:style w:type="character" w:customStyle="1" w:styleId="210">
    <w:name w:val="Основной текст 2 Знак1"/>
    <w:basedOn w:val="a0"/>
    <w:uiPriority w:val="99"/>
    <w:semiHidden/>
    <w:rsid w:val="00A33A6B"/>
  </w:style>
  <w:style w:type="character" w:customStyle="1" w:styleId="text">
    <w:name w:val="text"/>
    <w:rsid w:val="00A33A6B"/>
    <w:rPr>
      <w:rFonts w:cs="Times New Roman"/>
    </w:rPr>
  </w:style>
  <w:style w:type="paragraph" w:customStyle="1" w:styleId="c12c19c41">
    <w:name w:val="c12 c19 c41"/>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44c12c19">
    <w:name w:val="c44 c12 c19"/>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41c19">
    <w:name w:val="c12 c41 c19"/>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1c12">
    <w:name w:val="c11 c1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19c15">
    <w:name w:val="c12 c19 c15"/>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c38">
    <w:name w:val="c6 c38"/>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
    <w:name w:val="c6"/>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8c12">
    <w:name w:val="c8 c1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c15">
    <w:name w:val="c6 c15"/>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100">
    <w:name w:val="Основной текст (10)_"/>
    <w:link w:val="101"/>
    <w:locked/>
    <w:rsid w:val="00A33A6B"/>
    <w:rPr>
      <w:rFonts w:ascii="Arial" w:hAnsi="Arial" w:cs="Arial"/>
      <w:spacing w:val="-2"/>
      <w:sz w:val="18"/>
      <w:szCs w:val="18"/>
      <w:shd w:val="clear" w:color="auto" w:fill="FFFFFF"/>
    </w:rPr>
  </w:style>
  <w:style w:type="paragraph" w:customStyle="1" w:styleId="101">
    <w:name w:val="Основной текст (10)"/>
    <w:basedOn w:val="a"/>
    <w:link w:val="100"/>
    <w:rsid w:val="00A33A6B"/>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rsid w:val="00A33A6B"/>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A33A6B"/>
    <w:pPr>
      <w:widowControl w:val="0"/>
      <w:autoSpaceDN w:val="0"/>
      <w:adjustRightInd w:val="0"/>
      <w:spacing w:before="1680" w:after="3060" w:line="274" w:lineRule="exact"/>
      <w:jc w:val="center"/>
    </w:pPr>
    <w:rPr>
      <w:rFonts w:ascii="Times New Roman" w:eastAsia="Times New Roman" w:hAnsi="Times New Roman"/>
      <w:sz w:val="23"/>
      <w:szCs w:val="23"/>
    </w:rPr>
  </w:style>
  <w:style w:type="character" w:customStyle="1" w:styleId="3f3f3f3f3f3f3f3f3f3f3f3f3f71">
    <w:name w:val="О3fс3fн3fо3fв3fн3fо3fй3f т3fе3fк3fс3fт3f (7)1"/>
    <w:uiPriority w:val="99"/>
    <w:rsid w:val="00A33A6B"/>
    <w:rPr>
      <w:rFonts w:ascii="Times New Roman" w:hAnsi="Times New Roman" w:cs="Times New Roman"/>
      <w:sz w:val="23"/>
      <w:szCs w:val="23"/>
    </w:rPr>
  </w:style>
  <w:style w:type="character" w:customStyle="1" w:styleId="3f3f3f3f3f3f3f3f3f3f3f3f3f41">
    <w:name w:val="О3fс3fн3fо3fв3fн3fо3fй3f т3fе3fк3fс3fт3f (4)1"/>
    <w:uiPriority w:val="99"/>
    <w:rsid w:val="00A33A6B"/>
    <w:rPr>
      <w:rFonts w:ascii="Times New Roman" w:hAnsi="Times New Roman" w:cs="Times New Roman"/>
      <w:sz w:val="26"/>
      <w:szCs w:val="26"/>
    </w:rPr>
  </w:style>
  <w:style w:type="paragraph" w:styleId="af0">
    <w:name w:val="header"/>
    <w:basedOn w:val="a"/>
    <w:link w:val="af1"/>
    <w:uiPriority w:val="99"/>
    <w:rsid w:val="00A33A6B"/>
    <w:pPr>
      <w:tabs>
        <w:tab w:val="center" w:pos="4677"/>
        <w:tab w:val="right" w:pos="9355"/>
      </w:tabs>
      <w:spacing w:after="0" w:line="240" w:lineRule="auto"/>
    </w:pPr>
    <w:rPr>
      <w:rFonts w:eastAsia="Times New Roman"/>
    </w:rPr>
  </w:style>
  <w:style w:type="character" w:customStyle="1" w:styleId="af1">
    <w:name w:val="Верхний колонтитул Знак"/>
    <w:basedOn w:val="a0"/>
    <w:link w:val="af0"/>
    <w:uiPriority w:val="99"/>
    <w:rsid w:val="00A33A6B"/>
    <w:rPr>
      <w:rFonts w:eastAsia="Times New Roman"/>
    </w:rPr>
  </w:style>
  <w:style w:type="paragraph" w:styleId="af2">
    <w:name w:val="footer"/>
    <w:basedOn w:val="a"/>
    <w:link w:val="af3"/>
    <w:uiPriority w:val="99"/>
    <w:rsid w:val="00A33A6B"/>
    <w:pPr>
      <w:tabs>
        <w:tab w:val="center" w:pos="4677"/>
        <w:tab w:val="right" w:pos="9355"/>
      </w:tabs>
      <w:spacing w:after="0" w:line="240" w:lineRule="auto"/>
    </w:pPr>
    <w:rPr>
      <w:rFonts w:eastAsia="Times New Roman"/>
    </w:rPr>
  </w:style>
  <w:style w:type="character" w:customStyle="1" w:styleId="af3">
    <w:name w:val="Нижний колонтитул Знак"/>
    <w:basedOn w:val="a0"/>
    <w:link w:val="af2"/>
    <w:uiPriority w:val="99"/>
    <w:rsid w:val="00A33A6B"/>
    <w:rPr>
      <w:rFonts w:eastAsia="Times New Roman"/>
    </w:rPr>
  </w:style>
  <w:style w:type="character" w:customStyle="1" w:styleId="34">
    <w:name w:val="Заголовок №3_"/>
    <w:link w:val="35"/>
    <w:uiPriority w:val="99"/>
    <w:locked/>
    <w:rsid w:val="00A33A6B"/>
    <w:rPr>
      <w:rFonts w:ascii="Arial" w:hAnsi="Arial" w:cs="Arial"/>
      <w:spacing w:val="-4"/>
      <w:sz w:val="18"/>
      <w:szCs w:val="18"/>
      <w:shd w:val="clear" w:color="auto" w:fill="FFFFFF"/>
    </w:rPr>
  </w:style>
  <w:style w:type="paragraph" w:customStyle="1" w:styleId="35">
    <w:name w:val="Заголовок №3"/>
    <w:basedOn w:val="a"/>
    <w:link w:val="34"/>
    <w:uiPriority w:val="99"/>
    <w:rsid w:val="00A33A6B"/>
    <w:pPr>
      <w:shd w:val="clear" w:color="auto" w:fill="FFFFFF"/>
      <w:spacing w:after="60" w:line="202" w:lineRule="exact"/>
      <w:jc w:val="center"/>
      <w:outlineLvl w:val="2"/>
    </w:pPr>
    <w:rPr>
      <w:rFonts w:ascii="Arial" w:hAnsi="Arial" w:cs="Arial"/>
      <w:spacing w:val="-4"/>
      <w:sz w:val="18"/>
      <w:szCs w:val="18"/>
    </w:rPr>
  </w:style>
  <w:style w:type="character" w:customStyle="1" w:styleId="42">
    <w:name w:val="Заголовок №4_"/>
    <w:link w:val="43"/>
    <w:uiPriority w:val="99"/>
    <w:locked/>
    <w:rsid w:val="00A33A6B"/>
    <w:rPr>
      <w:rFonts w:ascii="Arial" w:hAnsi="Arial" w:cs="Arial"/>
      <w:spacing w:val="-4"/>
      <w:sz w:val="18"/>
      <w:szCs w:val="18"/>
      <w:shd w:val="clear" w:color="auto" w:fill="FFFFFF"/>
    </w:rPr>
  </w:style>
  <w:style w:type="paragraph" w:customStyle="1" w:styleId="43">
    <w:name w:val="Заголовок №4"/>
    <w:basedOn w:val="a"/>
    <w:link w:val="42"/>
    <w:uiPriority w:val="99"/>
    <w:rsid w:val="00A33A6B"/>
    <w:pPr>
      <w:shd w:val="clear" w:color="auto" w:fill="FFFFFF"/>
      <w:spacing w:after="0" w:line="235" w:lineRule="exact"/>
      <w:jc w:val="right"/>
      <w:outlineLvl w:val="3"/>
    </w:pPr>
    <w:rPr>
      <w:rFonts w:ascii="Arial" w:hAnsi="Arial" w:cs="Arial"/>
      <w:spacing w:val="-4"/>
      <w:sz w:val="18"/>
      <w:szCs w:val="18"/>
    </w:rPr>
  </w:style>
  <w:style w:type="character" w:customStyle="1" w:styleId="44">
    <w:name w:val="Заголовок №4 + Не полужирный"/>
    <w:uiPriority w:val="99"/>
    <w:rsid w:val="00A33A6B"/>
    <w:rPr>
      <w:rFonts w:ascii="Arial" w:hAnsi="Arial" w:cs="Arial"/>
      <w:b/>
      <w:bCs/>
      <w:spacing w:val="-4"/>
      <w:sz w:val="18"/>
      <w:szCs w:val="18"/>
      <w:shd w:val="clear" w:color="auto" w:fill="FFFFFF"/>
    </w:rPr>
  </w:style>
  <w:style w:type="character" w:customStyle="1" w:styleId="s1">
    <w:name w:val="s1"/>
    <w:basedOn w:val="a0"/>
    <w:rsid w:val="00A33A6B"/>
  </w:style>
  <w:style w:type="paragraph" w:customStyle="1" w:styleId="p2">
    <w:name w:val="p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17">
    <w:name w:val="Без интервала1"/>
    <w:rsid w:val="00A33A6B"/>
    <w:pPr>
      <w:spacing w:after="0" w:line="240" w:lineRule="auto"/>
    </w:pPr>
    <w:rPr>
      <w:rFonts w:ascii="Calibri" w:eastAsia="Times New Roman" w:hAnsi="Calibri" w:cs="Times New Roman"/>
      <w:lang w:eastAsia="ru-RU"/>
    </w:rPr>
  </w:style>
  <w:style w:type="paragraph" w:customStyle="1" w:styleId="New">
    <w:name w:val="Обычный New"/>
    <w:basedOn w:val="a"/>
    <w:link w:val="New0"/>
    <w:autoRedefine/>
    <w:rsid w:val="00A33A6B"/>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character" w:customStyle="1" w:styleId="New0">
    <w:name w:val="Обычный New Знак"/>
    <w:link w:val="New"/>
    <w:rsid w:val="00A33A6B"/>
    <w:rPr>
      <w:rFonts w:ascii="Times New Roman" w:eastAsia="SimSun" w:hAnsi="Times New Roman"/>
      <w:b/>
      <w:bCs/>
      <w:color w:val="000000"/>
      <w:sz w:val="32"/>
      <w:szCs w:val="32"/>
    </w:rPr>
  </w:style>
  <w:style w:type="character" w:customStyle="1" w:styleId="c19">
    <w:name w:val="c19"/>
    <w:basedOn w:val="a0"/>
    <w:rsid w:val="00A33A6B"/>
  </w:style>
  <w:style w:type="character" w:customStyle="1" w:styleId="article-section">
    <w:name w:val="article-section"/>
    <w:uiPriority w:val="99"/>
    <w:rsid w:val="00A33A6B"/>
    <w:rPr>
      <w:rFonts w:cs="Times New Roman"/>
    </w:rPr>
  </w:style>
  <w:style w:type="character" w:customStyle="1" w:styleId="FontStyle25">
    <w:name w:val="Font Style25"/>
    <w:uiPriority w:val="99"/>
    <w:rsid w:val="00A33A6B"/>
    <w:rPr>
      <w:rFonts w:ascii="Bookman Old Style" w:hAnsi="Bookman Old Style" w:cs="Bookman Old Style"/>
      <w:b/>
      <w:bCs/>
      <w:sz w:val="24"/>
      <w:szCs w:val="24"/>
    </w:rPr>
  </w:style>
  <w:style w:type="character" w:styleId="af4">
    <w:name w:val="page number"/>
    <w:rsid w:val="00A33A6B"/>
    <w:rPr>
      <w:rFonts w:cs="Times New Roman"/>
    </w:rPr>
  </w:style>
  <w:style w:type="paragraph" w:styleId="af5">
    <w:name w:val="Plain Text"/>
    <w:basedOn w:val="a"/>
    <w:link w:val="af6"/>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af6">
    <w:name w:val="Текст Знак"/>
    <w:basedOn w:val="a0"/>
    <w:link w:val="af5"/>
    <w:rsid w:val="00A33A6B"/>
    <w:rPr>
      <w:rFonts w:ascii="Times New Roman" w:eastAsia="Times New Roman" w:hAnsi="Times New Roman"/>
      <w:sz w:val="24"/>
      <w:szCs w:val="24"/>
    </w:rPr>
  </w:style>
  <w:style w:type="character" w:customStyle="1" w:styleId="c8">
    <w:name w:val="c8"/>
    <w:basedOn w:val="a0"/>
    <w:rsid w:val="00A33A6B"/>
  </w:style>
  <w:style w:type="character" w:customStyle="1" w:styleId="ntitle">
    <w:name w:val="ntitle"/>
    <w:basedOn w:val="a0"/>
    <w:rsid w:val="00A33A6B"/>
  </w:style>
  <w:style w:type="character" w:customStyle="1" w:styleId="c6c7">
    <w:name w:val="c6 c7"/>
    <w:basedOn w:val="a0"/>
    <w:rsid w:val="00A33A6B"/>
  </w:style>
  <w:style w:type="paragraph" w:customStyle="1" w:styleId="wordsection1">
    <w:name w:val="wordsection1"/>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0">
    <w:name w:val="c10"/>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5">
    <w:name w:val="c5"/>
    <w:basedOn w:val="a0"/>
    <w:rsid w:val="00A33A6B"/>
  </w:style>
  <w:style w:type="paragraph" w:customStyle="1" w:styleId="txt">
    <w:name w:val="txt"/>
    <w:basedOn w:val="a"/>
    <w:uiPriority w:val="99"/>
    <w:rsid w:val="00A33A6B"/>
    <w:pPr>
      <w:spacing w:before="100" w:beforeAutospacing="1" w:after="100" w:afterAutospacing="1" w:line="240" w:lineRule="auto"/>
    </w:pPr>
    <w:rPr>
      <w:rFonts w:ascii="Times New Roman" w:eastAsia="Calibri" w:hAnsi="Times New Roman"/>
      <w:sz w:val="24"/>
      <w:szCs w:val="24"/>
    </w:rPr>
  </w:style>
  <w:style w:type="character" w:customStyle="1" w:styleId="c3c5">
    <w:name w:val="c3 c5"/>
    <w:basedOn w:val="a0"/>
    <w:rsid w:val="00A33A6B"/>
  </w:style>
  <w:style w:type="paragraph" w:customStyle="1" w:styleId="c2c8">
    <w:name w:val="c2 c8"/>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52">
    <w:name w:val="Заголовок №5_"/>
    <w:link w:val="53"/>
    <w:rsid w:val="00A33A6B"/>
    <w:rPr>
      <w:rFonts w:ascii="Bookman Old Style" w:eastAsia="Bookman Old Style" w:hAnsi="Bookman Old Style" w:cs="Bookman Old Style"/>
      <w:spacing w:val="10"/>
      <w:sz w:val="21"/>
      <w:szCs w:val="21"/>
      <w:shd w:val="clear" w:color="auto" w:fill="FFFFFF"/>
    </w:rPr>
  </w:style>
  <w:style w:type="paragraph" w:customStyle="1" w:styleId="53">
    <w:name w:val="Заголовок №5"/>
    <w:basedOn w:val="a"/>
    <w:link w:val="52"/>
    <w:rsid w:val="00A33A6B"/>
    <w:pPr>
      <w:shd w:val="clear" w:color="auto" w:fill="FFFFFF"/>
      <w:spacing w:before="120" w:after="120" w:line="0" w:lineRule="atLeast"/>
      <w:outlineLvl w:val="4"/>
    </w:pPr>
    <w:rPr>
      <w:rFonts w:ascii="Bookman Old Style" w:eastAsia="Bookman Old Style" w:hAnsi="Bookman Old Style" w:cs="Bookman Old Style"/>
      <w:spacing w:val="10"/>
      <w:sz w:val="21"/>
      <w:szCs w:val="21"/>
    </w:rPr>
  </w:style>
  <w:style w:type="character" w:customStyle="1" w:styleId="92">
    <w:name w:val="Основной текст (9)_"/>
    <w:link w:val="93"/>
    <w:rsid w:val="00A33A6B"/>
    <w:rPr>
      <w:rFonts w:ascii="Century Schoolbook" w:eastAsia="Century Schoolbook" w:hAnsi="Century Schoolbook" w:cs="Century Schoolbook"/>
      <w:sz w:val="18"/>
      <w:szCs w:val="18"/>
      <w:shd w:val="clear" w:color="auto" w:fill="FFFFFF"/>
    </w:rPr>
  </w:style>
  <w:style w:type="paragraph" w:customStyle="1" w:styleId="93">
    <w:name w:val="Основной текст (9)"/>
    <w:basedOn w:val="a"/>
    <w:link w:val="92"/>
    <w:rsid w:val="00A33A6B"/>
    <w:pPr>
      <w:shd w:val="clear" w:color="auto" w:fill="FFFFFF"/>
      <w:spacing w:after="0" w:line="221" w:lineRule="exact"/>
      <w:jc w:val="both"/>
    </w:pPr>
    <w:rPr>
      <w:rFonts w:ascii="Century Schoolbook" w:eastAsia="Century Schoolbook" w:hAnsi="Century Schoolbook" w:cs="Century Schoolbook"/>
      <w:sz w:val="18"/>
      <w:szCs w:val="18"/>
    </w:rPr>
  </w:style>
  <w:style w:type="character" w:customStyle="1" w:styleId="94">
    <w:name w:val="Основной текст (9) + Полужирный"/>
    <w:rsid w:val="00A33A6B"/>
    <w:rPr>
      <w:rFonts w:ascii="Century Schoolbook" w:eastAsia="Century Schoolbook" w:hAnsi="Century Schoolbook" w:cs="Century Schoolbook"/>
      <w:b/>
      <w:bCs/>
      <w:i w:val="0"/>
      <w:iCs w:val="0"/>
      <w:smallCaps w:val="0"/>
      <w:strike w:val="0"/>
      <w:spacing w:val="0"/>
      <w:sz w:val="18"/>
      <w:szCs w:val="18"/>
      <w:shd w:val="clear" w:color="auto" w:fill="FFFFFF"/>
    </w:rPr>
  </w:style>
  <w:style w:type="character" w:customStyle="1" w:styleId="420">
    <w:name w:val="Заголовок №4 (2)_"/>
    <w:link w:val="421"/>
    <w:rsid w:val="00A33A6B"/>
    <w:rPr>
      <w:rFonts w:ascii="Bookman Old Style" w:eastAsia="Bookman Old Style" w:hAnsi="Bookman Old Style" w:cs="Bookman Old Style"/>
      <w:spacing w:val="10"/>
      <w:sz w:val="21"/>
      <w:szCs w:val="21"/>
      <w:shd w:val="clear" w:color="auto" w:fill="FFFFFF"/>
    </w:rPr>
  </w:style>
  <w:style w:type="paragraph" w:customStyle="1" w:styleId="421">
    <w:name w:val="Заголовок №4 (2)"/>
    <w:basedOn w:val="a"/>
    <w:link w:val="420"/>
    <w:rsid w:val="00A33A6B"/>
    <w:pPr>
      <w:shd w:val="clear" w:color="auto" w:fill="FFFFFF"/>
      <w:spacing w:after="60" w:line="0" w:lineRule="atLeast"/>
      <w:outlineLvl w:val="3"/>
    </w:pPr>
    <w:rPr>
      <w:rFonts w:ascii="Bookman Old Style" w:eastAsia="Bookman Old Style" w:hAnsi="Bookman Old Style" w:cs="Bookman Old Style"/>
      <w:spacing w:val="10"/>
      <w:sz w:val="21"/>
      <w:szCs w:val="21"/>
    </w:rPr>
  </w:style>
  <w:style w:type="character" w:customStyle="1" w:styleId="120">
    <w:name w:val="Основной текст (12)_"/>
    <w:link w:val="121"/>
    <w:rsid w:val="00A33A6B"/>
    <w:rPr>
      <w:rFonts w:ascii="Bookman Old Style" w:eastAsia="Bookman Old Style" w:hAnsi="Bookman Old Style" w:cs="Bookman Old Style"/>
      <w:sz w:val="17"/>
      <w:szCs w:val="17"/>
      <w:shd w:val="clear" w:color="auto" w:fill="FFFFFF"/>
    </w:rPr>
  </w:style>
  <w:style w:type="paragraph" w:customStyle="1" w:styleId="121">
    <w:name w:val="Основной текст (12)"/>
    <w:basedOn w:val="a"/>
    <w:link w:val="120"/>
    <w:rsid w:val="00A33A6B"/>
    <w:pPr>
      <w:shd w:val="clear" w:color="auto" w:fill="FFFFFF"/>
      <w:spacing w:before="120" w:after="0" w:line="209" w:lineRule="exact"/>
      <w:jc w:val="both"/>
    </w:pPr>
    <w:rPr>
      <w:rFonts w:ascii="Bookman Old Style" w:eastAsia="Bookman Old Style" w:hAnsi="Bookman Old Style" w:cs="Bookman Old Style"/>
      <w:sz w:val="17"/>
      <w:szCs w:val="17"/>
    </w:rPr>
  </w:style>
  <w:style w:type="paragraph" w:customStyle="1" w:styleId="66">
    <w:name w:val="Основной текст66"/>
    <w:basedOn w:val="a"/>
    <w:rsid w:val="00A33A6B"/>
    <w:pPr>
      <w:shd w:val="clear" w:color="auto" w:fill="FFFFFF"/>
      <w:spacing w:after="0" w:line="209" w:lineRule="exact"/>
      <w:ind w:hanging="1540"/>
      <w:jc w:val="both"/>
    </w:pPr>
    <w:rPr>
      <w:rFonts w:ascii="Bookman Old Style" w:eastAsia="Bookman Old Style" w:hAnsi="Bookman Old Style" w:cs="Bookman Old Style"/>
      <w:color w:val="000000"/>
      <w:sz w:val="17"/>
      <w:szCs w:val="17"/>
    </w:rPr>
  </w:style>
  <w:style w:type="character" w:customStyle="1" w:styleId="57">
    <w:name w:val="Основной текст57"/>
    <w:rsid w:val="00A33A6B"/>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character" w:customStyle="1" w:styleId="18">
    <w:name w:val="Основной текст1"/>
    <w:rsid w:val="00A33A6B"/>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paragraph" w:customStyle="1" w:styleId="72">
    <w:name w:val="Основной текст7"/>
    <w:basedOn w:val="a"/>
    <w:rsid w:val="00A33A6B"/>
    <w:pPr>
      <w:shd w:val="clear" w:color="auto" w:fill="FFFFFF"/>
      <w:spacing w:after="0" w:line="182" w:lineRule="exact"/>
      <w:ind w:hanging="1020"/>
      <w:jc w:val="center"/>
    </w:pPr>
    <w:rPr>
      <w:rFonts w:ascii="Century Schoolbook" w:eastAsia="Century Schoolbook" w:hAnsi="Century Schoolbook" w:cs="Century Schoolbook"/>
      <w:color w:val="000000"/>
      <w:sz w:val="18"/>
      <w:szCs w:val="18"/>
    </w:rPr>
  </w:style>
  <w:style w:type="character" w:customStyle="1" w:styleId="af7">
    <w:name w:val="Основной текст + Полужирный"/>
    <w:rsid w:val="00A33A6B"/>
    <w:rPr>
      <w:rFonts w:ascii="Century Schoolbook" w:eastAsia="Century Schoolbook" w:hAnsi="Century Schoolbook" w:cs="Century Schoolbook"/>
      <w:b/>
      <w:bCs/>
      <w:i w:val="0"/>
      <w:iCs w:val="0"/>
      <w:smallCaps w:val="0"/>
      <w:strike w:val="0"/>
      <w:spacing w:val="0"/>
      <w:sz w:val="18"/>
      <w:szCs w:val="18"/>
      <w:shd w:val="clear" w:color="auto" w:fill="FFFFFF"/>
    </w:rPr>
  </w:style>
  <w:style w:type="paragraph" w:customStyle="1" w:styleId="c1c32">
    <w:name w:val="c1 c32"/>
    <w:basedOn w:val="a"/>
    <w:rsid w:val="00A33A6B"/>
    <w:pPr>
      <w:spacing w:before="120" w:after="120" w:line="240" w:lineRule="auto"/>
    </w:pPr>
    <w:rPr>
      <w:rFonts w:ascii="Times New Roman" w:eastAsia="Times New Roman" w:hAnsi="Times New Roman"/>
      <w:sz w:val="24"/>
      <w:szCs w:val="24"/>
    </w:rPr>
  </w:style>
  <w:style w:type="character" w:customStyle="1" w:styleId="c6c22c7">
    <w:name w:val="c6 c22 c7"/>
    <w:basedOn w:val="a0"/>
    <w:rsid w:val="00A33A6B"/>
  </w:style>
  <w:style w:type="character" w:customStyle="1" w:styleId="c6c27c7">
    <w:name w:val="c6 c27 c7"/>
    <w:basedOn w:val="a0"/>
    <w:rsid w:val="00A33A6B"/>
  </w:style>
  <w:style w:type="paragraph" w:customStyle="1" w:styleId="c33">
    <w:name w:val="c33"/>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40">
    <w:name w:val="c40"/>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11">
    <w:name w:val="c11"/>
    <w:basedOn w:val="a0"/>
    <w:rsid w:val="00A33A6B"/>
  </w:style>
  <w:style w:type="paragraph" w:styleId="af8">
    <w:name w:val="No Spacing"/>
    <w:link w:val="af9"/>
    <w:uiPriority w:val="99"/>
    <w:qFormat/>
    <w:rsid w:val="00A33A6B"/>
    <w:pPr>
      <w:spacing w:after="0" w:line="240" w:lineRule="auto"/>
    </w:pPr>
    <w:rPr>
      <w:rFonts w:eastAsia="Times New Roman"/>
    </w:rPr>
  </w:style>
  <w:style w:type="character" w:customStyle="1" w:styleId="af9">
    <w:name w:val="Без интервала Знак"/>
    <w:link w:val="af8"/>
    <w:uiPriority w:val="99"/>
    <w:rsid w:val="00A33A6B"/>
    <w:rPr>
      <w:rFonts w:eastAsia="Times New Roman"/>
    </w:rPr>
  </w:style>
  <w:style w:type="character" w:customStyle="1" w:styleId="fontstyle15">
    <w:name w:val="fontstyle15"/>
    <w:basedOn w:val="a0"/>
    <w:rsid w:val="00A33A6B"/>
  </w:style>
  <w:style w:type="character" w:customStyle="1" w:styleId="c2c3">
    <w:name w:val="c2 c3"/>
    <w:uiPriority w:val="99"/>
    <w:rsid w:val="00A33A6B"/>
    <w:rPr>
      <w:rFonts w:cs="Times New Roman"/>
    </w:rPr>
  </w:style>
  <w:style w:type="paragraph" w:customStyle="1" w:styleId="c15c18">
    <w:name w:val="c15 c18"/>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95">
    <w:name w:val="Основной текст (9) + Полужирный;Не курсив"/>
    <w:rsid w:val="00A33A6B"/>
    <w:rPr>
      <w:rFonts w:ascii="Century Schoolbook" w:eastAsia="Century Schoolbook" w:hAnsi="Century Schoolbook" w:cs="Century Schoolbook"/>
      <w:b/>
      <w:bCs/>
      <w:i/>
      <w:iCs/>
      <w:smallCaps w:val="0"/>
      <w:strike w:val="0"/>
      <w:spacing w:val="0"/>
      <w:sz w:val="18"/>
      <w:szCs w:val="18"/>
      <w:shd w:val="clear" w:color="auto" w:fill="FFFFFF"/>
    </w:rPr>
  </w:style>
  <w:style w:type="character" w:customStyle="1" w:styleId="54">
    <w:name w:val="Основной текст (5)_"/>
    <w:link w:val="55"/>
    <w:rsid w:val="00A33A6B"/>
    <w:rPr>
      <w:rFonts w:ascii="Century Schoolbook" w:eastAsia="Century Schoolbook" w:hAnsi="Century Schoolbook" w:cs="Century Schoolbook"/>
      <w:sz w:val="16"/>
      <w:szCs w:val="16"/>
      <w:shd w:val="clear" w:color="auto" w:fill="FFFFFF"/>
    </w:rPr>
  </w:style>
  <w:style w:type="paragraph" w:customStyle="1" w:styleId="55">
    <w:name w:val="Основной текст (5)"/>
    <w:basedOn w:val="a"/>
    <w:link w:val="54"/>
    <w:rsid w:val="00A33A6B"/>
    <w:pPr>
      <w:shd w:val="clear" w:color="auto" w:fill="FFFFFF"/>
      <w:spacing w:after="0" w:line="182" w:lineRule="exact"/>
      <w:jc w:val="center"/>
    </w:pPr>
    <w:rPr>
      <w:rFonts w:ascii="Century Schoolbook" w:eastAsia="Century Schoolbook" w:hAnsi="Century Schoolbook" w:cs="Century Schoolbook"/>
      <w:sz w:val="16"/>
      <w:szCs w:val="16"/>
    </w:rPr>
  </w:style>
  <w:style w:type="character" w:customStyle="1" w:styleId="59pt">
    <w:name w:val="Основной текст (5) + 9 pt"/>
    <w:rsid w:val="00A33A6B"/>
    <w:rPr>
      <w:rFonts w:ascii="Century Schoolbook" w:eastAsia="Century Schoolbook" w:hAnsi="Century Schoolbook" w:cs="Century Schoolbook"/>
      <w:sz w:val="18"/>
      <w:szCs w:val="18"/>
      <w:shd w:val="clear" w:color="auto" w:fill="FFFFFF"/>
    </w:rPr>
  </w:style>
  <w:style w:type="character" w:customStyle="1" w:styleId="afa">
    <w:name w:val="Основной текст + Курсив"/>
    <w:rsid w:val="00A33A6B"/>
    <w:rPr>
      <w:rFonts w:ascii="Arial" w:eastAsia="Arial" w:hAnsi="Arial" w:cs="Arial"/>
      <w:b w:val="0"/>
      <w:bCs w:val="0"/>
      <w:i/>
      <w:iCs/>
      <w:smallCaps w:val="0"/>
      <w:strike w:val="0"/>
      <w:spacing w:val="0"/>
      <w:sz w:val="21"/>
      <w:szCs w:val="21"/>
      <w:shd w:val="clear" w:color="auto" w:fill="FFFFFF"/>
    </w:rPr>
  </w:style>
  <w:style w:type="character" w:customStyle="1" w:styleId="c0c2">
    <w:name w:val="c0 c2"/>
    <w:basedOn w:val="a0"/>
    <w:rsid w:val="00A33A6B"/>
  </w:style>
  <w:style w:type="paragraph" w:customStyle="1" w:styleId="c14">
    <w:name w:val="c14"/>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34">
    <w:name w:val="c34"/>
    <w:basedOn w:val="a0"/>
    <w:rsid w:val="00A33A6B"/>
  </w:style>
  <w:style w:type="character" w:customStyle="1" w:styleId="c28">
    <w:name w:val="c28"/>
    <w:basedOn w:val="a0"/>
    <w:rsid w:val="00A33A6B"/>
  </w:style>
  <w:style w:type="paragraph" w:customStyle="1" w:styleId="Style25">
    <w:name w:val="Style25"/>
    <w:basedOn w:val="a"/>
    <w:rsid w:val="00A33A6B"/>
    <w:pPr>
      <w:widowControl w:val="0"/>
      <w:autoSpaceDE w:val="0"/>
      <w:autoSpaceDN w:val="0"/>
      <w:adjustRightInd w:val="0"/>
      <w:spacing w:after="0" w:line="202" w:lineRule="exact"/>
      <w:jc w:val="center"/>
    </w:pPr>
    <w:rPr>
      <w:rFonts w:ascii="Tahoma" w:eastAsia="Calibri" w:hAnsi="Tahoma" w:cs="Tahoma"/>
      <w:sz w:val="24"/>
      <w:szCs w:val="24"/>
    </w:rPr>
  </w:style>
  <w:style w:type="paragraph" w:customStyle="1" w:styleId="Style47">
    <w:name w:val="Style47"/>
    <w:basedOn w:val="a"/>
    <w:rsid w:val="00A33A6B"/>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72">
    <w:name w:val="Style72"/>
    <w:basedOn w:val="a"/>
    <w:rsid w:val="00A33A6B"/>
    <w:pPr>
      <w:widowControl w:val="0"/>
      <w:autoSpaceDE w:val="0"/>
      <w:autoSpaceDN w:val="0"/>
      <w:adjustRightInd w:val="0"/>
      <w:spacing w:after="0" w:line="202" w:lineRule="exact"/>
    </w:pPr>
    <w:rPr>
      <w:rFonts w:ascii="Tahoma" w:eastAsia="Calibri" w:hAnsi="Tahoma" w:cs="Tahoma"/>
      <w:sz w:val="24"/>
      <w:szCs w:val="24"/>
    </w:rPr>
  </w:style>
  <w:style w:type="paragraph" w:customStyle="1" w:styleId="Style26">
    <w:name w:val="Style26"/>
    <w:basedOn w:val="a"/>
    <w:rsid w:val="00A33A6B"/>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7">
    <w:name w:val="Font Style217"/>
    <w:rsid w:val="00A33A6B"/>
    <w:rPr>
      <w:rFonts w:ascii="Microsoft Sans Serif" w:hAnsi="Microsoft Sans Serif"/>
      <w:sz w:val="14"/>
    </w:rPr>
  </w:style>
  <w:style w:type="character" w:customStyle="1" w:styleId="FontStyle250">
    <w:name w:val="Font Style250"/>
    <w:rsid w:val="00A33A6B"/>
    <w:rPr>
      <w:rFonts w:ascii="Franklin Gothic Medium" w:hAnsi="Franklin Gothic Medium"/>
      <w:i/>
      <w:sz w:val="14"/>
    </w:rPr>
  </w:style>
  <w:style w:type="character" w:customStyle="1" w:styleId="FontStyle227">
    <w:name w:val="Font Style227"/>
    <w:rsid w:val="00A33A6B"/>
    <w:rPr>
      <w:rFonts w:ascii="Microsoft Sans Serif" w:hAnsi="Microsoft Sans Serif"/>
      <w:b/>
      <w:sz w:val="20"/>
    </w:rPr>
  </w:style>
  <w:style w:type="table" w:styleId="afb">
    <w:name w:val="Table Grid"/>
    <w:basedOn w:val="a1"/>
    <w:uiPriority w:val="59"/>
    <w:rsid w:val="00A33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line number"/>
    <w:basedOn w:val="a0"/>
    <w:uiPriority w:val="99"/>
    <w:semiHidden/>
    <w:unhideWhenUsed/>
    <w:rsid w:val="00A33A6B"/>
  </w:style>
  <w:style w:type="paragraph" w:customStyle="1" w:styleId="c9">
    <w:name w:val="c9"/>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50">
    <w:name w:val="Заголовок 5 Знак"/>
    <w:basedOn w:val="a0"/>
    <w:link w:val="5"/>
    <w:uiPriority w:val="9"/>
    <w:semiHidden/>
    <w:rsid w:val="00A33A6B"/>
    <w:rPr>
      <w:rFonts w:ascii="Calibri Light" w:eastAsia="Times New Roman" w:hAnsi="Calibri Light" w:cs="Times New Roman"/>
      <w:color w:val="2E74B5"/>
    </w:rPr>
  </w:style>
  <w:style w:type="paragraph" w:customStyle="1" w:styleId="19">
    <w:name w:val="Подзаголовок1"/>
    <w:basedOn w:val="a"/>
    <w:next w:val="a"/>
    <w:uiPriority w:val="11"/>
    <w:qFormat/>
    <w:rsid w:val="00A33A6B"/>
    <w:pPr>
      <w:numPr>
        <w:ilvl w:val="1"/>
      </w:numPr>
      <w:spacing w:after="160" w:line="259" w:lineRule="auto"/>
    </w:pPr>
    <w:rPr>
      <w:rFonts w:eastAsia="Times New Roman"/>
      <w:color w:val="5A5A5A"/>
      <w:spacing w:val="15"/>
    </w:rPr>
  </w:style>
  <w:style w:type="character" w:customStyle="1" w:styleId="afd">
    <w:name w:val="Подзаголовок Знак"/>
    <w:basedOn w:val="a0"/>
    <w:link w:val="afe"/>
    <w:uiPriority w:val="11"/>
    <w:rsid w:val="00A33A6B"/>
    <w:rPr>
      <w:color w:val="5A5A5A"/>
      <w:spacing w:val="15"/>
    </w:rPr>
  </w:style>
  <w:style w:type="paragraph" w:customStyle="1" w:styleId="211">
    <w:name w:val="Цитата 21"/>
    <w:basedOn w:val="a"/>
    <w:next w:val="a"/>
    <w:uiPriority w:val="29"/>
    <w:qFormat/>
    <w:rsid w:val="00A33A6B"/>
    <w:pPr>
      <w:spacing w:before="200" w:after="160" w:line="259" w:lineRule="auto"/>
      <w:ind w:left="864" w:right="864"/>
    </w:pPr>
    <w:rPr>
      <w:rFonts w:eastAsia="Times New Roman"/>
      <w:i/>
      <w:iCs/>
      <w:color w:val="404040"/>
    </w:rPr>
  </w:style>
  <w:style w:type="character" w:customStyle="1" w:styleId="24">
    <w:name w:val="Цитата 2 Знак"/>
    <w:basedOn w:val="a0"/>
    <w:link w:val="25"/>
    <w:uiPriority w:val="29"/>
    <w:rsid w:val="00A33A6B"/>
    <w:rPr>
      <w:i/>
      <w:iCs/>
      <w:color w:val="404040"/>
    </w:rPr>
  </w:style>
  <w:style w:type="paragraph" w:customStyle="1" w:styleId="1a">
    <w:name w:val="Выделенная цитата1"/>
    <w:basedOn w:val="a"/>
    <w:next w:val="a"/>
    <w:uiPriority w:val="30"/>
    <w:qFormat/>
    <w:rsid w:val="00A33A6B"/>
    <w:pPr>
      <w:pBdr>
        <w:top w:val="single" w:sz="4" w:space="10" w:color="5B9BD5"/>
        <w:bottom w:val="single" w:sz="4" w:space="10" w:color="5B9BD5"/>
      </w:pBdr>
      <w:spacing w:before="360" w:after="360" w:line="259" w:lineRule="auto"/>
      <w:ind w:left="864" w:right="864"/>
      <w:jc w:val="center"/>
    </w:pPr>
    <w:rPr>
      <w:rFonts w:eastAsia="Times New Roman"/>
      <w:i/>
      <w:iCs/>
      <w:color w:val="5B9BD5"/>
    </w:rPr>
  </w:style>
  <w:style w:type="character" w:customStyle="1" w:styleId="aff">
    <w:name w:val="Выделенная цитата Знак"/>
    <w:basedOn w:val="a0"/>
    <w:link w:val="aff0"/>
    <w:uiPriority w:val="30"/>
    <w:rsid w:val="00A33A6B"/>
    <w:rPr>
      <w:i/>
      <w:iCs/>
      <w:color w:val="5B9BD5"/>
    </w:rPr>
  </w:style>
  <w:style w:type="character" w:customStyle="1" w:styleId="1b">
    <w:name w:val="Слабое выделение1"/>
    <w:basedOn w:val="a0"/>
    <w:uiPriority w:val="19"/>
    <w:qFormat/>
    <w:rsid w:val="00A33A6B"/>
    <w:rPr>
      <w:i/>
      <w:iCs/>
      <w:color w:val="404040"/>
    </w:rPr>
  </w:style>
  <w:style w:type="character" w:customStyle="1" w:styleId="1c">
    <w:name w:val="Сильное выделение1"/>
    <w:basedOn w:val="a0"/>
    <w:uiPriority w:val="21"/>
    <w:qFormat/>
    <w:rsid w:val="00A33A6B"/>
    <w:rPr>
      <w:i/>
      <w:iCs/>
      <w:color w:val="5B9BD5"/>
    </w:rPr>
  </w:style>
  <w:style w:type="character" w:customStyle="1" w:styleId="1d">
    <w:name w:val="Слабая ссылка1"/>
    <w:basedOn w:val="a0"/>
    <w:uiPriority w:val="31"/>
    <w:qFormat/>
    <w:rsid w:val="00A33A6B"/>
    <w:rPr>
      <w:smallCaps/>
      <w:color w:val="404040"/>
    </w:rPr>
  </w:style>
  <w:style w:type="character" w:customStyle="1" w:styleId="1e">
    <w:name w:val="Сильная ссылка1"/>
    <w:basedOn w:val="a0"/>
    <w:uiPriority w:val="32"/>
    <w:qFormat/>
    <w:rsid w:val="00A33A6B"/>
    <w:rPr>
      <w:b/>
      <w:bCs/>
      <w:smallCaps/>
      <w:color w:val="5B9BD5"/>
      <w:spacing w:val="5"/>
    </w:rPr>
  </w:style>
  <w:style w:type="character" w:styleId="aff1">
    <w:name w:val="Book Title"/>
    <w:basedOn w:val="a0"/>
    <w:uiPriority w:val="33"/>
    <w:qFormat/>
    <w:rsid w:val="00A33A6B"/>
    <w:rPr>
      <w:b/>
      <w:bCs/>
      <w:i/>
      <w:iCs/>
      <w:spacing w:val="5"/>
    </w:rPr>
  </w:style>
  <w:style w:type="character" w:customStyle="1" w:styleId="11">
    <w:name w:val="Заголовок 1 Знак1"/>
    <w:basedOn w:val="a0"/>
    <w:link w:val="1"/>
    <w:uiPriority w:val="9"/>
    <w:rsid w:val="00A33A6B"/>
    <w:rPr>
      <w:rFonts w:asciiTheme="majorHAnsi" w:eastAsiaTheme="majorEastAsia" w:hAnsiTheme="majorHAnsi" w:cstheme="majorBidi"/>
      <w:b/>
      <w:bCs/>
      <w:color w:val="365F91" w:themeColor="accent1" w:themeShade="BF"/>
      <w:sz w:val="28"/>
      <w:szCs w:val="28"/>
    </w:rPr>
  </w:style>
  <w:style w:type="paragraph" w:styleId="aff2">
    <w:name w:val="TOC Heading"/>
    <w:basedOn w:val="1"/>
    <w:next w:val="a"/>
    <w:uiPriority w:val="39"/>
    <w:semiHidden/>
    <w:unhideWhenUsed/>
    <w:qFormat/>
    <w:rsid w:val="00A33A6B"/>
    <w:pPr>
      <w:spacing w:before="240" w:line="259" w:lineRule="auto"/>
      <w:outlineLvl w:val="9"/>
    </w:pPr>
    <w:rPr>
      <w:b w:val="0"/>
      <w:bCs w:val="0"/>
      <w:sz w:val="32"/>
      <w:szCs w:val="32"/>
    </w:rPr>
  </w:style>
  <w:style w:type="character" w:customStyle="1" w:styleId="c20">
    <w:name w:val="c20"/>
    <w:basedOn w:val="a0"/>
    <w:rsid w:val="00A33A6B"/>
  </w:style>
  <w:style w:type="character" w:customStyle="1" w:styleId="c23">
    <w:name w:val="c23"/>
    <w:basedOn w:val="a0"/>
    <w:rsid w:val="00A33A6B"/>
  </w:style>
  <w:style w:type="character" w:customStyle="1" w:styleId="c44">
    <w:name w:val="c44"/>
    <w:basedOn w:val="a0"/>
    <w:rsid w:val="00A33A6B"/>
  </w:style>
  <w:style w:type="character" w:customStyle="1" w:styleId="c43">
    <w:name w:val="c43"/>
    <w:basedOn w:val="a0"/>
    <w:rsid w:val="00A33A6B"/>
  </w:style>
  <w:style w:type="character" w:customStyle="1" w:styleId="c39">
    <w:name w:val="c39"/>
    <w:basedOn w:val="a0"/>
    <w:rsid w:val="00A33A6B"/>
  </w:style>
  <w:style w:type="table" w:customStyle="1" w:styleId="TableNormal">
    <w:name w:val="Table Normal"/>
    <w:uiPriority w:val="2"/>
    <w:semiHidden/>
    <w:unhideWhenUsed/>
    <w:qFormat/>
    <w:rsid w:val="00A33A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3A6B"/>
    <w:pPr>
      <w:widowControl w:val="0"/>
      <w:autoSpaceDE w:val="0"/>
      <w:autoSpaceDN w:val="0"/>
      <w:spacing w:after="0" w:line="240" w:lineRule="auto"/>
      <w:ind w:left="108"/>
    </w:pPr>
    <w:rPr>
      <w:rFonts w:ascii="Times New Roman" w:eastAsia="Times New Roman" w:hAnsi="Times New Roman" w:cs="Times New Roman"/>
    </w:rPr>
  </w:style>
  <w:style w:type="character" w:customStyle="1" w:styleId="212">
    <w:name w:val="Заголовок 2 Знак1"/>
    <w:basedOn w:val="a0"/>
    <w:uiPriority w:val="9"/>
    <w:semiHidden/>
    <w:rsid w:val="00A33A6B"/>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A33A6B"/>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A33A6B"/>
    <w:rPr>
      <w:rFonts w:asciiTheme="majorHAnsi" w:eastAsiaTheme="majorEastAsia" w:hAnsiTheme="majorHAnsi" w:cstheme="majorBidi"/>
      <w:b/>
      <w:bCs/>
      <w:i/>
      <w:iCs/>
      <w:color w:val="4F81BD" w:themeColor="accent1"/>
    </w:rPr>
  </w:style>
  <w:style w:type="character" w:customStyle="1" w:styleId="610">
    <w:name w:val="Заголовок 6 Знак1"/>
    <w:basedOn w:val="a0"/>
    <w:uiPriority w:val="9"/>
    <w:semiHidden/>
    <w:rsid w:val="00A33A6B"/>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A33A6B"/>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A33A6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A33A6B"/>
    <w:rPr>
      <w:rFonts w:asciiTheme="majorHAnsi" w:eastAsiaTheme="majorEastAsia" w:hAnsiTheme="majorHAnsi" w:cstheme="majorBidi"/>
      <w:i/>
      <w:iCs/>
      <w:color w:val="404040" w:themeColor="text1" w:themeTint="BF"/>
      <w:sz w:val="20"/>
      <w:szCs w:val="20"/>
    </w:rPr>
  </w:style>
  <w:style w:type="paragraph" w:styleId="ab">
    <w:name w:val="Title"/>
    <w:basedOn w:val="a"/>
    <w:next w:val="a"/>
    <w:link w:val="aa"/>
    <w:uiPriority w:val="99"/>
    <w:qFormat/>
    <w:rsid w:val="00A33A6B"/>
    <w:pPr>
      <w:pBdr>
        <w:bottom w:val="single" w:sz="8" w:space="4" w:color="4F81BD" w:themeColor="accent1"/>
      </w:pBdr>
      <w:spacing w:after="300" w:line="240" w:lineRule="auto"/>
      <w:contextualSpacing/>
    </w:pPr>
    <w:rPr>
      <w:rFonts w:ascii="Calibri Light" w:eastAsia="Times New Roman" w:hAnsi="Calibri Light" w:cs="Times New Roman"/>
      <w:spacing w:val="-10"/>
      <w:sz w:val="56"/>
      <w:szCs w:val="56"/>
    </w:rPr>
  </w:style>
  <w:style w:type="character" w:customStyle="1" w:styleId="1f">
    <w:name w:val="Название Знак1"/>
    <w:basedOn w:val="a0"/>
    <w:uiPriority w:val="10"/>
    <w:rsid w:val="00A33A6B"/>
    <w:rPr>
      <w:rFonts w:asciiTheme="majorHAnsi" w:eastAsiaTheme="majorEastAsia" w:hAnsiTheme="majorHAnsi" w:cstheme="majorBidi"/>
      <w:color w:val="17365D" w:themeColor="text2" w:themeShade="BF"/>
      <w:spacing w:val="5"/>
      <w:kern w:val="28"/>
      <w:sz w:val="52"/>
      <w:szCs w:val="52"/>
    </w:rPr>
  </w:style>
  <w:style w:type="character" w:customStyle="1" w:styleId="510">
    <w:name w:val="Заголовок 5 Знак1"/>
    <w:basedOn w:val="a0"/>
    <w:uiPriority w:val="9"/>
    <w:semiHidden/>
    <w:rsid w:val="00A33A6B"/>
    <w:rPr>
      <w:rFonts w:asciiTheme="majorHAnsi" w:eastAsiaTheme="majorEastAsia" w:hAnsiTheme="majorHAnsi" w:cstheme="majorBidi"/>
      <w:color w:val="243F60" w:themeColor="accent1" w:themeShade="7F"/>
    </w:rPr>
  </w:style>
  <w:style w:type="paragraph" w:styleId="afe">
    <w:name w:val="Subtitle"/>
    <w:basedOn w:val="a"/>
    <w:next w:val="a"/>
    <w:link w:val="afd"/>
    <w:uiPriority w:val="11"/>
    <w:qFormat/>
    <w:rsid w:val="00A33A6B"/>
    <w:pPr>
      <w:numPr>
        <w:ilvl w:val="1"/>
      </w:numPr>
    </w:pPr>
    <w:rPr>
      <w:color w:val="5A5A5A"/>
      <w:spacing w:val="15"/>
    </w:rPr>
  </w:style>
  <w:style w:type="character" w:customStyle="1" w:styleId="1f0">
    <w:name w:val="Подзаголовок Знак1"/>
    <w:basedOn w:val="a0"/>
    <w:uiPriority w:val="11"/>
    <w:rsid w:val="00A33A6B"/>
    <w:rPr>
      <w:rFonts w:asciiTheme="majorHAnsi" w:eastAsiaTheme="majorEastAsia" w:hAnsiTheme="majorHAnsi" w:cstheme="majorBidi"/>
      <w:i/>
      <w:iCs/>
      <w:color w:val="4F81BD" w:themeColor="accent1"/>
      <w:spacing w:val="15"/>
      <w:sz w:val="24"/>
      <w:szCs w:val="24"/>
    </w:rPr>
  </w:style>
  <w:style w:type="paragraph" w:styleId="25">
    <w:name w:val="Quote"/>
    <w:basedOn w:val="a"/>
    <w:next w:val="a"/>
    <w:link w:val="24"/>
    <w:uiPriority w:val="29"/>
    <w:qFormat/>
    <w:rsid w:val="00A33A6B"/>
    <w:rPr>
      <w:i/>
      <w:iCs/>
      <w:color w:val="404040"/>
    </w:rPr>
  </w:style>
  <w:style w:type="character" w:customStyle="1" w:styleId="213">
    <w:name w:val="Цитата 2 Знак1"/>
    <w:basedOn w:val="a0"/>
    <w:uiPriority w:val="29"/>
    <w:rsid w:val="00A33A6B"/>
    <w:rPr>
      <w:i/>
      <w:iCs/>
      <w:color w:val="000000" w:themeColor="text1"/>
    </w:rPr>
  </w:style>
  <w:style w:type="paragraph" w:styleId="aff0">
    <w:name w:val="Intense Quote"/>
    <w:basedOn w:val="a"/>
    <w:next w:val="a"/>
    <w:link w:val="aff"/>
    <w:uiPriority w:val="30"/>
    <w:qFormat/>
    <w:rsid w:val="00A33A6B"/>
    <w:pPr>
      <w:pBdr>
        <w:bottom w:val="single" w:sz="4" w:space="4" w:color="4F81BD" w:themeColor="accent1"/>
      </w:pBdr>
      <w:spacing w:before="200" w:after="280"/>
      <w:ind w:left="936" w:right="936"/>
    </w:pPr>
    <w:rPr>
      <w:i/>
      <w:iCs/>
      <w:color w:val="5B9BD5"/>
    </w:rPr>
  </w:style>
  <w:style w:type="character" w:customStyle="1" w:styleId="1f1">
    <w:name w:val="Выделенная цитата Знак1"/>
    <w:basedOn w:val="a0"/>
    <w:uiPriority w:val="30"/>
    <w:rsid w:val="00A33A6B"/>
    <w:rPr>
      <w:b/>
      <w:bCs/>
      <w:i/>
      <w:iCs/>
      <w:color w:val="4F81BD" w:themeColor="accent1"/>
    </w:rPr>
  </w:style>
  <w:style w:type="character" w:styleId="aff3">
    <w:name w:val="Subtle Emphasis"/>
    <w:basedOn w:val="a0"/>
    <w:uiPriority w:val="19"/>
    <w:qFormat/>
    <w:rsid w:val="00A33A6B"/>
    <w:rPr>
      <w:i/>
      <w:iCs/>
      <w:color w:val="808080" w:themeColor="text1" w:themeTint="7F"/>
    </w:rPr>
  </w:style>
  <w:style w:type="character" w:styleId="aff4">
    <w:name w:val="Intense Emphasis"/>
    <w:basedOn w:val="a0"/>
    <w:uiPriority w:val="21"/>
    <w:qFormat/>
    <w:rsid w:val="00A33A6B"/>
    <w:rPr>
      <w:b/>
      <w:bCs/>
      <w:i/>
      <w:iCs/>
      <w:color w:val="4F81BD" w:themeColor="accent1"/>
    </w:rPr>
  </w:style>
  <w:style w:type="character" w:styleId="aff5">
    <w:name w:val="Subtle Reference"/>
    <w:basedOn w:val="a0"/>
    <w:uiPriority w:val="31"/>
    <w:qFormat/>
    <w:rsid w:val="00A33A6B"/>
    <w:rPr>
      <w:smallCaps/>
      <w:color w:val="C0504D" w:themeColor="accent2"/>
      <w:u w:val="single"/>
    </w:rPr>
  </w:style>
  <w:style w:type="character" w:styleId="aff6">
    <w:name w:val="Intense Reference"/>
    <w:basedOn w:val="a0"/>
    <w:uiPriority w:val="32"/>
    <w:qFormat/>
    <w:rsid w:val="00A33A6B"/>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A33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33A6B"/>
    <w:pPr>
      <w:keepNext/>
      <w:keepLines/>
      <w:spacing w:before="200" w:after="0"/>
      <w:outlineLvl w:val="1"/>
    </w:pPr>
    <w:rPr>
      <w:rFonts w:ascii="Calibri Light" w:eastAsia="Times New Roman" w:hAnsi="Calibri Light" w:cs="Times New Roman"/>
      <w:color w:val="2E74B5"/>
      <w:sz w:val="28"/>
      <w:szCs w:val="28"/>
    </w:rPr>
  </w:style>
  <w:style w:type="paragraph" w:styleId="3">
    <w:name w:val="heading 3"/>
    <w:basedOn w:val="a"/>
    <w:next w:val="a"/>
    <w:link w:val="30"/>
    <w:uiPriority w:val="9"/>
    <w:semiHidden/>
    <w:unhideWhenUsed/>
    <w:qFormat/>
    <w:rsid w:val="00A33A6B"/>
    <w:pPr>
      <w:keepNext/>
      <w:keepLines/>
      <w:spacing w:before="200" w:after="0"/>
      <w:outlineLvl w:val="2"/>
    </w:pPr>
    <w:rPr>
      <w:rFonts w:ascii="Calibri Light" w:eastAsia="Times New Roman" w:hAnsi="Calibri Light" w:cs="Times New Roman"/>
      <w:color w:val="1F4E79"/>
      <w:sz w:val="24"/>
      <w:szCs w:val="24"/>
    </w:rPr>
  </w:style>
  <w:style w:type="paragraph" w:styleId="4">
    <w:name w:val="heading 4"/>
    <w:basedOn w:val="a"/>
    <w:next w:val="a"/>
    <w:link w:val="40"/>
    <w:uiPriority w:val="9"/>
    <w:semiHidden/>
    <w:unhideWhenUsed/>
    <w:qFormat/>
    <w:rsid w:val="00A33A6B"/>
    <w:pPr>
      <w:keepNext/>
      <w:keepLines/>
      <w:spacing w:before="200" w:after="0"/>
      <w:outlineLvl w:val="3"/>
    </w:pPr>
    <w:rPr>
      <w:rFonts w:ascii="Calibri Light" w:eastAsia="Times New Roman" w:hAnsi="Calibri Light" w:cs="Times New Roman"/>
      <w:i/>
      <w:iCs/>
      <w:color w:val="2E74B5"/>
    </w:rPr>
  </w:style>
  <w:style w:type="paragraph" w:styleId="5">
    <w:name w:val="heading 5"/>
    <w:basedOn w:val="a"/>
    <w:next w:val="a"/>
    <w:link w:val="50"/>
    <w:uiPriority w:val="9"/>
    <w:semiHidden/>
    <w:unhideWhenUsed/>
    <w:qFormat/>
    <w:rsid w:val="00A33A6B"/>
    <w:pPr>
      <w:keepNext/>
      <w:keepLines/>
      <w:spacing w:before="200" w:after="0"/>
      <w:outlineLvl w:val="4"/>
    </w:pPr>
    <w:rPr>
      <w:rFonts w:ascii="Calibri Light" w:eastAsia="Times New Roman" w:hAnsi="Calibri Light" w:cs="Times New Roman"/>
      <w:color w:val="2E74B5"/>
    </w:rPr>
  </w:style>
  <w:style w:type="paragraph" w:styleId="6">
    <w:name w:val="heading 6"/>
    <w:basedOn w:val="a"/>
    <w:next w:val="a"/>
    <w:link w:val="60"/>
    <w:uiPriority w:val="9"/>
    <w:semiHidden/>
    <w:unhideWhenUsed/>
    <w:qFormat/>
    <w:rsid w:val="00A33A6B"/>
    <w:pPr>
      <w:keepNext/>
      <w:keepLines/>
      <w:spacing w:before="200" w:after="0"/>
      <w:outlineLvl w:val="5"/>
    </w:pPr>
    <w:rPr>
      <w:rFonts w:ascii="Calibri Light" w:eastAsia="Times New Roman" w:hAnsi="Calibri Light" w:cs="Times New Roman"/>
      <w:color w:val="1F4E79"/>
    </w:rPr>
  </w:style>
  <w:style w:type="paragraph" w:styleId="7">
    <w:name w:val="heading 7"/>
    <w:basedOn w:val="a"/>
    <w:next w:val="a"/>
    <w:link w:val="70"/>
    <w:uiPriority w:val="9"/>
    <w:semiHidden/>
    <w:unhideWhenUsed/>
    <w:qFormat/>
    <w:rsid w:val="00A33A6B"/>
    <w:pPr>
      <w:keepNext/>
      <w:keepLines/>
      <w:spacing w:before="200" w:after="0"/>
      <w:outlineLvl w:val="6"/>
    </w:pPr>
    <w:rPr>
      <w:rFonts w:ascii="Calibri Light" w:eastAsia="Times New Roman" w:hAnsi="Calibri Light" w:cs="Times New Roman"/>
      <w:i/>
      <w:iCs/>
      <w:color w:val="1F4E79"/>
    </w:rPr>
  </w:style>
  <w:style w:type="paragraph" w:styleId="8">
    <w:name w:val="heading 8"/>
    <w:basedOn w:val="a"/>
    <w:next w:val="a"/>
    <w:link w:val="80"/>
    <w:uiPriority w:val="9"/>
    <w:semiHidden/>
    <w:unhideWhenUsed/>
    <w:qFormat/>
    <w:rsid w:val="00A33A6B"/>
    <w:pPr>
      <w:keepNext/>
      <w:keepLines/>
      <w:spacing w:before="200" w:after="0"/>
      <w:outlineLvl w:val="7"/>
    </w:pPr>
    <w:rPr>
      <w:rFonts w:ascii="Calibri Light" w:eastAsia="Times New Roman" w:hAnsi="Calibri Light" w:cs="Times New Roman"/>
      <w:color w:val="262626"/>
      <w:sz w:val="21"/>
      <w:szCs w:val="21"/>
    </w:rPr>
  </w:style>
  <w:style w:type="paragraph" w:styleId="9">
    <w:name w:val="heading 9"/>
    <w:basedOn w:val="a"/>
    <w:next w:val="a"/>
    <w:link w:val="90"/>
    <w:uiPriority w:val="9"/>
    <w:semiHidden/>
    <w:unhideWhenUsed/>
    <w:qFormat/>
    <w:rsid w:val="00A33A6B"/>
    <w:pPr>
      <w:keepNext/>
      <w:keepLines/>
      <w:spacing w:before="200" w:after="0"/>
      <w:outlineLvl w:val="8"/>
    </w:pPr>
    <w:rPr>
      <w:rFonts w:ascii="Calibri Light" w:eastAsia="Times New Roman" w:hAnsi="Calibri Light" w:cs="Times New Roman"/>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A33A6B"/>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A33A6B"/>
    <w:pPr>
      <w:keepNext/>
      <w:keepLines/>
      <w:spacing w:before="40" w:after="0" w:line="259" w:lineRule="auto"/>
      <w:outlineLvl w:val="1"/>
    </w:pPr>
    <w:rPr>
      <w:rFonts w:ascii="Calibri Light" w:eastAsia="Times New Roman" w:hAnsi="Calibri Light" w:cs="Times New Roman"/>
      <w:color w:val="2E74B5"/>
      <w:sz w:val="28"/>
      <w:szCs w:val="28"/>
    </w:rPr>
  </w:style>
  <w:style w:type="paragraph" w:customStyle="1" w:styleId="31">
    <w:name w:val="Заголовок 31"/>
    <w:basedOn w:val="a"/>
    <w:next w:val="a"/>
    <w:uiPriority w:val="9"/>
    <w:unhideWhenUsed/>
    <w:qFormat/>
    <w:rsid w:val="00A33A6B"/>
    <w:pPr>
      <w:keepNext/>
      <w:keepLines/>
      <w:spacing w:before="40" w:after="0" w:line="259" w:lineRule="auto"/>
      <w:outlineLvl w:val="2"/>
    </w:pPr>
    <w:rPr>
      <w:rFonts w:ascii="Calibri Light" w:eastAsia="Times New Roman" w:hAnsi="Calibri Light" w:cs="Times New Roman"/>
      <w:color w:val="1F4E79"/>
      <w:sz w:val="24"/>
      <w:szCs w:val="24"/>
    </w:rPr>
  </w:style>
  <w:style w:type="paragraph" w:customStyle="1" w:styleId="41">
    <w:name w:val="Заголовок 41"/>
    <w:basedOn w:val="a"/>
    <w:next w:val="a"/>
    <w:uiPriority w:val="9"/>
    <w:unhideWhenUsed/>
    <w:qFormat/>
    <w:rsid w:val="00A33A6B"/>
    <w:pPr>
      <w:keepNext/>
      <w:keepLines/>
      <w:spacing w:before="40" w:after="0" w:line="259" w:lineRule="auto"/>
      <w:outlineLvl w:val="3"/>
    </w:pPr>
    <w:rPr>
      <w:rFonts w:ascii="Calibri Light" w:eastAsia="Times New Roman" w:hAnsi="Calibri Light" w:cs="Times New Roman"/>
      <w:i/>
      <w:iCs/>
      <w:color w:val="2E74B5"/>
    </w:rPr>
  </w:style>
  <w:style w:type="paragraph" w:customStyle="1" w:styleId="51">
    <w:name w:val="Заголовок 51"/>
    <w:basedOn w:val="a"/>
    <w:next w:val="a"/>
    <w:uiPriority w:val="9"/>
    <w:semiHidden/>
    <w:unhideWhenUsed/>
    <w:qFormat/>
    <w:rsid w:val="00A33A6B"/>
    <w:pPr>
      <w:keepNext/>
      <w:keepLines/>
      <w:spacing w:before="40" w:after="0" w:line="259" w:lineRule="auto"/>
      <w:outlineLvl w:val="4"/>
    </w:pPr>
    <w:rPr>
      <w:rFonts w:ascii="Calibri Light" w:eastAsia="Times New Roman" w:hAnsi="Calibri Light" w:cs="Times New Roman"/>
      <w:color w:val="2E74B5"/>
    </w:rPr>
  </w:style>
  <w:style w:type="paragraph" w:customStyle="1" w:styleId="61">
    <w:name w:val="Заголовок 61"/>
    <w:basedOn w:val="a"/>
    <w:next w:val="a"/>
    <w:uiPriority w:val="9"/>
    <w:unhideWhenUsed/>
    <w:qFormat/>
    <w:rsid w:val="00A33A6B"/>
    <w:pPr>
      <w:keepNext/>
      <w:keepLines/>
      <w:spacing w:before="40" w:after="0" w:line="259" w:lineRule="auto"/>
      <w:outlineLvl w:val="5"/>
    </w:pPr>
    <w:rPr>
      <w:rFonts w:ascii="Calibri Light" w:eastAsia="Times New Roman" w:hAnsi="Calibri Light" w:cs="Times New Roman"/>
      <w:color w:val="1F4E79"/>
    </w:rPr>
  </w:style>
  <w:style w:type="paragraph" w:customStyle="1" w:styleId="71">
    <w:name w:val="Заголовок 71"/>
    <w:basedOn w:val="a"/>
    <w:next w:val="a"/>
    <w:uiPriority w:val="9"/>
    <w:unhideWhenUsed/>
    <w:qFormat/>
    <w:rsid w:val="00A33A6B"/>
    <w:pPr>
      <w:keepNext/>
      <w:keepLines/>
      <w:spacing w:before="40" w:after="0" w:line="259" w:lineRule="auto"/>
      <w:outlineLvl w:val="6"/>
    </w:pPr>
    <w:rPr>
      <w:rFonts w:ascii="Calibri Light" w:eastAsia="Times New Roman" w:hAnsi="Calibri Light" w:cs="Times New Roman"/>
      <w:i/>
      <w:iCs/>
      <w:color w:val="1F4E79"/>
    </w:rPr>
  </w:style>
  <w:style w:type="paragraph" w:customStyle="1" w:styleId="81">
    <w:name w:val="Заголовок 81"/>
    <w:basedOn w:val="a"/>
    <w:next w:val="a"/>
    <w:uiPriority w:val="9"/>
    <w:unhideWhenUsed/>
    <w:qFormat/>
    <w:rsid w:val="00A33A6B"/>
    <w:pPr>
      <w:keepNext/>
      <w:keepLines/>
      <w:spacing w:before="40" w:after="0" w:line="259" w:lineRule="auto"/>
      <w:outlineLvl w:val="7"/>
    </w:pPr>
    <w:rPr>
      <w:rFonts w:ascii="Calibri Light" w:eastAsia="Times New Roman" w:hAnsi="Calibri Light" w:cs="Times New Roman"/>
      <w:color w:val="262626"/>
      <w:sz w:val="21"/>
      <w:szCs w:val="21"/>
    </w:rPr>
  </w:style>
  <w:style w:type="paragraph" w:customStyle="1" w:styleId="91">
    <w:name w:val="Заголовок 91"/>
    <w:basedOn w:val="a"/>
    <w:next w:val="a"/>
    <w:uiPriority w:val="9"/>
    <w:unhideWhenUsed/>
    <w:qFormat/>
    <w:rsid w:val="00A33A6B"/>
    <w:pPr>
      <w:keepNext/>
      <w:keepLines/>
      <w:spacing w:before="40" w:after="0" w:line="259" w:lineRule="auto"/>
      <w:outlineLvl w:val="8"/>
    </w:pPr>
    <w:rPr>
      <w:rFonts w:ascii="Calibri Light" w:eastAsia="Times New Roman" w:hAnsi="Calibri Light" w:cs="Times New Roman"/>
      <w:i/>
      <w:iCs/>
      <w:color w:val="262626"/>
      <w:sz w:val="21"/>
      <w:szCs w:val="21"/>
    </w:rPr>
  </w:style>
  <w:style w:type="numbering" w:customStyle="1" w:styleId="12">
    <w:name w:val="Нет списка1"/>
    <w:next w:val="a2"/>
    <w:uiPriority w:val="99"/>
    <w:semiHidden/>
    <w:unhideWhenUsed/>
    <w:rsid w:val="00A33A6B"/>
  </w:style>
  <w:style w:type="character" w:customStyle="1" w:styleId="10">
    <w:name w:val="Заголовок 1 Знак"/>
    <w:basedOn w:val="a0"/>
    <w:link w:val="110"/>
    <w:uiPriority w:val="9"/>
    <w:rsid w:val="00A33A6B"/>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A33A6B"/>
    <w:rPr>
      <w:rFonts w:ascii="Calibri Light" w:eastAsia="Times New Roman" w:hAnsi="Calibri Light" w:cs="Times New Roman"/>
      <w:color w:val="2E74B5"/>
      <w:sz w:val="28"/>
      <w:szCs w:val="28"/>
    </w:rPr>
  </w:style>
  <w:style w:type="character" w:customStyle="1" w:styleId="30">
    <w:name w:val="Заголовок 3 Знак"/>
    <w:basedOn w:val="a0"/>
    <w:link w:val="3"/>
    <w:uiPriority w:val="9"/>
    <w:rsid w:val="00A33A6B"/>
    <w:rPr>
      <w:rFonts w:ascii="Calibri Light" w:eastAsia="Times New Roman" w:hAnsi="Calibri Light" w:cs="Times New Roman"/>
      <w:color w:val="1F4E79"/>
      <w:sz w:val="24"/>
      <w:szCs w:val="24"/>
    </w:rPr>
  </w:style>
  <w:style w:type="character" w:customStyle="1" w:styleId="40">
    <w:name w:val="Заголовок 4 Знак"/>
    <w:basedOn w:val="a0"/>
    <w:link w:val="4"/>
    <w:uiPriority w:val="9"/>
    <w:rsid w:val="00A33A6B"/>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A33A6B"/>
    <w:rPr>
      <w:rFonts w:ascii="Calibri Light" w:eastAsia="Times New Roman" w:hAnsi="Calibri Light" w:cs="Times New Roman"/>
      <w:color w:val="1F4E79"/>
    </w:rPr>
  </w:style>
  <w:style w:type="character" w:customStyle="1" w:styleId="70">
    <w:name w:val="Заголовок 7 Знак"/>
    <w:basedOn w:val="a0"/>
    <w:link w:val="7"/>
    <w:uiPriority w:val="9"/>
    <w:rsid w:val="00A33A6B"/>
    <w:rPr>
      <w:rFonts w:ascii="Calibri Light" w:eastAsia="Times New Roman" w:hAnsi="Calibri Light" w:cs="Times New Roman"/>
      <w:i/>
      <w:iCs/>
      <w:color w:val="1F4E79"/>
    </w:rPr>
  </w:style>
  <w:style w:type="character" w:customStyle="1" w:styleId="80">
    <w:name w:val="Заголовок 8 Знак"/>
    <w:basedOn w:val="a0"/>
    <w:link w:val="8"/>
    <w:uiPriority w:val="9"/>
    <w:rsid w:val="00A33A6B"/>
    <w:rPr>
      <w:rFonts w:ascii="Calibri Light" w:eastAsia="Times New Roman" w:hAnsi="Calibri Light" w:cs="Times New Roman"/>
      <w:color w:val="262626"/>
      <w:sz w:val="21"/>
      <w:szCs w:val="21"/>
    </w:rPr>
  </w:style>
  <w:style w:type="character" w:customStyle="1" w:styleId="90">
    <w:name w:val="Заголовок 9 Знак"/>
    <w:basedOn w:val="a0"/>
    <w:link w:val="9"/>
    <w:uiPriority w:val="9"/>
    <w:rsid w:val="00A33A6B"/>
    <w:rPr>
      <w:rFonts w:ascii="Calibri Light" w:eastAsia="Times New Roman" w:hAnsi="Calibri Light" w:cs="Times New Roman"/>
      <w:i/>
      <w:iCs/>
      <w:color w:val="262626"/>
      <w:sz w:val="21"/>
      <w:szCs w:val="21"/>
    </w:rPr>
  </w:style>
  <w:style w:type="paragraph" w:customStyle="1" w:styleId="rtejustify">
    <w:name w:val="rtejustify"/>
    <w:basedOn w:val="a"/>
    <w:rsid w:val="00A33A6B"/>
    <w:pPr>
      <w:spacing w:before="100" w:beforeAutospacing="1" w:after="100" w:afterAutospacing="1" w:line="240" w:lineRule="auto"/>
    </w:pPr>
    <w:rPr>
      <w:rFonts w:ascii="Times New Roman" w:eastAsia="Times New Roman" w:hAnsi="Times New Roman"/>
      <w:sz w:val="24"/>
      <w:szCs w:val="24"/>
    </w:rPr>
  </w:style>
  <w:style w:type="character" w:styleId="a3">
    <w:name w:val="Strong"/>
    <w:basedOn w:val="a0"/>
    <w:uiPriority w:val="22"/>
    <w:qFormat/>
    <w:rsid w:val="00A33A6B"/>
    <w:rPr>
      <w:b/>
      <w:bCs/>
      <w:color w:val="auto"/>
    </w:rPr>
  </w:style>
  <w:style w:type="paragraph" w:styleId="a4">
    <w:name w:val="List Paragraph"/>
    <w:basedOn w:val="a"/>
    <w:uiPriority w:val="34"/>
    <w:qFormat/>
    <w:rsid w:val="00A33A6B"/>
    <w:pPr>
      <w:spacing w:after="160" w:line="259" w:lineRule="auto"/>
      <w:ind w:left="720"/>
      <w:contextualSpacing/>
    </w:pPr>
    <w:rPr>
      <w:rFonts w:eastAsia="Times New Roman"/>
    </w:rPr>
  </w:style>
  <w:style w:type="paragraph" w:styleId="a5">
    <w:name w:val="Normal (Web)"/>
    <w:basedOn w:val="a"/>
    <w:uiPriority w:val="99"/>
    <w:unhideWhenUsed/>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dash041e005f0431005f044b005f0447005f043d005f044b005f0439">
    <w:name w:val="dash041e_005f0431_005f044b_005f0447_005f043d_005f044b_005f0439"/>
    <w:basedOn w:val="a"/>
    <w:rsid w:val="00A33A6B"/>
    <w:pPr>
      <w:spacing w:after="0" w:line="240" w:lineRule="auto"/>
    </w:pPr>
    <w:rPr>
      <w:rFonts w:ascii="Times New Roman" w:eastAsia="Times New Roman" w:hAnsi="Times New Roman"/>
      <w:sz w:val="24"/>
      <w:szCs w:val="24"/>
    </w:rPr>
  </w:style>
  <w:style w:type="paragraph" w:customStyle="1" w:styleId="p11">
    <w:name w:val="p11"/>
    <w:basedOn w:val="a"/>
    <w:uiPriority w:val="99"/>
    <w:rsid w:val="00A33A6B"/>
    <w:pPr>
      <w:spacing w:before="100" w:beforeAutospacing="1" w:after="100" w:afterAutospacing="1" w:line="240" w:lineRule="auto"/>
    </w:pPr>
    <w:rPr>
      <w:rFonts w:ascii="Times New Roman" w:eastAsia="Batang" w:hAnsi="Times New Roman"/>
      <w:sz w:val="24"/>
      <w:szCs w:val="24"/>
      <w:lang w:eastAsia="ko-KR"/>
    </w:rPr>
  </w:style>
  <w:style w:type="paragraph" w:customStyle="1" w:styleId="13">
    <w:name w:val="Абзац списка1"/>
    <w:aliases w:val="литература"/>
    <w:basedOn w:val="a"/>
    <w:link w:val="a6"/>
    <w:uiPriority w:val="99"/>
    <w:rsid w:val="00A33A6B"/>
    <w:pPr>
      <w:spacing w:after="160" w:line="259" w:lineRule="auto"/>
      <w:ind w:left="720"/>
      <w:contextualSpacing/>
    </w:pPr>
    <w:rPr>
      <w:rFonts w:eastAsia="Calibri"/>
      <w:sz w:val="20"/>
      <w:szCs w:val="20"/>
    </w:rPr>
  </w:style>
  <w:style w:type="character" w:customStyle="1" w:styleId="a6">
    <w:name w:val="Абзац списка Знак"/>
    <w:aliases w:val="литература Знак,Абзац списка1 Знак"/>
    <w:link w:val="13"/>
    <w:uiPriority w:val="99"/>
    <w:rsid w:val="00A33A6B"/>
    <w:rPr>
      <w:rFonts w:eastAsia="Calibri"/>
      <w:sz w:val="20"/>
      <w:szCs w:val="20"/>
    </w:rPr>
  </w:style>
  <w:style w:type="paragraph" w:customStyle="1" w:styleId="3New">
    <w:name w:val="Заголовок 3New"/>
    <w:basedOn w:val="3"/>
    <w:link w:val="3New0"/>
    <w:autoRedefine/>
    <w:uiPriority w:val="99"/>
    <w:rsid w:val="00A33A6B"/>
  </w:style>
  <w:style w:type="character" w:customStyle="1" w:styleId="3New0">
    <w:name w:val="Заголовок 3New Знак"/>
    <w:link w:val="3New"/>
    <w:uiPriority w:val="99"/>
    <w:rsid w:val="00A33A6B"/>
    <w:rPr>
      <w:rFonts w:ascii="Calibri Light" w:eastAsia="Times New Roman" w:hAnsi="Calibri Light" w:cs="Times New Roman"/>
      <w:color w:val="1F4E79"/>
      <w:sz w:val="24"/>
      <w:szCs w:val="24"/>
    </w:rPr>
  </w:style>
  <w:style w:type="character" w:customStyle="1" w:styleId="apple-converted-space">
    <w:name w:val="apple-converted-space"/>
    <w:rsid w:val="00A33A6B"/>
    <w:rPr>
      <w:rFonts w:cs="Times New Roman"/>
    </w:rPr>
  </w:style>
  <w:style w:type="paragraph" w:customStyle="1" w:styleId="Standard">
    <w:name w:val="Standard"/>
    <w:rsid w:val="00A33A6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rsid w:val="00A33A6B"/>
    <w:pPr>
      <w:suppressLineNumbers/>
    </w:pPr>
  </w:style>
  <w:style w:type="character" w:styleId="a7">
    <w:name w:val="Hyperlink"/>
    <w:unhideWhenUsed/>
    <w:rsid w:val="00A33A6B"/>
    <w:rPr>
      <w:color w:val="0000FF"/>
      <w:u w:val="single"/>
    </w:rPr>
  </w:style>
  <w:style w:type="paragraph" w:customStyle="1" w:styleId="Default">
    <w:name w:val="Default"/>
    <w:rsid w:val="00A33A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Текст выноски Знак"/>
    <w:basedOn w:val="a0"/>
    <w:link w:val="a9"/>
    <w:uiPriority w:val="99"/>
    <w:semiHidden/>
    <w:rsid w:val="00A33A6B"/>
    <w:rPr>
      <w:rFonts w:ascii="Tahoma" w:eastAsia="Times New Roman" w:hAnsi="Tahoma" w:cs="Times New Roman"/>
      <w:sz w:val="16"/>
      <w:szCs w:val="16"/>
    </w:rPr>
  </w:style>
  <w:style w:type="paragraph" w:styleId="a9">
    <w:name w:val="Balloon Text"/>
    <w:basedOn w:val="a"/>
    <w:link w:val="a8"/>
    <w:uiPriority w:val="99"/>
    <w:semiHidden/>
    <w:rsid w:val="00A33A6B"/>
    <w:pPr>
      <w:spacing w:after="0" w:line="240" w:lineRule="auto"/>
    </w:pPr>
    <w:rPr>
      <w:rFonts w:ascii="Tahoma" w:eastAsia="Times New Roman" w:hAnsi="Tahoma" w:cs="Times New Roman"/>
      <w:sz w:val="16"/>
      <w:szCs w:val="16"/>
    </w:rPr>
  </w:style>
  <w:style w:type="character" w:customStyle="1" w:styleId="14">
    <w:name w:val="Текст выноски Знак1"/>
    <w:basedOn w:val="a0"/>
    <w:uiPriority w:val="99"/>
    <w:semiHidden/>
    <w:rsid w:val="00A33A6B"/>
    <w:rPr>
      <w:rFonts w:ascii="Tahoma" w:hAnsi="Tahoma" w:cs="Tahoma"/>
      <w:sz w:val="16"/>
      <w:szCs w:val="16"/>
    </w:rPr>
  </w:style>
  <w:style w:type="paragraph" w:customStyle="1" w:styleId="c3c14c19c6">
    <w:name w:val="c3 c14 c19 c6"/>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7">
    <w:name w:val="c7"/>
    <w:rsid w:val="00A33A6B"/>
    <w:rPr>
      <w:rFonts w:cs="Times New Roman"/>
    </w:rPr>
  </w:style>
  <w:style w:type="paragraph" w:customStyle="1" w:styleId="15">
    <w:name w:val="Название объекта1"/>
    <w:basedOn w:val="a"/>
    <w:next w:val="a"/>
    <w:uiPriority w:val="35"/>
    <w:unhideWhenUsed/>
    <w:qFormat/>
    <w:rsid w:val="00A33A6B"/>
    <w:pPr>
      <w:spacing w:line="240" w:lineRule="auto"/>
    </w:pPr>
    <w:rPr>
      <w:rFonts w:eastAsia="Times New Roman"/>
      <w:i/>
      <w:iCs/>
      <w:color w:val="44546A"/>
      <w:sz w:val="18"/>
      <w:szCs w:val="18"/>
    </w:rPr>
  </w:style>
  <w:style w:type="paragraph" w:customStyle="1" w:styleId="16">
    <w:name w:val="Название1"/>
    <w:basedOn w:val="a"/>
    <w:next w:val="a"/>
    <w:uiPriority w:val="99"/>
    <w:qFormat/>
    <w:rsid w:val="00A33A6B"/>
    <w:pPr>
      <w:spacing w:after="0" w:line="240" w:lineRule="auto"/>
      <w:contextualSpacing/>
    </w:pPr>
    <w:rPr>
      <w:rFonts w:ascii="Calibri Light" w:eastAsia="Times New Roman" w:hAnsi="Calibri Light" w:cs="Times New Roman"/>
      <w:spacing w:val="-10"/>
      <w:sz w:val="56"/>
      <w:szCs w:val="56"/>
    </w:rPr>
  </w:style>
  <w:style w:type="character" w:customStyle="1" w:styleId="aa">
    <w:name w:val="Название Знак"/>
    <w:basedOn w:val="a0"/>
    <w:link w:val="ab"/>
    <w:uiPriority w:val="99"/>
    <w:rsid w:val="00A33A6B"/>
    <w:rPr>
      <w:rFonts w:ascii="Calibri Light" w:eastAsia="Times New Roman" w:hAnsi="Calibri Light" w:cs="Times New Roman"/>
      <w:spacing w:val="-10"/>
      <w:sz w:val="56"/>
      <w:szCs w:val="56"/>
    </w:rPr>
  </w:style>
  <w:style w:type="paragraph" w:styleId="ac">
    <w:name w:val="Body Text"/>
    <w:basedOn w:val="a"/>
    <w:link w:val="ad"/>
    <w:uiPriority w:val="99"/>
    <w:rsid w:val="00A33A6B"/>
    <w:pPr>
      <w:widowControl w:val="0"/>
      <w:tabs>
        <w:tab w:val="left" w:pos="5342"/>
      </w:tabs>
      <w:autoSpaceDE w:val="0"/>
      <w:autoSpaceDN w:val="0"/>
      <w:adjustRightInd w:val="0"/>
      <w:spacing w:after="0" w:line="240" w:lineRule="auto"/>
      <w:jc w:val="center"/>
    </w:pPr>
    <w:rPr>
      <w:rFonts w:ascii="Times New Roman" w:eastAsia="Times New Roman" w:hAnsi="Times New Roman"/>
      <w:sz w:val="32"/>
      <w:szCs w:val="20"/>
      <w:u w:val="single"/>
    </w:rPr>
  </w:style>
  <w:style w:type="character" w:customStyle="1" w:styleId="ad">
    <w:name w:val="Основной текст Знак"/>
    <w:basedOn w:val="a0"/>
    <w:link w:val="ac"/>
    <w:uiPriority w:val="99"/>
    <w:rsid w:val="00A33A6B"/>
    <w:rPr>
      <w:rFonts w:ascii="Times New Roman" w:eastAsia="Times New Roman" w:hAnsi="Times New Roman"/>
      <w:sz w:val="32"/>
      <w:szCs w:val="20"/>
      <w:u w:val="single"/>
    </w:rPr>
  </w:style>
  <w:style w:type="paragraph" w:styleId="32">
    <w:name w:val="Body Text 3"/>
    <w:basedOn w:val="a"/>
    <w:link w:val="33"/>
    <w:rsid w:val="00A33A6B"/>
    <w:pPr>
      <w:widowControl w:val="0"/>
      <w:tabs>
        <w:tab w:val="left" w:pos="5342"/>
      </w:tabs>
      <w:autoSpaceDE w:val="0"/>
      <w:autoSpaceDN w:val="0"/>
      <w:adjustRightInd w:val="0"/>
      <w:spacing w:after="0" w:line="240" w:lineRule="auto"/>
      <w:jc w:val="center"/>
    </w:pPr>
    <w:rPr>
      <w:rFonts w:ascii="Times New Roman" w:eastAsia="Times New Roman" w:hAnsi="Times New Roman"/>
      <w:sz w:val="28"/>
      <w:szCs w:val="20"/>
    </w:rPr>
  </w:style>
  <w:style w:type="character" w:customStyle="1" w:styleId="33">
    <w:name w:val="Основной текст 3 Знак"/>
    <w:basedOn w:val="a0"/>
    <w:link w:val="32"/>
    <w:rsid w:val="00A33A6B"/>
    <w:rPr>
      <w:rFonts w:ascii="Times New Roman" w:eastAsia="Times New Roman" w:hAnsi="Times New Roman"/>
      <w:sz w:val="28"/>
      <w:szCs w:val="20"/>
    </w:rPr>
  </w:style>
  <w:style w:type="character" w:customStyle="1" w:styleId="FontStyle16">
    <w:name w:val="Font Style16"/>
    <w:uiPriority w:val="99"/>
    <w:rsid w:val="00A33A6B"/>
    <w:rPr>
      <w:rFonts w:ascii="Times New Roman" w:hAnsi="Times New Roman" w:cs="Times New Roman"/>
      <w:sz w:val="26"/>
      <w:szCs w:val="26"/>
    </w:rPr>
  </w:style>
  <w:style w:type="paragraph" w:customStyle="1" w:styleId="Style7">
    <w:name w:val="Style7"/>
    <w:basedOn w:val="a"/>
    <w:rsid w:val="00A33A6B"/>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rPr>
  </w:style>
  <w:style w:type="paragraph" w:customStyle="1" w:styleId="c3">
    <w:name w:val="c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FontStyle17">
    <w:name w:val="Font Style17"/>
    <w:rsid w:val="00A33A6B"/>
    <w:rPr>
      <w:rFonts w:ascii="Times New Roman" w:hAnsi="Times New Roman" w:cs="Times New Roman"/>
      <w:i/>
      <w:iCs/>
      <w:spacing w:val="-10"/>
      <w:sz w:val="26"/>
      <w:szCs w:val="26"/>
    </w:rPr>
  </w:style>
  <w:style w:type="character" w:customStyle="1" w:styleId="FontStyle20">
    <w:name w:val="Font Style20"/>
    <w:rsid w:val="00A33A6B"/>
    <w:rPr>
      <w:rFonts w:ascii="Times New Roman" w:hAnsi="Times New Roman" w:cs="Times New Roman"/>
      <w:i/>
      <w:iCs/>
      <w:sz w:val="26"/>
      <w:szCs w:val="26"/>
    </w:rPr>
  </w:style>
  <w:style w:type="paragraph" w:customStyle="1" w:styleId="ae">
    <w:name w:val="Знак Знак Знак"/>
    <w:basedOn w:val="a"/>
    <w:rsid w:val="00A33A6B"/>
    <w:pPr>
      <w:spacing w:after="0" w:line="240" w:lineRule="auto"/>
    </w:pPr>
    <w:rPr>
      <w:rFonts w:ascii="Verdana" w:eastAsia="Times New Roman" w:hAnsi="Verdana" w:cs="Verdana"/>
      <w:sz w:val="20"/>
      <w:szCs w:val="20"/>
      <w:lang w:val="en-US"/>
    </w:rPr>
  </w:style>
  <w:style w:type="character" w:customStyle="1" w:styleId="c0">
    <w:name w:val="c0"/>
    <w:rsid w:val="00A33A6B"/>
    <w:rPr>
      <w:rFonts w:cs="Times New Roman"/>
    </w:rPr>
  </w:style>
  <w:style w:type="paragraph" w:customStyle="1" w:styleId="Textbody">
    <w:name w:val="Text body"/>
    <w:basedOn w:val="a"/>
    <w:rsid w:val="00A33A6B"/>
    <w:pPr>
      <w:widowControl w:val="0"/>
      <w:suppressAutoHyphens/>
      <w:autoSpaceDN w:val="0"/>
      <w:spacing w:after="120" w:line="240" w:lineRule="auto"/>
      <w:textAlignment w:val="baseline"/>
    </w:pPr>
    <w:rPr>
      <w:rFonts w:ascii="Times New Roman" w:eastAsia="Calibri" w:hAnsi="Times New Roman" w:cs="Tahoma"/>
      <w:kern w:val="3"/>
      <w:sz w:val="24"/>
      <w:szCs w:val="24"/>
    </w:rPr>
  </w:style>
  <w:style w:type="paragraph" w:customStyle="1" w:styleId="Heading21">
    <w:name w:val="Heading 21"/>
    <w:basedOn w:val="ab"/>
    <w:next w:val="Textbody"/>
    <w:rsid w:val="00A33A6B"/>
    <w:pPr>
      <w:keepNext/>
      <w:pBdr>
        <w:bottom w:val="none" w:sz="0" w:space="0" w:color="auto"/>
      </w:pBdr>
      <w:suppressAutoHyphens/>
      <w:spacing w:before="240" w:after="120"/>
      <w:textAlignment w:val="baseline"/>
      <w:outlineLvl w:val="1"/>
    </w:pPr>
    <w:rPr>
      <w:rFonts w:eastAsia="Calibri" w:cs="Tahoma"/>
      <w:b/>
      <w:bCs/>
      <w:kern w:val="3"/>
      <w:sz w:val="36"/>
      <w:szCs w:val="36"/>
    </w:rPr>
  </w:style>
  <w:style w:type="character" w:customStyle="1" w:styleId="c2">
    <w:name w:val="c2"/>
    <w:rsid w:val="00A33A6B"/>
    <w:rPr>
      <w:rFonts w:cs="Times New Roman"/>
    </w:rPr>
  </w:style>
  <w:style w:type="paragraph" w:customStyle="1" w:styleId="c0c3">
    <w:name w:val="c0 c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2c9">
    <w:name w:val="c2 c9"/>
    <w:rsid w:val="00A33A6B"/>
    <w:rPr>
      <w:rFonts w:cs="Times New Roman"/>
    </w:rPr>
  </w:style>
  <w:style w:type="paragraph" w:customStyle="1" w:styleId="c2c13">
    <w:name w:val="c2 c13"/>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0c8">
    <w:name w:val="c0 c8"/>
    <w:rsid w:val="00A33A6B"/>
    <w:rPr>
      <w:rFonts w:cs="Times New Roman"/>
    </w:rPr>
  </w:style>
  <w:style w:type="paragraph" w:customStyle="1" w:styleId="msoorganizationname">
    <w:name w:val="msoorganizationname"/>
    <w:rsid w:val="00A33A6B"/>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character" w:styleId="af">
    <w:name w:val="Emphasis"/>
    <w:basedOn w:val="a0"/>
    <w:uiPriority w:val="20"/>
    <w:qFormat/>
    <w:rsid w:val="00A33A6B"/>
    <w:rPr>
      <w:i/>
      <w:iCs/>
      <w:color w:val="auto"/>
    </w:rPr>
  </w:style>
  <w:style w:type="paragraph" w:customStyle="1" w:styleId="article">
    <w:name w:val="article"/>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5c31">
    <w:name w:val="c12 c5 c31"/>
    <w:basedOn w:val="a"/>
    <w:uiPriority w:val="99"/>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21c8">
    <w:name w:val="c21 c8"/>
    <w:rsid w:val="00A33A6B"/>
    <w:rPr>
      <w:rFonts w:cs="Times New Roman"/>
    </w:rPr>
  </w:style>
  <w:style w:type="paragraph" w:customStyle="1" w:styleId="c2c5c47">
    <w:name w:val="c2 c5 c47"/>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4">
    <w:name w:val="c4"/>
    <w:rsid w:val="00A33A6B"/>
    <w:rPr>
      <w:rFonts w:cs="Times New Roman"/>
    </w:rPr>
  </w:style>
  <w:style w:type="paragraph" w:customStyle="1" w:styleId="c12">
    <w:name w:val="c12"/>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1">
    <w:name w:val="c1"/>
    <w:rsid w:val="00A33A6B"/>
    <w:rPr>
      <w:rFonts w:cs="Times New Roman"/>
    </w:rPr>
  </w:style>
  <w:style w:type="character" w:customStyle="1" w:styleId="22">
    <w:name w:val="Основной текст 2 Знак"/>
    <w:basedOn w:val="a0"/>
    <w:link w:val="23"/>
    <w:uiPriority w:val="99"/>
    <w:semiHidden/>
    <w:rsid w:val="00A33A6B"/>
    <w:rPr>
      <w:rFonts w:ascii="Calibri" w:eastAsia="Times New Roman" w:hAnsi="Calibri" w:cs="Times New Roman"/>
    </w:rPr>
  </w:style>
  <w:style w:type="paragraph" w:styleId="23">
    <w:name w:val="Body Text 2"/>
    <w:basedOn w:val="a"/>
    <w:link w:val="22"/>
    <w:uiPriority w:val="99"/>
    <w:semiHidden/>
    <w:rsid w:val="00A33A6B"/>
    <w:pPr>
      <w:spacing w:after="120" w:line="480" w:lineRule="auto"/>
    </w:pPr>
    <w:rPr>
      <w:rFonts w:ascii="Calibri" w:eastAsia="Times New Roman" w:hAnsi="Calibri" w:cs="Times New Roman"/>
    </w:rPr>
  </w:style>
  <w:style w:type="character" w:customStyle="1" w:styleId="210">
    <w:name w:val="Основной текст 2 Знак1"/>
    <w:basedOn w:val="a0"/>
    <w:uiPriority w:val="99"/>
    <w:semiHidden/>
    <w:rsid w:val="00A33A6B"/>
  </w:style>
  <w:style w:type="character" w:customStyle="1" w:styleId="text">
    <w:name w:val="text"/>
    <w:rsid w:val="00A33A6B"/>
    <w:rPr>
      <w:rFonts w:cs="Times New Roman"/>
    </w:rPr>
  </w:style>
  <w:style w:type="paragraph" w:customStyle="1" w:styleId="c12c19c41">
    <w:name w:val="c12 c19 c41"/>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44c12c19">
    <w:name w:val="c44 c12 c19"/>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41c19">
    <w:name w:val="c12 c41 c19"/>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1c12">
    <w:name w:val="c11 c1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2c19c15">
    <w:name w:val="c12 c19 c15"/>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c38">
    <w:name w:val="c6 c38"/>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
    <w:name w:val="c6"/>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8c12">
    <w:name w:val="c8 c1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6c15">
    <w:name w:val="c6 c15"/>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100">
    <w:name w:val="Основной текст (10)_"/>
    <w:link w:val="101"/>
    <w:locked/>
    <w:rsid w:val="00A33A6B"/>
    <w:rPr>
      <w:rFonts w:ascii="Arial" w:hAnsi="Arial" w:cs="Arial"/>
      <w:spacing w:val="-2"/>
      <w:sz w:val="18"/>
      <w:szCs w:val="18"/>
      <w:shd w:val="clear" w:color="auto" w:fill="FFFFFF"/>
    </w:rPr>
  </w:style>
  <w:style w:type="paragraph" w:customStyle="1" w:styleId="101">
    <w:name w:val="Основной текст (10)"/>
    <w:basedOn w:val="a"/>
    <w:link w:val="100"/>
    <w:rsid w:val="00A33A6B"/>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rsid w:val="00A33A6B"/>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A33A6B"/>
    <w:pPr>
      <w:widowControl w:val="0"/>
      <w:autoSpaceDN w:val="0"/>
      <w:adjustRightInd w:val="0"/>
      <w:spacing w:before="1680" w:after="3060" w:line="274" w:lineRule="exact"/>
      <w:jc w:val="center"/>
    </w:pPr>
    <w:rPr>
      <w:rFonts w:ascii="Times New Roman" w:eastAsia="Times New Roman" w:hAnsi="Times New Roman"/>
      <w:sz w:val="23"/>
      <w:szCs w:val="23"/>
    </w:rPr>
  </w:style>
  <w:style w:type="character" w:customStyle="1" w:styleId="3f3f3f3f3f3f3f3f3f3f3f3f3f71">
    <w:name w:val="О3fс3fн3fо3fв3fн3fо3fй3f т3fе3fк3fс3fт3f (7)1"/>
    <w:uiPriority w:val="99"/>
    <w:rsid w:val="00A33A6B"/>
    <w:rPr>
      <w:rFonts w:ascii="Times New Roman" w:hAnsi="Times New Roman" w:cs="Times New Roman"/>
      <w:sz w:val="23"/>
      <w:szCs w:val="23"/>
    </w:rPr>
  </w:style>
  <w:style w:type="character" w:customStyle="1" w:styleId="3f3f3f3f3f3f3f3f3f3f3f3f3f41">
    <w:name w:val="О3fс3fн3fо3fв3fн3fо3fй3f т3fе3fк3fс3fт3f (4)1"/>
    <w:uiPriority w:val="99"/>
    <w:rsid w:val="00A33A6B"/>
    <w:rPr>
      <w:rFonts w:ascii="Times New Roman" w:hAnsi="Times New Roman" w:cs="Times New Roman"/>
      <w:sz w:val="26"/>
      <w:szCs w:val="26"/>
    </w:rPr>
  </w:style>
  <w:style w:type="paragraph" w:styleId="af0">
    <w:name w:val="header"/>
    <w:basedOn w:val="a"/>
    <w:link w:val="af1"/>
    <w:uiPriority w:val="99"/>
    <w:rsid w:val="00A33A6B"/>
    <w:pPr>
      <w:tabs>
        <w:tab w:val="center" w:pos="4677"/>
        <w:tab w:val="right" w:pos="9355"/>
      </w:tabs>
      <w:spacing w:after="0" w:line="240" w:lineRule="auto"/>
    </w:pPr>
    <w:rPr>
      <w:rFonts w:eastAsia="Times New Roman"/>
    </w:rPr>
  </w:style>
  <w:style w:type="character" w:customStyle="1" w:styleId="af1">
    <w:name w:val="Верхний колонтитул Знак"/>
    <w:basedOn w:val="a0"/>
    <w:link w:val="af0"/>
    <w:uiPriority w:val="99"/>
    <w:rsid w:val="00A33A6B"/>
    <w:rPr>
      <w:rFonts w:eastAsia="Times New Roman"/>
    </w:rPr>
  </w:style>
  <w:style w:type="paragraph" w:styleId="af2">
    <w:name w:val="footer"/>
    <w:basedOn w:val="a"/>
    <w:link w:val="af3"/>
    <w:uiPriority w:val="99"/>
    <w:rsid w:val="00A33A6B"/>
    <w:pPr>
      <w:tabs>
        <w:tab w:val="center" w:pos="4677"/>
        <w:tab w:val="right" w:pos="9355"/>
      </w:tabs>
      <w:spacing w:after="0" w:line="240" w:lineRule="auto"/>
    </w:pPr>
    <w:rPr>
      <w:rFonts w:eastAsia="Times New Roman"/>
    </w:rPr>
  </w:style>
  <w:style w:type="character" w:customStyle="1" w:styleId="af3">
    <w:name w:val="Нижний колонтитул Знак"/>
    <w:basedOn w:val="a0"/>
    <w:link w:val="af2"/>
    <w:uiPriority w:val="99"/>
    <w:rsid w:val="00A33A6B"/>
    <w:rPr>
      <w:rFonts w:eastAsia="Times New Roman"/>
    </w:rPr>
  </w:style>
  <w:style w:type="character" w:customStyle="1" w:styleId="34">
    <w:name w:val="Заголовок №3_"/>
    <w:link w:val="35"/>
    <w:uiPriority w:val="99"/>
    <w:locked/>
    <w:rsid w:val="00A33A6B"/>
    <w:rPr>
      <w:rFonts w:ascii="Arial" w:hAnsi="Arial" w:cs="Arial"/>
      <w:spacing w:val="-4"/>
      <w:sz w:val="18"/>
      <w:szCs w:val="18"/>
      <w:shd w:val="clear" w:color="auto" w:fill="FFFFFF"/>
    </w:rPr>
  </w:style>
  <w:style w:type="paragraph" w:customStyle="1" w:styleId="35">
    <w:name w:val="Заголовок №3"/>
    <w:basedOn w:val="a"/>
    <w:link w:val="34"/>
    <w:uiPriority w:val="99"/>
    <w:rsid w:val="00A33A6B"/>
    <w:pPr>
      <w:shd w:val="clear" w:color="auto" w:fill="FFFFFF"/>
      <w:spacing w:after="60" w:line="202" w:lineRule="exact"/>
      <w:jc w:val="center"/>
      <w:outlineLvl w:val="2"/>
    </w:pPr>
    <w:rPr>
      <w:rFonts w:ascii="Arial" w:hAnsi="Arial" w:cs="Arial"/>
      <w:spacing w:val="-4"/>
      <w:sz w:val="18"/>
      <w:szCs w:val="18"/>
    </w:rPr>
  </w:style>
  <w:style w:type="character" w:customStyle="1" w:styleId="42">
    <w:name w:val="Заголовок №4_"/>
    <w:link w:val="43"/>
    <w:uiPriority w:val="99"/>
    <w:locked/>
    <w:rsid w:val="00A33A6B"/>
    <w:rPr>
      <w:rFonts w:ascii="Arial" w:hAnsi="Arial" w:cs="Arial"/>
      <w:spacing w:val="-4"/>
      <w:sz w:val="18"/>
      <w:szCs w:val="18"/>
      <w:shd w:val="clear" w:color="auto" w:fill="FFFFFF"/>
    </w:rPr>
  </w:style>
  <w:style w:type="paragraph" w:customStyle="1" w:styleId="43">
    <w:name w:val="Заголовок №4"/>
    <w:basedOn w:val="a"/>
    <w:link w:val="42"/>
    <w:uiPriority w:val="99"/>
    <w:rsid w:val="00A33A6B"/>
    <w:pPr>
      <w:shd w:val="clear" w:color="auto" w:fill="FFFFFF"/>
      <w:spacing w:after="0" w:line="235" w:lineRule="exact"/>
      <w:jc w:val="right"/>
      <w:outlineLvl w:val="3"/>
    </w:pPr>
    <w:rPr>
      <w:rFonts w:ascii="Arial" w:hAnsi="Arial" w:cs="Arial"/>
      <w:spacing w:val="-4"/>
      <w:sz w:val="18"/>
      <w:szCs w:val="18"/>
    </w:rPr>
  </w:style>
  <w:style w:type="character" w:customStyle="1" w:styleId="44">
    <w:name w:val="Заголовок №4 + Не полужирный"/>
    <w:uiPriority w:val="99"/>
    <w:rsid w:val="00A33A6B"/>
    <w:rPr>
      <w:rFonts w:ascii="Arial" w:hAnsi="Arial" w:cs="Arial"/>
      <w:b/>
      <w:bCs/>
      <w:spacing w:val="-4"/>
      <w:sz w:val="18"/>
      <w:szCs w:val="18"/>
      <w:shd w:val="clear" w:color="auto" w:fill="FFFFFF"/>
    </w:rPr>
  </w:style>
  <w:style w:type="character" w:customStyle="1" w:styleId="s1">
    <w:name w:val="s1"/>
    <w:basedOn w:val="a0"/>
    <w:rsid w:val="00A33A6B"/>
  </w:style>
  <w:style w:type="paragraph" w:customStyle="1" w:styleId="p2">
    <w:name w:val="p2"/>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17">
    <w:name w:val="Без интервала1"/>
    <w:rsid w:val="00A33A6B"/>
    <w:pPr>
      <w:spacing w:after="0" w:line="240" w:lineRule="auto"/>
    </w:pPr>
    <w:rPr>
      <w:rFonts w:ascii="Calibri" w:eastAsia="Times New Roman" w:hAnsi="Calibri" w:cs="Times New Roman"/>
      <w:lang w:eastAsia="ru-RU"/>
    </w:rPr>
  </w:style>
  <w:style w:type="paragraph" w:customStyle="1" w:styleId="New">
    <w:name w:val="Обычный New"/>
    <w:basedOn w:val="a"/>
    <w:link w:val="New0"/>
    <w:autoRedefine/>
    <w:rsid w:val="00A33A6B"/>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character" w:customStyle="1" w:styleId="New0">
    <w:name w:val="Обычный New Знак"/>
    <w:link w:val="New"/>
    <w:rsid w:val="00A33A6B"/>
    <w:rPr>
      <w:rFonts w:ascii="Times New Roman" w:eastAsia="SimSun" w:hAnsi="Times New Roman"/>
      <w:b/>
      <w:bCs/>
      <w:color w:val="000000"/>
      <w:sz w:val="32"/>
      <w:szCs w:val="32"/>
    </w:rPr>
  </w:style>
  <w:style w:type="character" w:customStyle="1" w:styleId="c19">
    <w:name w:val="c19"/>
    <w:basedOn w:val="a0"/>
    <w:rsid w:val="00A33A6B"/>
  </w:style>
  <w:style w:type="character" w:customStyle="1" w:styleId="article-section">
    <w:name w:val="article-section"/>
    <w:uiPriority w:val="99"/>
    <w:rsid w:val="00A33A6B"/>
    <w:rPr>
      <w:rFonts w:cs="Times New Roman"/>
    </w:rPr>
  </w:style>
  <w:style w:type="character" w:customStyle="1" w:styleId="FontStyle25">
    <w:name w:val="Font Style25"/>
    <w:uiPriority w:val="99"/>
    <w:rsid w:val="00A33A6B"/>
    <w:rPr>
      <w:rFonts w:ascii="Bookman Old Style" w:hAnsi="Bookman Old Style" w:cs="Bookman Old Style"/>
      <w:b/>
      <w:bCs/>
      <w:sz w:val="24"/>
      <w:szCs w:val="24"/>
    </w:rPr>
  </w:style>
  <w:style w:type="character" w:styleId="af4">
    <w:name w:val="page number"/>
    <w:rsid w:val="00A33A6B"/>
    <w:rPr>
      <w:rFonts w:cs="Times New Roman"/>
    </w:rPr>
  </w:style>
  <w:style w:type="paragraph" w:styleId="af5">
    <w:name w:val="Plain Text"/>
    <w:basedOn w:val="a"/>
    <w:link w:val="af6"/>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af6">
    <w:name w:val="Текст Знак"/>
    <w:basedOn w:val="a0"/>
    <w:link w:val="af5"/>
    <w:rsid w:val="00A33A6B"/>
    <w:rPr>
      <w:rFonts w:ascii="Times New Roman" w:eastAsia="Times New Roman" w:hAnsi="Times New Roman"/>
      <w:sz w:val="24"/>
      <w:szCs w:val="24"/>
    </w:rPr>
  </w:style>
  <w:style w:type="character" w:customStyle="1" w:styleId="c8">
    <w:name w:val="c8"/>
    <w:basedOn w:val="a0"/>
    <w:rsid w:val="00A33A6B"/>
  </w:style>
  <w:style w:type="character" w:customStyle="1" w:styleId="ntitle">
    <w:name w:val="ntitle"/>
    <w:basedOn w:val="a0"/>
    <w:rsid w:val="00A33A6B"/>
  </w:style>
  <w:style w:type="character" w:customStyle="1" w:styleId="c6c7">
    <w:name w:val="c6 c7"/>
    <w:basedOn w:val="a0"/>
    <w:rsid w:val="00A33A6B"/>
  </w:style>
  <w:style w:type="paragraph" w:customStyle="1" w:styleId="wordsection1">
    <w:name w:val="wordsection1"/>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10">
    <w:name w:val="c10"/>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5">
    <w:name w:val="c5"/>
    <w:basedOn w:val="a0"/>
    <w:rsid w:val="00A33A6B"/>
  </w:style>
  <w:style w:type="paragraph" w:customStyle="1" w:styleId="txt">
    <w:name w:val="txt"/>
    <w:basedOn w:val="a"/>
    <w:uiPriority w:val="99"/>
    <w:rsid w:val="00A33A6B"/>
    <w:pPr>
      <w:spacing w:before="100" w:beforeAutospacing="1" w:after="100" w:afterAutospacing="1" w:line="240" w:lineRule="auto"/>
    </w:pPr>
    <w:rPr>
      <w:rFonts w:ascii="Times New Roman" w:eastAsia="Calibri" w:hAnsi="Times New Roman"/>
      <w:sz w:val="24"/>
      <w:szCs w:val="24"/>
    </w:rPr>
  </w:style>
  <w:style w:type="character" w:customStyle="1" w:styleId="c3c5">
    <w:name w:val="c3 c5"/>
    <w:basedOn w:val="a0"/>
    <w:rsid w:val="00A33A6B"/>
  </w:style>
  <w:style w:type="paragraph" w:customStyle="1" w:styleId="c2c8">
    <w:name w:val="c2 c8"/>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52">
    <w:name w:val="Заголовок №5_"/>
    <w:link w:val="53"/>
    <w:rsid w:val="00A33A6B"/>
    <w:rPr>
      <w:rFonts w:ascii="Bookman Old Style" w:eastAsia="Bookman Old Style" w:hAnsi="Bookman Old Style" w:cs="Bookman Old Style"/>
      <w:spacing w:val="10"/>
      <w:sz w:val="21"/>
      <w:szCs w:val="21"/>
      <w:shd w:val="clear" w:color="auto" w:fill="FFFFFF"/>
    </w:rPr>
  </w:style>
  <w:style w:type="paragraph" w:customStyle="1" w:styleId="53">
    <w:name w:val="Заголовок №5"/>
    <w:basedOn w:val="a"/>
    <w:link w:val="52"/>
    <w:rsid w:val="00A33A6B"/>
    <w:pPr>
      <w:shd w:val="clear" w:color="auto" w:fill="FFFFFF"/>
      <w:spacing w:before="120" w:after="120" w:line="0" w:lineRule="atLeast"/>
      <w:outlineLvl w:val="4"/>
    </w:pPr>
    <w:rPr>
      <w:rFonts w:ascii="Bookman Old Style" w:eastAsia="Bookman Old Style" w:hAnsi="Bookman Old Style" w:cs="Bookman Old Style"/>
      <w:spacing w:val="10"/>
      <w:sz w:val="21"/>
      <w:szCs w:val="21"/>
    </w:rPr>
  </w:style>
  <w:style w:type="character" w:customStyle="1" w:styleId="92">
    <w:name w:val="Основной текст (9)_"/>
    <w:link w:val="93"/>
    <w:rsid w:val="00A33A6B"/>
    <w:rPr>
      <w:rFonts w:ascii="Century Schoolbook" w:eastAsia="Century Schoolbook" w:hAnsi="Century Schoolbook" w:cs="Century Schoolbook"/>
      <w:sz w:val="18"/>
      <w:szCs w:val="18"/>
      <w:shd w:val="clear" w:color="auto" w:fill="FFFFFF"/>
    </w:rPr>
  </w:style>
  <w:style w:type="paragraph" w:customStyle="1" w:styleId="93">
    <w:name w:val="Основной текст (9)"/>
    <w:basedOn w:val="a"/>
    <w:link w:val="92"/>
    <w:rsid w:val="00A33A6B"/>
    <w:pPr>
      <w:shd w:val="clear" w:color="auto" w:fill="FFFFFF"/>
      <w:spacing w:after="0" w:line="221" w:lineRule="exact"/>
      <w:jc w:val="both"/>
    </w:pPr>
    <w:rPr>
      <w:rFonts w:ascii="Century Schoolbook" w:eastAsia="Century Schoolbook" w:hAnsi="Century Schoolbook" w:cs="Century Schoolbook"/>
      <w:sz w:val="18"/>
      <w:szCs w:val="18"/>
    </w:rPr>
  </w:style>
  <w:style w:type="character" w:customStyle="1" w:styleId="94">
    <w:name w:val="Основной текст (9) + Полужирный"/>
    <w:rsid w:val="00A33A6B"/>
    <w:rPr>
      <w:rFonts w:ascii="Century Schoolbook" w:eastAsia="Century Schoolbook" w:hAnsi="Century Schoolbook" w:cs="Century Schoolbook"/>
      <w:b/>
      <w:bCs/>
      <w:i w:val="0"/>
      <w:iCs w:val="0"/>
      <w:smallCaps w:val="0"/>
      <w:strike w:val="0"/>
      <w:spacing w:val="0"/>
      <w:sz w:val="18"/>
      <w:szCs w:val="18"/>
      <w:shd w:val="clear" w:color="auto" w:fill="FFFFFF"/>
    </w:rPr>
  </w:style>
  <w:style w:type="character" w:customStyle="1" w:styleId="420">
    <w:name w:val="Заголовок №4 (2)_"/>
    <w:link w:val="421"/>
    <w:rsid w:val="00A33A6B"/>
    <w:rPr>
      <w:rFonts w:ascii="Bookman Old Style" w:eastAsia="Bookman Old Style" w:hAnsi="Bookman Old Style" w:cs="Bookman Old Style"/>
      <w:spacing w:val="10"/>
      <w:sz w:val="21"/>
      <w:szCs w:val="21"/>
      <w:shd w:val="clear" w:color="auto" w:fill="FFFFFF"/>
    </w:rPr>
  </w:style>
  <w:style w:type="paragraph" w:customStyle="1" w:styleId="421">
    <w:name w:val="Заголовок №4 (2)"/>
    <w:basedOn w:val="a"/>
    <w:link w:val="420"/>
    <w:rsid w:val="00A33A6B"/>
    <w:pPr>
      <w:shd w:val="clear" w:color="auto" w:fill="FFFFFF"/>
      <w:spacing w:after="60" w:line="0" w:lineRule="atLeast"/>
      <w:outlineLvl w:val="3"/>
    </w:pPr>
    <w:rPr>
      <w:rFonts w:ascii="Bookman Old Style" w:eastAsia="Bookman Old Style" w:hAnsi="Bookman Old Style" w:cs="Bookman Old Style"/>
      <w:spacing w:val="10"/>
      <w:sz w:val="21"/>
      <w:szCs w:val="21"/>
    </w:rPr>
  </w:style>
  <w:style w:type="character" w:customStyle="1" w:styleId="120">
    <w:name w:val="Основной текст (12)_"/>
    <w:link w:val="121"/>
    <w:rsid w:val="00A33A6B"/>
    <w:rPr>
      <w:rFonts w:ascii="Bookman Old Style" w:eastAsia="Bookman Old Style" w:hAnsi="Bookman Old Style" w:cs="Bookman Old Style"/>
      <w:sz w:val="17"/>
      <w:szCs w:val="17"/>
      <w:shd w:val="clear" w:color="auto" w:fill="FFFFFF"/>
    </w:rPr>
  </w:style>
  <w:style w:type="paragraph" w:customStyle="1" w:styleId="121">
    <w:name w:val="Основной текст (12)"/>
    <w:basedOn w:val="a"/>
    <w:link w:val="120"/>
    <w:rsid w:val="00A33A6B"/>
    <w:pPr>
      <w:shd w:val="clear" w:color="auto" w:fill="FFFFFF"/>
      <w:spacing w:before="120" w:after="0" w:line="209" w:lineRule="exact"/>
      <w:jc w:val="both"/>
    </w:pPr>
    <w:rPr>
      <w:rFonts w:ascii="Bookman Old Style" w:eastAsia="Bookman Old Style" w:hAnsi="Bookman Old Style" w:cs="Bookman Old Style"/>
      <w:sz w:val="17"/>
      <w:szCs w:val="17"/>
    </w:rPr>
  </w:style>
  <w:style w:type="paragraph" w:customStyle="1" w:styleId="66">
    <w:name w:val="Основной текст66"/>
    <w:basedOn w:val="a"/>
    <w:rsid w:val="00A33A6B"/>
    <w:pPr>
      <w:shd w:val="clear" w:color="auto" w:fill="FFFFFF"/>
      <w:spacing w:after="0" w:line="209" w:lineRule="exact"/>
      <w:ind w:hanging="1540"/>
      <w:jc w:val="both"/>
    </w:pPr>
    <w:rPr>
      <w:rFonts w:ascii="Bookman Old Style" w:eastAsia="Bookman Old Style" w:hAnsi="Bookman Old Style" w:cs="Bookman Old Style"/>
      <w:color w:val="000000"/>
      <w:sz w:val="17"/>
      <w:szCs w:val="17"/>
    </w:rPr>
  </w:style>
  <w:style w:type="character" w:customStyle="1" w:styleId="57">
    <w:name w:val="Основной текст57"/>
    <w:rsid w:val="00A33A6B"/>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character" w:customStyle="1" w:styleId="18">
    <w:name w:val="Основной текст1"/>
    <w:rsid w:val="00A33A6B"/>
    <w:rPr>
      <w:rFonts w:ascii="Bookman Old Style" w:eastAsia="Bookman Old Style" w:hAnsi="Bookman Old Style" w:cs="Bookman Old Style"/>
      <w:b w:val="0"/>
      <w:bCs w:val="0"/>
      <w:i w:val="0"/>
      <w:iCs w:val="0"/>
      <w:smallCaps w:val="0"/>
      <w:strike w:val="0"/>
      <w:spacing w:val="0"/>
      <w:sz w:val="17"/>
      <w:szCs w:val="17"/>
      <w:shd w:val="clear" w:color="auto" w:fill="FFFFFF"/>
    </w:rPr>
  </w:style>
  <w:style w:type="paragraph" w:customStyle="1" w:styleId="72">
    <w:name w:val="Основной текст7"/>
    <w:basedOn w:val="a"/>
    <w:rsid w:val="00A33A6B"/>
    <w:pPr>
      <w:shd w:val="clear" w:color="auto" w:fill="FFFFFF"/>
      <w:spacing w:after="0" w:line="182" w:lineRule="exact"/>
      <w:ind w:hanging="1020"/>
      <w:jc w:val="center"/>
    </w:pPr>
    <w:rPr>
      <w:rFonts w:ascii="Century Schoolbook" w:eastAsia="Century Schoolbook" w:hAnsi="Century Schoolbook" w:cs="Century Schoolbook"/>
      <w:color w:val="000000"/>
      <w:sz w:val="18"/>
      <w:szCs w:val="18"/>
    </w:rPr>
  </w:style>
  <w:style w:type="character" w:customStyle="1" w:styleId="af7">
    <w:name w:val="Основной текст + Полужирный"/>
    <w:rsid w:val="00A33A6B"/>
    <w:rPr>
      <w:rFonts w:ascii="Century Schoolbook" w:eastAsia="Century Schoolbook" w:hAnsi="Century Schoolbook" w:cs="Century Schoolbook"/>
      <w:b/>
      <w:bCs/>
      <w:i w:val="0"/>
      <w:iCs w:val="0"/>
      <w:smallCaps w:val="0"/>
      <w:strike w:val="0"/>
      <w:spacing w:val="0"/>
      <w:sz w:val="18"/>
      <w:szCs w:val="18"/>
      <w:shd w:val="clear" w:color="auto" w:fill="FFFFFF"/>
    </w:rPr>
  </w:style>
  <w:style w:type="paragraph" w:customStyle="1" w:styleId="c1c32">
    <w:name w:val="c1 c32"/>
    <w:basedOn w:val="a"/>
    <w:rsid w:val="00A33A6B"/>
    <w:pPr>
      <w:spacing w:before="120" w:after="120" w:line="240" w:lineRule="auto"/>
    </w:pPr>
    <w:rPr>
      <w:rFonts w:ascii="Times New Roman" w:eastAsia="Times New Roman" w:hAnsi="Times New Roman"/>
      <w:sz w:val="24"/>
      <w:szCs w:val="24"/>
    </w:rPr>
  </w:style>
  <w:style w:type="character" w:customStyle="1" w:styleId="c6c22c7">
    <w:name w:val="c6 c22 c7"/>
    <w:basedOn w:val="a0"/>
    <w:rsid w:val="00A33A6B"/>
  </w:style>
  <w:style w:type="character" w:customStyle="1" w:styleId="c6c27c7">
    <w:name w:val="c6 c27 c7"/>
    <w:basedOn w:val="a0"/>
    <w:rsid w:val="00A33A6B"/>
  </w:style>
  <w:style w:type="paragraph" w:customStyle="1" w:styleId="c33">
    <w:name w:val="c33"/>
    <w:basedOn w:val="a"/>
    <w:rsid w:val="00A33A6B"/>
    <w:pPr>
      <w:spacing w:before="100" w:beforeAutospacing="1" w:after="100" w:afterAutospacing="1" w:line="240" w:lineRule="auto"/>
    </w:pPr>
    <w:rPr>
      <w:rFonts w:ascii="Times New Roman" w:eastAsia="Times New Roman" w:hAnsi="Times New Roman"/>
      <w:sz w:val="24"/>
      <w:szCs w:val="24"/>
    </w:rPr>
  </w:style>
  <w:style w:type="paragraph" w:customStyle="1" w:styleId="c40">
    <w:name w:val="c40"/>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11">
    <w:name w:val="c11"/>
    <w:basedOn w:val="a0"/>
    <w:rsid w:val="00A33A6B"/>
  </w:style>
  <w:style w:type="paragraph" w:styleId="af8">
    <w:name w:val="No Spacing"/>
    <w:link w:val="af9"/>
    <w:uiPriority w:val="99"/>
    <w:qFormat/>
    <w:rsid w:val="00A33A6B"/>
    <w:pPr>
      <w:spacing w:after="0" w:line="240" w:lineRule="auto"/>
    </w:pPr>
    <w:rPr>
      <w:rFonts w:eastAsia="Times New Roman"/>
    </w:rPr>
  </w:style>
  <w:style w:type="character" w:customStyle="1" w:styleId="af9">
    <w:name w:val="Без интервала Знак"/>
    <w:link w:val="af8"/>
    <w:uiPriority w:val="99"/>
    <w:rsid w:val="00A33A6B"/>
    <w:rPr>
      <w:rFonts w:eastAsia="Times New Roman"/>
    </w:rPr>
  </w:style>
  <w:style w:type="character" w:customStyle="1" w:styleId="fontstyle15">
    <w:name w:val="fontstyle15"/>
    <w:basedOn w:val="a0"/>
    <w:rsid w:val="00A33A6B"/>
  </w:style>
  <w:style w:type="character" w:customStyle="1" w:styleId="c2c3">
    <w:name w:val="c2 c3"/>
    <w:uiPriority w:val="99"/>
    <w:rsid w:val="00A33A6B"/>
    <w:rPr>
      <w:rFonts w:cs="Times New Roman"/>
    </w:rPr>
  </w:style>
  <w:style w:type="paragraph" w:customStyle="1" w:styleId="c15c18">
    <w:name w:val="c15 c18"/>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95">
    <w:name w:val="Основной текст (9) + Полужирный;Не курсив"/>
    <w:rsid w:val="00A33A6B"/>
    <w:rPr>
      <w:rFonts w:ascii="Century Schoolbook" w:eastAsia="Century Schoolbook" w:hAnsi="Century Schoolbook" w:cs="Century Schoolbook"/>
      <w:b/>
      <w:bCs/>
      <w:i/>
      <w:iCs/>
      <w:smallCaps w:val="0"/>
      <w:strike w:val="0"/>
      <w:spacing w:val="0"/>
      <w:sz w:val="18"/>
      <w:szCs w:val="18"/>
      <w:shd w:val="clear" w:color="auto" w:fill="FFFFFF"/>
    </w:rPr>
  </w:style>
  <w:style w:type="character" w:customStyle="1" w:styleId="54">
    <w:name w:val="Основной текст (5)_"/>
    <w:link w:val="55"/>
    <w:rsid w:val="00A33A6B"/>
    <w:rPr>
      <w:rFonts w:ascii="Century Schoolbook" w:eastAsia="Century Schoolbook" w:hAnsi="Century Schoolbook" w:cs="Century Schoolbook"/>
      <w:sz w:val="16"/>
      <w:szCs w:val="16"/>
      <w:shd w:val="clear" w:color="auto" w:fill="FFFFFF"/>
    </w:rPr>
  </w:style>
  <w:style w:type="paragraph" w:customStyle="1" w:styleId="55">
    <w:name w:val="Основной текст (5)"/>
    <w:basedOn w:val="a"/>
    <w:link w:val="54"/>
    <w:rsid w:val="00A33A6B"/>
    <w:pPr>
      <w:shd w:val="clear" w:color="auto" w:fill="FFFFFF"/>
      <w:spacing w:after="0" w:line="182" w:lineRule="exact"/>
      <w:jc w:val="center"/>
    </w:pPr>
    <w:rPr>
      <w:rFonts w:ascii="Century Schoolbook" w:eastAsia="Century Schoolbook" w:hAnsi="Century Schoolbook" w:cs="Century Schoolbook"/>
      <w:sz w:val="16"/>
      <w:szCs w:val="16"/>
    </w:rPr>
  </w:style>
  <w:style w:type="character" w:customStyle="1" w:styleId="59pt">
    <w:name w:val="Основной текст (5) + 9 pt"/>
    <w:rsid w:val="00A33A6B"/>
    <w:rPr>
      <w:rFonts w:ascii="Century Schoolbook" w:eastAsia="Century Schoolbook" w:hAnsi="Century Schoolbook" w:cs="Century Schoolbook"/>
      <w:sz w:val="18"/>
      <w:szCs w:val="18"/>
      <w:shd w:val="clear" w:color="auto" w:fill="FFFFFF"/>
    </w:rPr>
  </w:style>
  <w:style w:type="character" w:customStyle="1" w:styleId="afa">
    <w:name w:val="Основной текст + Курсив"/>
    <w:rsid w:val="00A33A6B"/>
    <w:rPr>
      <w:rFonts w:ascii="Arial" w:eastAsia="Arial" w:hAnsi="Arial" w:cs="Arial"/>
      <w:b w:val="0"/>
      <w:bCs w:val="0"/>
      <w:i/>
      <w:iCs/>
      <w:smallCaps w:val="0"/>
      <w:strike w:val="0"/>
      <w:spacing w:val="0"/>
      <w:sz w:val="21"/>
      <w:szCs w:val="21"/>
      <w:shd w:val="clear" w:color="auto" w:fill="FFFFFF"/>
    </w:rPr>
  </w:style>
  <w:style w:type="character" w:customStyle="1" w:styleId="c0c2">
    <w:name w:val="c0 c2"/>
    <w:basedOn w:val="a0"/>
    <w:rsid w:val="00A33A6B"/>
  </w:style>
  <w:style w:type="paragraph" w:customStyle="1" w:styleId="c14">
    <w:name w:val="c14"/>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c34">
    <w:name w:val="c34"/>
    <w:basedOn w:val="a0"/>
    <w:rsid w:val="00A33A6B"/>
  </w:style>
  <w:style w:type="character" w:customStyle="1" w:styleId="c28">
    <w:name w:val="c28"/>
    <w:basedOn w:val="a0"/>
    <w:rsid w:val="00A33A6B"/>
  </w:style>
  <w:style w:type="paragraph" w:customStyle="1" w:styleId="Style25">
    <w:name w:val="Style25"/>
    <w:basedOn w:val="a"/>
    <w:rsid w:val="00A33A6B"/>
    <w:pPr>
      <w:widowControl w:val="0"/>
      <w:autoSpaceDE w:val="0"/>
      <w:autoSpaceDN w:val="0"/>
      <w:adjustRightInd w:val="0"/>
      <w:spacing w:after="0" w:line="202" w:lineRule="exact"/>
      <w:jc w:val="center"/>
    </w:pPr>
    <w:rPr>
      <w:rFonts w:ascii="Tahoma" w:eastAsia="Calibri" w:hAnsi="Tahoma" w:cs="Tahoma"/>
      <w:sz w:val="24"/>
      <w:szCs w:val="24"/>
    </w:rPr>
  </w:style>
  <w:style w:type="paragraph" w:customStyle="1" w:styleId="Style47">
    <w:name w:val="Style47"/>
    <w:basedOn w:val="a"/>
    <w:rsid w:val="00A33A6B"/>
    <w:pPr>
      <w:widowControl w:val="0"/>
      <w:autoSpaceDE w:val="0"/>
      <w:autoSpaceDN w:val="0"/>
      <w:adjustRightInd w:val="0"/>
      <w:spacing w:after="0" w:line="240" w:lineRule="auto"/>
    </w:pPr>
    <w:rPr>
      <w:rFonts w:ascii="Tahoma" w:eastAsia="Calibri" w:hAnsi="Tahoma" w:cs="Tahoma"/>
      <w:sz w:val="24"/>
      <w:szCs w:val="24"/>
    </w:rPr>
  </w:style>
  <w:style w:type="paragraph" w:customStyle="1" w:styleId="Style72">
    <w:name w:val="Style72"/>
    <w:basedOn w:val="a"/>
    <w:rsid w:val="00A33A6B"/>
    <w:pPr>
      <w:widowControl w:val="0"/>
      <w:autoSpaceDE w:val="0"/>
      <w:autoSpaceDN w:val="0"/>
      <w:adjustRightInd w:val="0"/>
      <w:spacing w:after="0" w:line="202" w:lineRule="exact"/>
    </w:pPr>
    <w:rPr>
      <w:rFonts w:ascii="Tahoma" w:eastAsia="Calibri" w:hAnsi="Tahoma" w:cs="Tahoma"/>
      <w:sz w:val="24"/>
      <w:szCs w:val="24"/>
    </w:rPr>
  </w:style>
  <w:style w:type="paragraph" w:customStyle="1" w:styleId="Style26">
    <w:name w:val="Style26"/>
    <w:basedOn w:val="a"/>
    <w:rsid w:val="00A33A6B"/>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17">
    <w:name w:val="Font Style217"/>
    <w:rsid w:val="00A33A6B"/>
    <w:rPr>
      <w:rFonts w:ascii="Microsoft Sans Serif" w:hAnsi="Microsoft Sans Serif"/>
      <w:sz w:val="14"/>
    </w:rPr>
  </w:style>
  <w:style w:type="character" w:customStyle="1" w:styleId="FontStyle250">
    <w:name w:val="Font Style250"/>
    <w:rsid w:val="00A33A6B"/>
    <w:rPr>
      <w:rFonts w:ascii="Franklin Gothic Medium" w:hAnsi="Franklin Gothic Medium"/>
      <w:i/>
      <w:sz w:val="14"/>
    </w:rPr>
  </w:style>
  <w:style w:type="character" w:customStyle="1" w:styleId="FontStyle227">
    <w:name w:val="Font Style227"/>
    <w:rsid w:val="00A33A6B"/>
    <w:rPr>
      <w:rFonts w:ascii="Microsoft Sans Serif" w:hAnsi="Microsoft Sans Serif"/>
      <w:b/>
      <w:sz w:val="20"/>
    </w:rPr>
  </w:style>
  <w:style w:type="table" w:styleId="afb">
    <w:name w:val="Table Grid"/>
    <w:basedOn w:val="a1"/>
    <w:uiPriority w:val="59"/>
    <w:rsid w:val="00A33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line number"/>
    <w:basedOn w:val="a0"/>
    <w:uiPriority w:val="99"/>
    <w:semiHidden/>
    <w:unhideWhenUsed/>
    <w:rsid w:val="00A33A6B"/>
  </w:style>
  <w:style w:type="paragraph" w:customStyle="1" w:styleId="c9">
    <w:name w:val="c9"/>
    <w:basedOn w:val="a"/>
    <w:rsid w:val="00A33A6B"/>
    <w:pPr>
      <w:spacing w:before="100" w:beforeAutospacing="1" w:after="100" w:afterAutospacing="1" w:line="240" w:lineRule="auto"/>
    </w:pPr>
    <w:rPr>
      <w:rFonts w:ascii="Times New Roman" w:eastAsia="Times New Roman" w:hAnsi="Times New Roman"/>
      <w:sz w:val="24"/>
      <w:szCs w:val="24"/>
    </w:rPr>
  </w:style>
  <w:style w:type="character" w:customStyle="1" w:styleId="50">
    <w:name w:val="Заголовок 5 Знак"/>
    <w:basedOn w:val="a0"/>
    <w:link w:val="5"/>
    <w:uiPriority w:val="9"/>
    <w:semiHidden/>
    <w:rsid w:val="00A33A6B"/>
    <w:rPr>
      <w:rFonts w:ascii="Calibri Light" w:eastAsia="Times New Roman" w:hAnsi="Calibri Light" w:cs="Times New Roman"/>
      <w:color w:val="2E74B5"/>
    </w:rPr>
  </w:style>
  <w:style w:type="paragraph" w:customStyle="1" w:styleId="19">
    <w:name w:val="Подзаголовок1"/>
    <w:basedOn w:val="a"/>
    <w:next w:val="a"/>
    <w:uiPriority w:val="11"/>
    <w:qFormat/>
    <w:rsid w:val="00A33A6B"/>
    <w:pPr>
      <w:numPr>
        <w:ilvl w:val="1"/>
      </w:numPr>
      <w:spacing w:after="160" w:line="259" w:lineRule="auto"/>
    </w:pPr>
    <w:rPr>
      <w:rFonts w:eastAsia="Times New Roman"/>
      <w:color w:val="5A5A5A"/>
      <w:spacing w:val="15"/>
    </w:rPr>
  </w:style>
  <w:style w:type="character" w:customStyle="1" w:styleId="afd">
    <w:name w:val="Подзаголовок Знак"/>
    <w:basedOn w:val="a0"/>
    <w:link w:val="afe"/>
    <w:uiPriority w:val="11"/>
    <w:rsid w:val="00A33A6B"/>
    <w:rPr>
      <w:color w:val="5A5A5A"/>
      <w:spacing w:val="15"/>
    </w:rPr>
  </w:style>
  <w:style w:type="paragraph" w:customStyle="1" w:styleId="211">
    <w:name w:val="Цитата 21"/>
    <w:basedOn w:val="a"/>
    <w:next w:val="a"/>
    <w:uiPriority w:val="29"/>
    <w:qFormat/>
    <w:rsid w:val="00A33A6B"/>
    <w:pPr>
      <w:spacing w:before="200" w:after="160" w:line="259" w:lineRule="auto"/>
      <w:ind w:left="864" w:right="864"/>
    </w:pPr>
    <w:rPr>
      <w:rFonts w:eastAsia="Times New Roman"/>
      <w:i/>
      <w:iCs/>
      <w:color w:val="404040"/>
    </w:rPr>
  </w:style>
  <w:style w:type="character" w:customStyle="1" w:styleId="24">
    <w:name w:val="Цитата 2 Знак"/>
    <w:basedOn w:val="a0"/>
    <w:link w:val="25"/>
    <w:uiPriority w:val="29"/>
    <w:rsid w:val="00A33A6B"/>
    <w:rPr>
      <w:i/>
      <w:iCs/>
      <w:color w:val="404040"/>
    </w:rPr>
  </w:style>
  <w:style w:type="paragraph" w:customStyle="1" w:styleId="1a">
    <w:name w:val="Выделенная цитата1"/>
    <w:basedOn w:val="a"/>
    <w:next w:val="a"/>
    <w:uiPriority w:val="30"/>
    <w:qFormat/>
    <w:rsid w:val="00A33A6B"/>
    <w:pPr>
      <w:pBdr>
        <w:top w:val="single" w:sz="4" w:space="10" w:color="5B9BD5"/>
        <w:bottom w:val="single" w:sz="4" w:space="10" w:color="5B9BD5"/>
      </w:pBdr>
      <w:spacing w:before="360" w:after="360" w:line="259" w:lineRule="auto"/>
      <w:ind w:left="864" w:right="864"/>
      <w:jc w:val="center"/>
    </w:pPr>
    <w:rPr>
      <w:rFonts w:eastAsia="Times New Roman"/>
      <w:i/>
      <w:iCs/>
      <w:color w:val="5B9BD5"/>
    </w:rPr>
  </w:style>
  <w:style w:type="character" w:customStyle="1" w:styleId="aff">
    <w:name w:val="Выделенная цитата Знак"/>
    <w:basedOn w:val="a0"/>
    <w:link w:val="aff0"/>
    <w:uiPriority w:val="30"/>
    <w:rsid w:val="00A33A6B"/>
    <w:rPr>
      <w:i/>
      <w:iCs/>
      <w:color w:val="5B9BD5"/>
    </w:rPr>
  </w:style>
  <w:style w:type="character" w:customStyle="1" w:styleId="1b">
    <w:name w:val="Слабое выделение1"/>
    <w:basedOn w:val="a0"/>
    <w:uiPriority w:val="19"/>
    <w:qFormat/>
    <w:rsid w:val="00A33A6B"/>
    <w:rPr>
      <w:i/>
      <w:iCs/>
      <w:color w:val="404040"/>
    </w:rPr>
  </w:style>
  <w:style w:type="character" w:customStyle="1" w:styleId="1c">
    <w:name w:val="Сильное выделение1"/>
    <w:basedOn w:val="a0"/>
    <w:uiPriority w:val="21"/>
    <w:qFormat/>
    <w:rsid w:val="00A33A6B"/>
    <w:rPr>
      <w:i/>
      <w:iCs/>
      <w:color w:val="5B9BD5"/>
    </w:rPr>
  </w:style>
  <w:style w:type="character" w:customStyle="1" w:styleId="1d">
    <w:name w:val="Слабая ссылка1"/>
    <w:basedOn w:val="a0"/>
    <w:uiPriority w:val="31"/>
    <w:qFormat/>
    <w:rsid w:val="00A33A6B"/>
    <w:rPr>
      <w:smallCaps/>
      <w:color w:val="404040"/>
    </w:rPr>
  </w:style>
  <w:style w:type="character" w:customStyle="1" w:styleId="1e">
    <w:name w:val="Сильная ссылка1"/>
    <w:basedOn w:val="a0"/>
    <w:uiPriority w:val="32"/>
    <w:qFormat/>
    <w:rsid w:val="00A33A6B"/>
    <w:rPr>
      <w:b/>
      <w:bCs/>
      <w:smallCaps/>
      <w:color w:val="5B9BD5"/>
      <w:spacing w:val="5"/>
    </w:rPr>
  </w:style>
  <w:style w:type="character" w:styleId="aff1">
    <w:name w:val="Book Title"/>
    <w:basedOn w:val="a0"/>
    <w:uiPriority w:val="33"/>
    <w:qFormat/>
    <w:rsid w:val="00A33A6B"/>
    <w:rPr>
      <w:b/>
      <w:bCs/>
      <w:i/>
      <w:iCs/>
      <w:spacing w:val="5"/>
    </w:rPr>
  </w:style>
  <w:style w:type="character" w:customStyle="1" w:styleId="11">
    <w:name w:val="Заголовок 1 Знак1"/>
    <w:basedOn w:val="a0"/>
    <w:link w:val="1"/>
    <w:uiPriority w:val="9"/>
    <w:rsid w:val="00A33A6B"/>
    <w:rPr>
      <w:rFonts w:asciiTheme="majorHAnsi" w:eastAsiaTheme="majorEastAsia" w:hAnsiTheme="majorHAnsi" w:cstheme="majorBidi"/>
      <w:b/>
      <w:bCs/>
      <w:color w:val="365F91" w:themeColor="accent1" w:themeShade="BF"/>
      <w:sz w:val="28"/>
      <w:szCs w:val="28"/>
    </w:rPr>
  </w:style>
  <w:style w:type="paragraph" w:styleId="aff2">
    <w:name w:val="TOC Heading"/>
    <w:basedOn w:val="1"/>
    <w:next w:val="a"/>
    <w:uiPriority w:val="39"/>
    <w:semiHidden/>
    <w:unhideWhenUsed/>
    <w:qFormat/>
    <w:rsid w:val="00A33A6B"/>
    <w:pPr>
      <w:spacing w:before="240" w:line="259" w:lineRule="auto"/>
      <w:outlineLvl w:val="9"/>
    </w:pPr>
    <w:rPr>
      <w:b w:val="0"/>
      <w:bCs w:val="0"/>
      <w:sz w:val="32"/>
      <w:szCs w:val="32"/>
    </w:rPr>
  </w:style>
  <w:style w:type="character" w:customStyle="1" w:styleId="c20">
    <w:name w:val="c20"/>
    <w:basedOn w:val="a0"/>
    <w:rsid w:val="00A33A6B"/>
  </w:style>
  <w:style w:type="character" w:customStyle="1" w:styleId="c23">
    <w:name w:val="c23"/>
    <w:basedOn w:val="a0"/>
    <w:rsid w:val="00A33A6B"/>
  </w:style>
  <w:style w:type="character" w:customStyle="1" w:styleId="c44">
    <w:name w:val="c44"/>
    <w:basedOn w:val="a0"/>
    <w:rsid w:val="00A33A6B"/>
  </w:style>
  <w:style w:type="character" w:customStyle="1" w:styleId="c43">
    <w:name w:val="c43"/>
    <w:basedOn w:val="a0"/>
    <w:rsid w:val="00A33A6B"/>
  </w:style>
  <w:style w:type="character" w:customStyle="1" w:styleId="c39">
    <w:name w:val="c39"/>
    <w:basedOn w:val="a0"/>
    <w:rsid w:val="00A33A6B"/>
  </w:style>
  <w:style w:type="table" w:customStyle="1" w:styleId="TableNormal">
    <w:name w:val="Table Normal"/>
    <w:uiPriority w:val="2"/>
    <w:semiHidden/>
    <w:unhideWhenUsed/>
    <w:qFormat/>
    <w:rsid w:val="00A33A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33A6B"/>
    <w:pPr>
      <w:widowControl w:val="0"/>
      <w:autoSpaceDE w:val="0"/>
      <w:autoSpaceDN w:val="0"/>
      <w:spacing w:after="0" w:line="240" w:lineRule="auto"/>
      <w:ind w:left="108"/>
    </w:pPr>
    <w:rPr>
      <w:rFonts w:ascii="Times New Roman" w:eastAsia="Times New Roman" w:hAnsi="Times New Roman" w:cs="Times New Roman"/>
    </w:rPr>
  </w:style>
  <w:style w:type="character" w:customStyle="1" w:styleId="212">
    <w:name w:val="Заголовок 2 Знак1"/>
    <w:basedOn w:val="a0"/>
    <w:uiPriority w:val="9"/>
    <w:semiHidden/>
    <w:rsid w:val="00A33A6B"/>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A33A6B"/>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A33A6B"/>
    <w:rPr>
      <w:rFonts w:asciiTheme="majorHAnsi" w:eastAsiaTheme="majorEastAsia" w:hAnsiTheme="majorHAnsi" w:cstheme="majorBidi"/>
      <w:b/>
      <w:bCs/>
      <w:i/>
      <w:iCs/>
      <w:color w:val="4F81BD" w:themeColor="accent1"/>
    </w:rPr>
  </w:style>
  <w:style w:type="character" w:customStyle="1" w:styleId="610">
    <w:name w:val="Заголовок 6 Знак1"/>
    <w:basedOn w:val="a0"/>
    <w:uiPriority w:val="9"/>
    <w:semiHidden/>
    <w:rsid w:val="00A33A6B"/>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A33A6B"/>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A33A6B"/>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A33A6B"/>
    <w:rPr>
      <w:rFonts w:asciiTheme="majorHAnsi" w:eastAsiaTheme="majorEastAsia" w:hAnsiTheme="majorHAnsi" w:cstheme="majorBidi"/>
      <w:i/>
      <w:iCs/>
      <w:color w:val="404040" w:themeColor="text1" w:themeTint="BF"/>
      <w:sz w:val="20"/>
      <w:szCs w:val="20"/>
    </w:rPr>
  </w:style>
  <w:style w:type="paragraph" w:styleId="ab">
    <w:name w:val="Title"/>
    <w:basedOn w:val="a"/>
    <w:next w:val="a"/>
    <w:link w:val="aa"/>
    <w:uiPriority w:val="99"/>
    <w:qFormat/>
    <w:rsid w:val="00A33A6B"/>
    <w:pPr>
      <w:pBdr>
        <w:bottom w:val="single" w:sz="8" w:space="4" w:color="4F81BD" w:themeColor="accent1"/>
      </w:pBdr>
      <w:spacing w:after="300" w:line="240" w:lineRule="auto"/>
      <w:contextualSpacing/>
    </w:pPr>
    <w:rPr>
      <w:rFonts w:ascii="Calibri Light" w:eastAsia="Times New Roman" w:hAnsi="Calibri Light" w:cs="Times New Roman"/>
      <w:spacing w:val="-10"/>
      <w:sz w:val="56"/>
      <w:szCs w:val="56"/>
    </w:rPr>
  </w:style>
  <w:style w:type="character" w:customStyle="1" w:styleId="1f">
    <w:name w:val="Название Знак1"/>
    <w:basedOn w:val="a0"/>
    <w:uiPriority w:val="10"/>
    <w:rsid w:val="00A33A6B"/>
    <w:rPr>
      <w:rFonts w:asciiTheme="majorHAnsi" w:eastAsiaTheme="majorEastAsia" w:hAnsiTheme="majorHAnsi" w:cstheme="majorBidi"/>
      <w:color w:val="17365D" w:themeColor="text2" w:themeShade="BF"/>
      <w:spacing w:val="5"/>
      <w:kern w:val="28"/>
      <w:sz w:val="52"/>
      <w:szCs w:val="52"/>
    </w:rPr>
  </w:style>
  <w:style w:type="character" w:customStyle="1" w:styleId="510">
    <w:name w:val="Заголовок 5 Знак1"/>
    <w:basedOn w:val="a0"/>
    <w:uiPriority w:val="9"/>
    <w:semiHidden/>
    <w:rsid w:val="00A33A6B"/>
    <w:rPr>
      <w:rFonts w:asciiTheme="majorHAnsi" w:eastAsiaTheme="majorEastAsia" w:hAnsiTheme="majorHAnsi" w:cstheme="majorBidi"/>
      <w:color w:val="243F60" w:themeColor="accent1" w:themeShade="7F"/>
    </w:rPr>
  </w:style>
  <w:style w:type="paragraph" w:styleId="afe">
    <w:name w:val="Subtitle"/>
    <w:basedOn w:val="a"/>
    <w:next w:val="a"/>
    <w:link w:val="afd"/>
    <w:uiPriority w:val="11"/>
    <w:qFormat/>
    <w:rsid w:val="00A33A6B"/>
    <w:pPr>
      <w:numPr>
        <w:ilvl w:val="1"/>
      </w:numPr>
    </w:pPr>
    <w:rPr>
      <w:color w:val="5A5A5A"/>
      <w:spacing w:val="15"/>
    </w:rPr>
  </w:style>
  <w:style w:type="character" w:customStyle="1" w:styleId="1f0">
    <w:name w:val="Подзаголовок Знак1"/>
    <w:basedOn w:val="a0"/>
    <w:uiPriority w:val="11"/>
    <w:rsid w:val="00A33A6B"/>
    <w:rPr>
      <w:rFonts w:asciiTheme="majorHAnsi" w:eastAsiaTheme="majorEastAsia" w:hAnsiTheme="majorHAnsi" w:cstheme="majorBidi"/>
      <w:i/>
      <w:iCs/>
      <w:color w:val="4F81BD" w:themeColor="accent1"/>
      <w:spacing w:val="15"/>
      <w:sz w:val="24"/>
      <w:szCs w:val="24"/>
    </w:rPr>
  </w:style>
  <w:style w:type="paragraph" w:styleId="25">
    <w:name w:val="Quote"/>
    <w:basedOn w:val="a"/>
    <w:next w:val="a"/>
    <w:link w:val="24"/>
    <w:uiPriority w:val="29"/>
    <w:qFormat/>
    <w:rsid w:val="00A33A6B"/>
    <w:rPr>
      <w:i/>
      <w:iCs/>
      <w:color w:val="404040"/>
    </w:rPr>
  </w:style>
  <w:style w:type="character" w:customStyle="1" w:styleId="213">
    <w:name w:val="Цитата 2 Знак1"/>
    <w:basedOn w:val="a0"/>
    <w:uiPriority w:val="29"/>
    <w:rsid w:val="00A33A6B"/>
    <w:rPr>
      <w:i/>
      <w:iCs/>
      <w:color w:val="000000" w:themeColor="text1"/>
    </w:rPr>
  </w:style>
  <w:style w:type="paragraph" w:styleId="aff0">
    <w:name w:val="Intense Quote"/>
    <w:basedOn w:val="a"/>
    <w:next w:val="a"/>
    <w:link w:val="aff"/>
    <w:uiPriority w:val="30"/>
    <w:qFormat/>
    <w:rsid w:val="00A33A6B"/>
    <w:pPr>
      <w:pBdr>
        <w:bottom w:val="single" w:sz="4" w:space="4" w:color="4F81BD" w:themeColor="accent1"/>
      </w:pBdr>
      <w:spacing w:before="200" w:after="280"/>
      <w:ind w:left="936" w:right="936"/>
    </w:pPr>
    <w:rPr>
      <w:i/>
      <w:iCs/>
      <w:color w:val="5B9BD5"/>
    </w:rPr>
  </w:style>
  <w:style w:type="character" w:customStyle="1" w:styleId="1f1">
    <w:name w:val="Выделенная цитата Знак1"/>
    <w:basedOn w:val="a0"/>
    <w:uiPriority w:val="30"/>
    <w:rsid w:val="00A33A6B"/>
    <w:rPr>
      <w:b/>
      <w:bCs/>
      <w:i/>
      <w:iCs/>
      <w:color w:val="4F81BD" w:themeColor="accent1"/>
    </w:rPr>
  </w:style>
  <w:style w:type="character" w:styleId="aff3">
    <w:name w:val="Subtle Emphasis"/>
    <w:basedOn w:val="a0"/>
    <w:uiPriority w:val="19"/>
    <w:qFormat/>
    <w:rsid w:val="00A33A6B"/>
    <w:rPr>
      <w:i/>
      <w:iCs/>
      <w:color w:val="808080" w:themeColor="text1" w:themeTint="7F"/>
    </w:rPr>
  </w:style>
  <w:style w:type="character" w:styleId="aff4">
    <w:name w:val="Intense Emphasis"/>
    <w:basedOn w:val="a0"/>
    <w:uiPriority w:val="21"/>
    <w:qFormat/>
    <w:rsid w:val="00A33A6B"/>
    <w:rPr>
      <w:b/>
      <w:bCs/>
      <w:i/>
      <w:iCs/>
      <w:color w:val="4F81BD" w:themeColor="accent1"/>
    </w:rPr>
  </w:style>
  <w:style w:type="character" w:styleId="aff5">
    <w:name w:val="Subtle Reference"/>
    <w:basedOn w:val="a0"/>
    <w:uiPriority w:val="31"/>
    <w:qFormat/>
    <w:rsid w:val="00A33A6B"/>
    <w:rPr>
      <w:smallCaps/>
      <w:color w:val="C0504D" w:themeColor="accent2"/>
      <w:u w:val="single"/>
    </w:rPr>
  </w:style>
  <w:style w:type="character" w:styleId="aff6">
    <w:name w:val="Intense Reference"/>
    <w:basedOn w:val="a0"/>
    <w:uiPriority w:val="32"/>
    <w:qFormat/>
    <w:rsid w:val="00A33A6B"/>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5736601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s://kopilkaurokov.ru/doshkolnoeObrazovanie/prochee/kartotieka-trudovykh-poruchienii-v-podghotovitiel-noi-ghruppie" TargetMode="External"/><Relationship Id="rId4" Type="http://schemas.openxmlformats.org/officeDocument/2006/relationships/webSettings" Target="webSettings.xml"/><Relationship Id="rId9" Type="http://schemas.openxmlformats.org/officeDocument/2006/relationships/hyperlink" Target="https://www.google.com/url?q=http://da.zzima.com/&amp;sa=D&amp;usg=AFQjCNHo27rByG-yKAC1D5YDKGumhdMT-w"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6GkB/Yiwc99G3MjQcp+wCf1MbNNbezxjhNi4DLX0Aow=</DigestValue>
    </Reference>
    <Reference Type="http://www.w3.org/2000/09/xmldsig#Object" URI="#idOfficeObject">
      <DigestMethod Algorithm="http://www.w3.org/2001/04/xmlenc#sha256"/>
      <DigestValue>ql7AWQ6buQVC72P4rMELH283J2dUQRXLv6dExw+jLF0=</DigestValue>
    </Reference>
    <Reference Type="http://uri.etsi.org/01903#SignedProperties" URI="#idSignedProperties">
      <Transforms>
        <Transform Algorithm="http://www.w3.org/TR/2001/REC-xml-c14n-20010315"/>
      </Transforms>
      <DigestMethod Algorithm="http://www.w3.org/2001/04/xmlenc#sha256"/>
      <DigestValue>mYQJ/QqnijvoKe2/Hx+BnCQLsj8J6/G6kLgIAUYBT8c=</DigestValue>
    </Reference>
  </SignedInfo>
  <SignatureValue>kWhVauXkU9fGp16FRCWAOSqy7hQcUdFFLq+UeJ0ohq6QXmZO8eiHPuAykCSJP5Z1WbnkuV/jyrHl
Ab7hD2nUu2LJ9S+hnI6grxvGpsF2RUf/iCIeZ0mhyZyDdQR0Q7INKLrNz8u9B0v+s/v122I0evKc
C7WDFe9kijtChrkfTT9xJASN3Lz3xMvomgv2ZHvt/Wirkua5/2gerRzTRWiioEFr/CLpRyq/stwx
k02yTACyxuRqtU5o/jpJMiV4+lnflw0weE9ys5NYFWYGFxwSlqKVa9V9Yuwk3OnNfzmosA69/Qug
i7luyPLaf7BsiQA1N87ThYSF4dsdV8GHQ/akzA==</SignatureValue>
  <KeyInfo>
    <X509Data>
      <X509Certificate>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Kw1VgCt5HxgW2mr3NESZj8zRJRzLobp6uJ/hChDXat8=</DigestValue>
      </Reference>
      <Reference URI="/word/document.xml?ContentType=application/vnd.openxmlformats-officedocument.wordprocessingml.document.main+xml">
        <DigestMethod Algorithm="http://www.w3.org/2001/04/xmlenc#sha256"/>
        <DigestValue>QxveR4w3TUoRiO4fbQX1JqoxmLc3Zkl333Q5nQQsdyI=</DigestValue>
      </Reference>
      <Reference URI="/word/endnotes.xml?ContentType=application/vnd.openxmlformats-officedocument.wordprocessingml.endnotes+xml">
        <DigestMethod Algorithm="http://www.w3.org/2001/04/xmlenc#sha256"/>
        <DigestValue>os84m06ZikwjxKUC1cHlLtWCF1QaVq+EJZ0ns3Mhxo4=</DigestValue>
      </Reference>
      <Reference URI="/word/fontTable.xml?ContentType=application/vnd.openxmlformats-officedocument.wordprocessingml.fontTable+xml">
        <DigestMethod Algorithm="http://www.w3.org/2001/04/xmlenc#sha256"/>
        <DigestValue>SJh9SR9Jxxje8kKxkKW/hwU9Aw2/l9/HnUAb4arOSBQ=</DigestValue>
      </Reference>
      <Reference URI="/word/footer1.xml?ContentType=application/vnd.openxmlformats-officedocument.wordprocessingml.footer+xml">
        <DigestMethod Algorithm="http://www.w3.org/2001/04/xmlenc#sha256"/>
        <DigestValue>DT0xSJY5AmrKG6gQYTtuZMQNPFG0DCSz28xTQIIGI9s=</DigestValue>
      </Reference>
      <Reference URI="/word/footnotes.xml?ContentType=application/vnd.openxmlformats-officedocument.wordprocessingml.footnotes+xml">
        <DigestMethod Algorithm="http://www.w3.org/2001/04/xmlenc#sha256"/>
        <DigestValue>R/RaqAcfKFogwPpISWBackIpOc/oXyk8r0FLvi4+Tpw=</DigestValue>
      </Reference>
      <Reference URI="/word/media/image1.jpeg?ContentType=image/jpeg">
        <DigestMethod Algorithm="http://www.w3.org/2001/04/xmlenc#sha256"/>
        <DigestValue>QY2JSM3LeIzLsBE+KPIH8xue7qyEIjKyguQu5kPfjBU=</DigestValue>
      </Reference>
      <Reference URI="/word/media/image2.jpeg?ContentType=image/jpeg">
        <DigestMethod Algorithm="http://www.w3.org/2001/04/xmlenc#sha256"/>
        <DigestValue>M1GGxNlCMBfyfLXvQElg6yZGEJ44IwyTtFNV/GsOh78=</DigestValue>
      </Reference>
      <Reference URI="/word/numbering.xml?ContentType=application/vnd.openxmlformats-officedocument.wordprocessingml.numbering+xml">
        <DigestMethod Algorithm="http://www.w3.org/2001/04/xmlenc#sha256"/>
        <DigestValue>hJeZfkdFdJJLieqB19eZsoqy9L6Eeyu8zt8c3dEtyPg=</DigestValue>
      </Reference>
      <Reference URI="/word/settings.xml?ContentType=application/vnd.openxmlformats-officedocument.wordprocessingml.settings+xml">
        <DigestMethod Algorithm="http://www.w3.org/2001/04/xmlenc#sha256"/>
        <DigestValue>51SNx0Bk6ddB4yzJBNsbrZzgcmAf3gIpsQv5tBZYI+s=</DigestValue>
      </Reference>
      <Reference URI="/word/styles.xml?ContentType=application/vnd.openxmlformats-officedocument.wordprocessingml.styles+xml">
        <DigestMethod Algorithm="http://www.w3.org/2001/04/xmlenc#sha256"/>
        <DigestValue>PRyOUeBH9IWb/bgj4KUMHBF7ny7MeXJcAWo55xytHtE=</DigestValue>
      </Reference>
      <Reference URI="/word/stylesWithEffects.xml?ContentType=application/vnd.ms-word.stylesWithEffects+xml">
        <DigestMethod Algorithm="http://www.w3.org/2001/04/xmlenc#sha256"/>
        <DigestValue>HQJfhZlDgsiWjo2Mn9Ln768mcvIVcnDIAVEjlkJL7gs=</DigestValue>
      </Reference>
      <Reference URI="/word/theme/theme1.xml?ContentType=application/vnd.openxmlformats-officedocument.theme+xml">
        <DigestMethod Algorithm="http://www.w3.org/2001/04/xmlenc#sha256"/>
        <DigestValue>d065EgFxcSj1H0Yqa8Hb7+GJSPPvq/7dMu3JTNqK51Q=</DigestValue>
      </Reference>
      <Reference URI="/word/webSettings.xml?ContentType=application/vnd.openxmlformats-officedocument.wordprocessingml.webSettings+xml">
        <DigestMethod Algorithm="http://www.w3.org/2001/04/xmlenc#sha256"/>
        <DigestValue>c9qbB/HSuNld1HrAjK59dEEEb2TNHvqtZG24D6jPNn4=</DigestValue>
      </Reference>
    </Manifest>
    <SignatureProperties>
      <SignatureProperty Id="idSignatureTime" Target="#idPackageSignature">
        <mdssi:SignatureTime xmlns:mdssi="http://schemas.openxmlformats.org/package/2006/digital-signature">
          <mdssi:Format>YYYY-MM-DDThh:mm:ssTZD</mdssi:Format>
          <mdssi:Value>2021-11-14T14:05:11Z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МБОУ СОШДС №15</Address1>
          <Address2/>
        </SignatureInfoV2>
      </SignatureProperty>
    </SignatureProperties>
  </Object>
  <Object>
    <xd:QualifyingProperties xmlns:xd="http://uri.etsi.org/01903/v1.3.2#" Target="#idPackageSignature">
      <xd:SignedProperties Id="idSignedProperties">
        <xd:SignedSignatureProperties>
          <xd:SigningTime>2021-11-14T14:05:11Z</xd:SigningTime>
          <xd:SigningCertificate>
            <xd:Cert>
              <xd:CertDigest>
                <DigestMethod Algorithm="http://www.w3.org/2001/04/xmlenc#sha256"/>
                <DigestValue>aINgLi2oJ4ArWWJOA9S9jNXYrZ/87pBgn1y2Xk1P85s=</DigestValue>
              </xd:CertDigest>
              <xd:IssuerSerial>
                <X509IssuerName>C=RU, E=sohds15@mail.ru, O=МБОУ СОШДС №15, CN=Климова Н.Б.</X509IssuerName>
                <X509SerialNumber>1146399692357590168814629</X509SerialNumber>
              </xd:IssuerSerial>
            </xd:Cert>
          </xd:SigningCertificate>
          <xd:SignaturePolicyIdentifier>
            <xd:SignaturePolicyImplied/>
          </xd:SignaturePolicyIdentifier>
          <xd:SignatureProductionPlace>
            <xd:City>Симферополь</xd:City>
            <xd:StateOrProvince/>
            <xd:PostalCode/>
            <xd:CountryName>Россия</xd:CountryName>
          </xd:SignatureProductionPlace>
          <xd:SignerRole>
            <xd:ClaimedRoles>
              <xd:ClaimedRole>Климова Н.Б Директор</xd:ClaimedRole>
            </xd:ClaimedRoles>
          </xd:SignerRole>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525</TotalTime>
  <Pages>156</Pages>
  <Words>59462</Words>
  <Characters>338934</Characters>
  <Application>Microsoft Office Word</Application>
  <DocSecurity>0</DocSecurity>
  <Lines>2824</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Евгения Котова</cp:lastModifiedBy>
  <cp:revision>8</cp:revision>
  <cp:lastPrinted>2021-09-14T11:10:00Z</cp:lastPrinted>
  <dcterms:created xsi:type="dcterms:W3CDTF">2021-09-10T10:45:00Z</dcterms:created>
  <dcterms:modified xsi:type="dcterms:W3CDTF">2021-11-09T11:32:00Z</dcterms:modified>
</cp:coreProperties>
</file>