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BB" w:rsidRPr="009C71BB" w:rsidRDefault="009C71BB" w:rsidP="009C7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02-03</w:t>
      </w:r>
    </w:p>
    <w:p w:rsidR="009C71BB" w:rsidRPr="009C71BB" w:rsidRDefault="009C71BB" w:rsidP="009C7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C71BB" w:rsidRPr="009C71BB" w:rsidRDefault="009C71BB" w:rsidP="009C7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C71BB" w:rsidRPr="009C71BB" w:rsidRDefault="009C71BB" w:rsidP="009C71B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ШКОЛА-ДЕТСКИЙ САД № 15»</w:t>
      </w:r>
    </w:p>
    <w:p w:rsidR="009C71BB" w:rsidRPr="009C71BB" w:rsidRDefault="009C71BB" w:rsidP="009C71B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СИМФЕРОПОЛЬ</w:t>
      </w:r>
    </w:p>
    <w:p w:rsidR="009C71BB" w:rsidRPr="009C71BB" w:rsidRDefault="009C71BB" w:rsidP="009C71B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КРЫМ</w:t>
      </w:r>
    </w:p>
    <w:p w:rsidR="009C71BB" w:rsidRPr="009C71BB" w:rsidRDefault="009C71BB" w:rsidP="009C71B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BB" w:rsidRPr="009C71BB" w:rsidRDefault="009C71BB" w:rsidP="009C71B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2573C1" w:rsidRPr="009C71BB" w:rsidTr="00B92E16">
        <w:trPr>
          <w:trHeight w:val="2669"/>
        </w:trPr>
        <w:tc>
          <w:tcPr>
            <w:tcW w:w="3274" w:type="dxa"/>
          </w:tcPr>
          <w:p w:rsidR="002573C1" w:rsidRPr="009C71BB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2573C1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ШМО математики, информатики, физики </w:t>
            </w:r>
          </w:p>
          <w:p w:rsidR="002573C1" w:rsidRPr="009C71BB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СОШДС №15</w:t>
            </w:r>
          </w:p>
          <w:p w:rsidR="002573C1" w:rsidRPr="009C71BB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Р.А.Новикова</w:t>
            </w:r>
            <w:proofErr w:type="spellEnd"/>
          </w:p>
          <w:p w:rsidR="002573C1" w:rsidRPr="009C71BB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№___от_____20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21г.</w:t>
            </w:r>
          </w:p>
          <w:p w:rsidR="002573C1" w:rsidRPr="009C71BB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573C1" w:rsidRPr="009C71BB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573C1" w:rsidRPr="009C71BB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573C1" w:rsidRPr="009C71BB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СОШДС №15 г. Симферополя</w:t>
            </w:r>
          </w:p>
          <w:p w:rsidR="002573C1" w:rsidRPr="009C71BB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  <w:p w:rsidR="002573C1" w:rsidRPr="009C71BB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</w:t>
            </w: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3945" w:type="dxa"/>
          </w:tcPr>
          <w:p w:rsidR="002573C1" w:rsidRPr="009C71BB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573C1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МБОУ СОШДС №15</w:t>
            </w:r>
          </w:p>
          <w:p w:rsidR="002573C1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3C1" w:rsidRPr="009C71BB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№____от____ 2021г.</w:t>
            </w:r>
          </w:p>
          <w:p w:rsidR="002573C1" w:rsidRPr="009C71BB" w:rsidRDefault="002573C1" w:rsidP="00257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BB" w:rsidRPr="009C71BB" w:rsidRDefault="009C71BB" w:rsidP="009C71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C71BB" w:rsidRPr="009C71BB" w:rsidRDefault="009C71BB" w:rsidP="009C71B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 </w:t>
      </w:r>
    </w:p>
    <w:p w:rsidR="009C71BB" w:rsidRPr="009C71BB" w:rsidRDefault="009C71BB" w:rsidP="009C71B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="003B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Математика:алгебра</w:t>
      </w:r>
      <w:proofErr w:type="gramEnd"/>
      <w:r w:rsidR="003B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,геометрия</w:t>
      </w:r>
      <w:proofErr w:type="spellEnd"/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C71BB" w:rsidRPr="009C71BB" w:rsidRDefault="00ED20E0" w:rsidP="009C71B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7</w:t>
      </w:r>
      <w:r w:rsidR="009C71BB"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классов</w:t>
      </w:r>
    </w:p>
    <w:p w:rsidR="009C71BB" w:rsidRPr="009C71BB" w:rsidRDefault="009C71BB" w:rsidP="009C71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6B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6B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C71BB" w:rsidRPr="009C71BB" w:rsidRDefault="009C71BB" w:rsidP="009C71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</w:t>
      </w:r>
    </w:p>
    <w:p w:rsidR="009C71BB" w:rsidRPr="009C71BB" w:rsidRDefault="009C71BB" w:rsidP="009C71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B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3B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неделю, </w:t>
      </w:r>
      <w:r w:rsidR="003B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</w:t>
      </w:r>
      <w:r w:rsidR="006E3C16"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год) </w:t>
      </w:r>
    </w:p>
    <w:p w:rsidR="009C71BB" w:rsidRPr="009C71BB" w:rsidRDefault="009C71BB" w:rsidP="009C71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Pr="009C71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 </w:t>
      </w:r>
      <w:r w:rsidR="006E3C16" w:rsidRPr="009C71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</w:t>
      </w:r>
      <w:r w:rsidR="006E3C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6E3C16" w:rsidRPr="009C71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.09.20</w:t>
      </w:r>
      <w:r w:rsidR="006E3C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20г.  </w:t>
      </w:r>
      <w:r w:rsidR="006E3C16" w:rsidRPr="009C71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</w:t>
      </w:r>
      <w:r w:rsidRPr="009C71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6B32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.05.2</w:t>
      </w:r>
      <w:r w:rsidRPr="009C71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02</w:t>
      </w:r>
      <w:r w:rsidR="006E3C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 г.</w:t>
      </w:r>
    </w:p>
    <w:p w:rsidR="009C71BB" w:rsidRPr="009C71BB" w:rsidRDefault="009C71BB" w:rsidP="009C71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C71BB" w:rsidRPr="009C71BB" w:rsidRDefault="009C71BB" w:rsidP="009C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71BB" w:rsidRPr="009C71BB" w:rsidRDefault="006E3C16" w:rsidP="006E3C16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</w:t>
      </w:r>
      <w:r w:rsidR="009C71BB"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E3C16" w:rsidRPr="006E3C16" w:rsidRDefault="006E3C16" w:rsidP="006E3C16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Ноговицына Марина Витальевна, </w:t>
      </w:r>
    </w:p>
    <w:p w:rsidR="00390611" w:rsidRDefault="006B324C" w:rsidP="006E3C16">
      <w:pPr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Александрович</w:t>
      </w:r>
    </w:p>
    <w:p w:rsidR="006B324C" w:rsidRDefault="006B324C" w:rsidP="006E3C16">
      <w:pPr>
        <w:ind w:firstLine="5760"/>
      </w:pPr>
    </w:p>
    <w:p w:rsidR="009C71BB" w:rsidRDefault="009C71BB"/>
    <w:p w:rsidR="009C71BB" w:rsidRPr="009C71BB" w:rsidRDefault="009C71BB" w:rsidP="006F27A6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1B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Рабочая программа по математике составлена на основе: </w:t>
      </w:r>
    </w:p>
    <w:p w:rsidR="009C71BB" w:rsidRPr="009C71BB" w:rsidRDefault="009C71BB" w:rsidP="006F2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1BB">
        <w:rPr>
          <w:rFonts w:ascii="Times New Roman" w:eastAsia="Times New Roman" w:hAnsi="Times New Roman" w:cs="Times New Roman"/>
          <w:bCs/>
          <w:lang w:eastAsia="ru-RU"/>
        </w:rPr>
        <w:t>Федерального закона РФ от 29.12.2012 г. № ФЗ-273 «об образовании Российской Федерации»</w:t>
      </w:r>
    </w:p>
    <w:p w:rsidR="009C71BB" w:rsidRPr="009C71BB" w:rsidRDefault="009C71BB" w:rsidP="006F2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9C71BB">
          <w:rPr>
            <w:rFonts w:ascii="Times New Roman" w:eastAsia="Times New Roman" w:hAnsi="Times New Roman" w:cs="Times New Roman"/>
            <w:bCs/>
            <w:lang w:eastAsia="ru-RU"/>
          </w:rPr>
          <w:t>2010 г</w:t>
        </w:r>
      </w:smartTag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. № 1897, приказа Министерства от «31» декабря </w:t>
      </w:r>
      <w:smartTag w:uri="urn:schemas-microsoft-com:office:smarttags" w:element="metricconverter">
        <w:smartTagPr>
          <w:attr w:name="ProductID" w:val="2015 г"/>
        </w:smartTagPr>
        <w:r w:rsidRPr="009C71BB">
          <w:rPr>
            <w:rFonts w:ascii="Times New Roman" w:eastAsia="Times New Roman" w:hAnsi="Times New Roman" w:cs="Times New Roman"/>
            <w:bCs/>
            <w:lang w:eastAsia="ru-RU"/>
          </w:rPr>
          <w:t>2015 г</w:t>
        </w:r>
      </w:smartTag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. № 1577 «О внесении изменений в Федеральный государственный стандарт основного общего образования» </w:t>
      </w:r>
    </w:p>
    <w:p w:rsidR="009C71BB" w:rsidRDefault="009C71BB" w:rsidP="006F27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1BB">
        <w:rPr>
          <w:rFonts w:ascii="Times New Roman" w:eastAsia="Times New Roman" w:hAnsi="Times New Roman" w:cs="Times New Roman"/>
          <w:bCs/>
          <w:lang w:eastAsia="ru-RU"/>
        </w:rPr>
        <w:t>учебного плана ООО (ФГОС) муниципального общеобразовательного учреждения средней общеобразователь</w:t>
      </w:r>
      <w:r w:rsidR="00AE1683">
        <w:rPr>
          <w:rFonts w:ascii="Times New Roman" w:eastAsia="Times New Roman" w:hAnsi="Times New Roman" w:cs="Times New Roman"/>
          <w:bCs/>
          <w:lang w:eastAsia="ru-RU"/>
        </w:rPr>
        <w:t>ной школы детский сад № 15на 2021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>-20</w:t>
      </w:r>
      <w:r w:rsidR="00AE1683">
        <w:rPr>
          <w:rFonts w:ascii="Times New Roman" w:eastAsia="Times New Roman" w:hAnsi="Times New Roman" w:cs="Times New Roman"/>
          <w:bCs/>
          <w:lang w:eastAsia="ru-RU"/>
        </w:rPr>
        <w:t>22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 учебный год</w:t>
      </w:r>
    </w:p>
    <w:p w:rsidR="009C71BB" w:rsidRDefault="009C71BB" w:rsidP="006F27A6">
      <w:pPr>
        <w:pStyle w:val="ConsPlusTitle"/>
        <w:widowControl/>
        <w:numPr>
          <w:ilvl w:val="0"/>
          <w:numId w:val="1"/>
        </w:numPr>
        <w:ind w:left="426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примерной</w:t>
      </w:r>
      <w:r w:rsidRPr="007B2053">
        <w:rPr>
          <w:b w:val="0"/>
          <w:sz w:val="22"/>
          <w:szCs w:val="22"/>
        </w:rPr>
        <w:t xml:space="preserve"> программы по учебным предметам математика 5-9 классы: поект.-3-е изд., </w:t>
      </w:r>
      <w:proofErr w:type="spellStart"/>
      <w:r w:rsidRPr="007B2053">
        <w:rPr>
          <w:b w:val="0"/>
          <w:sz w:val="22"/>
          <w:szCs w:val="22"/>
        </w:rPr>
        <w:t>перераб</w:t>
      </w:r>
      <w:proofErr w:type="spellEnd"/>
      <w:r w:rsidRPr="007B2053">
        <w:rPr>
          <w:b w:val="0"/>
          <w:sz w:val="22"/>
          <w:szCs w:val="22"/>
        </w:rPr>
        <w:t xml:space="preserve">.- М.: Просвещение, 2011.- 64 с.- (Стандарт второго поколения). Сборник рабочих программ.5-9 классы: учебное пособие для </w:t>
      </w:r>
      <w:proofErr w:type="spellStart"/>
      <w:r w:rsidRPr="007B2053">
        <w:rPr>
          <w:b w:val="0"/>
          <w:sz w:val="22"/>
          <w:szCs w:val="22"/>
        </w:rPr>
        <w:t>общеобразоват</w:t>
      </w:r>
      <w:proofErr w:type="spellEnd"/>
      <w:r w:rsidRPr="007B2053">
        <w:rPr>
          <w:b w:val="0"/>
          <w:sz w:val="22"/>
          <w:szCs w:val="22"/>
        </w:rPr>
        <w:t xml:space="preserve">. Организаций/сост. Т.А </w:t>
      </w:r>
      <w:proofErr w:type="spellStart"/>
      <w:r w:rsidRPr="007B2053">
        <w:rPr>
          <w:b w:val="0"/>
          <w:sz w:val="22"/>
          <w:szCs w:val="22"/>
        </w:rPr>
        <w:t>Бурмистрова</w:t>
      </w:r>
      <w:proofErr w:type="spellEnd"/>
      <w:r w:rsidRPr="007B2053">
        <w:rPr>
          <w:b w:val="0"/>
          <w:sz w:val="22"/>
          <w:szCs w:val="22"/>
        </w:rPr>
        <w:t>-</w:t>
      </w:r>
      <w:proofErr w:type="spellStart"/>
      <w:proofErr w:type="gramStart"/>
      <w:r w:rsidRPr="007B2053">
        <w:rPr>
          <w:b w:val="0"/>
          <w:sz w:val="22"/>
          <w:szCs w:val="22"/>
        </w:rPr>
        <w:t>М.:Просвещение</w:t>
      </w:r>
      <w:proofErr w:type="spellEnd"/>
      <w:proofErr w:type="gramEnd"/>
      <w:r w:rsidRPr="007B2053">
        <w:rPr>
          <w:b w:val="0"/>
          <w:sz w:val="22"/>
          <w:szCs w:val="22"/>
        </w:rPr>
        <w:t>, 2015</w:t>
      </w:r>
    </w:p>
    <w:p w:rsidR="00AE1683" w:rsidRDefault="00AE1683" w:rsidP="00AE1683">
      <w:pPr>
        <w:pStyle w:val="ConsPlusTitle"/>
        <w:widowControl/>
        <w:ind w:left="720"/>
        <w:jc w:val="both"/>
        <w:rPr>
          <w:b w:val="0"/>
          <w:sz w:val="22"/>
          <w:szCs w:val="22"/>
        </w:rPr>
      </w:pPr>
    </w:p>
    <w:p w:rsidR="00AE1683" w:rsidRDefault="00AE1683" w:rsidP="00AE1683">
      <w:pPr>
        <w:pStyle w:val="ConsPlusTitle"/>
        <w:widowControl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Программа воспитания МБОУ СОШДС №15</w:t>
      </w:r>
    </w:p>
    <w:p w:rsidR="00AE1683" w:rsidRDefault="00AE1683" w:rsidP="00AE1683">
      <w:pPr>
        <w:pStyle w:val="ConsPlusTitle"/>
        <w:widowControl/>
        <w:ind w:left="1135"/>
        <w:jc w:val="both"/>
        <w:rPr>
          <w:b w:val="0"/>
          <w:sz w:val="22"/>
          <w:szCs w:val="22"/>
        </w:rPr>
      </w:pPr>
    </w:p>
    <w:p w:rsidR="009C71BB" w:rsidRDefault="009C71BB" w:rsidP="006F27A6">
      <w:pPr>
        <w:pStyle w:val="ConsPlusTitle"/>
        <w:widowControl/>
        <w:numPr>
          <w:ilvl w:val="0"/>
          <w:numId w:val="1"/>
        </w:numPr>
        <w:ind w:left="426" w:firstLine="709"/>
        <w:jc w:val="both"/>
        <w:rPr>
          <w:b w:val="0"/>
          <w:sz w:val="22"/>
          <w:szCs w:val="22"/>
        </w:rPr>
      </w:pPr>
      <w:r w:rsidRPr="0090699A">
        <w:rPr>
          <w:b w:val="0"/>
          <w:sz w:val="22"/>
          <w:szCs w:val="22"/>
        </w:rPr>
        <w:t xml:space="preserve">Методических рекомендаций </w:t>
      </w:r>
      <w:r w:rsidR="00143A6A">
        <w:rPr>
          <w:b w:val="0"/>
          <w:sz w:val="22"/>
          <w:szCs w:val="22"/>
        </w:rPr>
        <w:t>КРИППО.</w:t>
      </w:r>
    </w:p>
    <w:p w:rsidR="009C71BB" w:rsidRDefault="009C71BB" w:rsidP="006F27A6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C71BB" w:rsidRDefault="009C71BB" w:rsidP="006F27A6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9C71BB" w:rsidRDefault="009C71BB" w:rsidP="006F27A6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>Алгебра: 7 класс: учебник для учащихся общеобразова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softHyphen/>
        <w:t>тельных учреждений / А.Г. Мерзляк, В.Б. Полонский, М.С. Якир. — М.:</w:t>
      </w:r>
      <w:proofErr w:type="spellStart"/>
      <w:r w:rsidR="00CF4A5B">
        <w:rPr>
          <w:rFonts w:ascii="Times New Roman" w:eastAsia="Times New Roman" w:hAnsi="Times New Roman" w:cs="Times New Roman"/>
          <w:bCs/>
          <w:lang w:eastAsia="ru-RU"/>
        </w:rPr>
        <w:t>Вентана</w:t>
      </w:r>
      <w:proofErr w:type="spellEnd"/>
      <w:r w:rsidR="00CF4A5B">
        <w:rPr>
          <w:rFonts w:ascii="Times New Roman" w:eastAsia="Times New Roman" w:hAnsi="Times New Roman" w:cs="Times New Roman"/>
          <w:bCs/>
          <w:lang w:eastAsia="ru-RU"/>
        </w:rPr>
        <w:t>-Граф, 2019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C71BB" w:rsidRDefault="009C71BB" w:rsidP="006F27A6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>Алгебра: 7 класс: дидактические материалы: пособие для учащихся общеобразовательных учреждений / А.Г. Мерзляк, В.Б. Полонский, Е.М. Рабинович, М.С</w:t>
      </w:r>
      <w:r w:rsidR="00565CC5">
        <w:rPr>
          <w:rFonts w:ascii="Times New Roman" w:eastAsia="Times New Roman" w:hAnsi="Times New Roman" w:cs="Times New Roman"/>
          <w:bCs/>
          <w:lang w:eastAsia="ru-RU"/>
        </w:rPr>
        <w:t xml:space="preserve">. Якир. — М.: </w:t>
      </w:r>
      <w:proofErr w:type="spellStart"/>
      <w:r w:rsidR="00565CC5">
        <w:rPr>
          <w:rFonts w:ascii="Times New Roman" w:eastAsia="Times New Roman" w:hAnsi="Times New Roman" w:cs="Times New Roman"/>
          <w:bCs/>
          <w:lang w:eastAsia="ru-RU"/>
        </w:rPr>
        <w:t>Вентана</w:t>
      </w:r>
      <w:proofErr w:type="spellEnd"/>
      <w:r w:rsidR="00565CC5">
        <w:rPr>
          <w:rFonts w:ascii="Times New Roman" w:eastAsia="Times New Roman" w:hAnsi="Times New Roman" w:cs="Times New Roman"/>
          <w:bCs/>
          <w:lang w:eastAsia="ru-RU"/>
        </w:rPr>
        <w:t>-Граф, 2019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C71BB" w:rsidRDefault="009C71BB" w:rsidP="006F27A6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>Алгебра: 7 класс: методическое пособие / Е.В. Буцко, А.Г. Мерзляк, В.Б. Полонский, М.С.</w:t>
      </w:r>
      <w:r w:rsidR="00565CC5">
        <w:rPr>
          <w:rFonts w:ascii="Times New Roman" w:eastAsia="Times New Roman" w:hAnsi="Times New Roman" w:cs="Times New Roman"/>
          <w:bCs/>
          <w:lang w:eastAsia="ru-RU"/>
        </w:rPr>
        <w:t xml:space="preserve"> Якир. — М.: </w:t>
      </w:r>
      <w:proofErr w:type="spellStart"/>
      <w:r w:rsidR="00565CC5">
        <w:rPr>
          <w:rFonts w:ascii="Times New Roman" w:eastAsia="Times New Roman" w:hAnsi="Times New Roman" w:cs="Times New Roman"/>
          <w:bCs/>
          <w:lang w:eastAsia="ru-RU"/>
        </w:rPr>
        <w:t>Вента</w:t>
      </w:r>
      <w:r w:rsidR="00565CC5">
        <w:rPr>
          <w:rFonts w:ascii="Times New Roman" w:eastAsia="Times New Roman" w:hAnsi="Times New Roman" w:cs="Times New Roman"/>
          <w:bCs/>
          <w:lang w:eastAsia="ru-RU"/>
        </w:rPr>
        <w:softHyphen/>
        <w:t>на-Граф</w:t>
      </w:r>
      <w:proofErr w:type="spellEnd"/>
      <w:r w:rsidR="00565CC5">
        <w:rPr>
          <w:rFonts w:ascii="Times New Roman" w:eastAsia="Times New Roman" w:hAnsi="Times New Roman" w:cs="Times New Roman"/>
          <w:bCs/>
          <w:lang w:eastAsia="ru-RU"/>
        </w:rPr>
        <w:t>, 2019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01919" w:rsidRPr="00CE381F" w:rsidRDefault="00401919" w:rsidP="0040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381F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>Геометрия: 7 класс: учебник для учащихся общеобразова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softHyphen/>
        <w:t xml:space="preserve">тельных учреждений / А.Г. Мерзляк, В.Б. Полонский, М.С. Якир. — М.: </w:t>
      </w:r>
      <w:proofErr w:type="spellStart"/>
      <w:r w:rsidRPr="00CE381F">
        <w:rPr>
          <w:rFonts w:ascii="Times New Roman" w:eastAsia="Times New Roman" w:hAnsi="Times New Roman" w:cs="Times New Roman"/>
          <w:bCs/>
          <w:lang w:eastAsia="ru-RU"/>
        </w:rPr>
        <w:t>Вентана</w:t>
      </w:r>
      <w:proofErr w:type="spellEnd"/>
      <w:r w:rsidRPr="00CE381F">
        <w:rPr>
          <w:rFonts w:ascii="Times New Roman" w:eastAsia="Times New Roman" w:hAnsi="Times New Roman" w:cs="Times New Roman"/>
          <w:bCs/>
          <w:lang w:eastAsia="ru-RU"/>
        </w:rPr>
        <w:t>-Граф, 201</w:t>
      </w:r>
      <w:r>
        <w:rPr>
          <w:rFonts w:ascii="Times New Roman" w:eastAsia="Times New Roman" w:hAnsi="Times New Roman" w:cs="Times New Roman"/>
          <w:bCs/>
          <w:lang w:eastAsia="ru-RU"/>
        </w:rPr>
        <w:t>9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01919" w:rsidRPr="00CE381F" w:rsidRDefault="00401919" w:rsidP="0040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381F">
        <w:rPr>
          <w:rFonts w:ascii="Times New Roman" w:eastAsia="Times New Roman" w:hAnsi="Times New Roman" w:cs="Times New Roman"/>
          <w:b/>
          <w:lang w:eastAsia="ru-RU"/>
        </w:rPr>
        <w:t>-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 xml:space="preserve"> Геометрия: 7 класс: дидактические материалы: пособие для учащихся общеобразовательных учреждений / А.Г. Мерзляк, В.Б. Полонский, Е.М. Рабинович, М.С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Якир. — М.: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-Граф, 2019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01919" w:rsidRDefault="00401919" w:rsidP="0040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E381F">
        <w:rPr>
          <w:rFonts w:ascii="Times New Roman" w:eastAsia="Times New Roman" w:hAnsi="Times New Roman" w:cs="Times New Roman"/>
          <w:b/>
          <w:lang w:eastAsia="ru-RU"/>
        </w:rPr>
        <w:t>-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 xml:space="preserve"> Геометрия: 7 класс: методическое пособие / Е.В. Буцко, А.Г. Мерзляк, В.Б. Полонский, М.С.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Якир. — М.: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Вента</w:t>
      </w:r>
      <w:r>
        <w:rPr>
          <w:rFonts w:ascii="Times New Roman" w:eastAsia="Times New Roman" w:hAnsi="Times New Roman" w:cs="Times New Roman"/>
          <w:bCs/>
          <w:lang w:eastAsia="ru-RU"/>
        </w:rPr>
        <w:softHyphen/>
        <w:t>на-Граф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, 2019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01919" w:rsidRDefault="00401919" w:rsidP="006F27A6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70CCC" w:rsidRPr="009C71BB" w:rsidRDefault="00B70CCC" w:rsidP="006F27A6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egoe UI" w:hAnsi="Segoe UI" w:cs="Segoe UI"/>
          <w:color w:val="242322"/>
          <w:sz w:val="21"/>
          <w:szCs w:val="21"/>
          <w:shd w:val="clear" w:color="auto" w:fill="FFFFFF"/>
        </w:rPr>
        <w:t>Рабочая программа составлена с учетом Программы воспитания МБОУ СОШДС № 15</w:t>
      </w:r>
    </w:p>
    <w:p w:rsidR="009C71BB" w:rsidRPr="009C71BB" w:rsidRDefault="009C71BB" w:rsidP="006F27A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C71BB">
        <w:rPr>
          <w:rFonts w:ascii="Times New Roman" w:eastAsia="Times New Roman" w:hAnsi="Times New Roman" w:cs="Times New Roman"/>
          <w:i/>
          <w:lang w:eastAsia="ru-RU"/>
        </w:rPr>
        <w:t>Место предмета в федеральном базисном учебном плане</w:t>
      </w:r>
    </w:p>
    <w:p w:rsidR="009C71BB" w:rsidRPr="009C71BB" w:rsidRDefault="009C71BB" w:rsidP="006F27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</w:t>
      </w:r>
      <w:r w:rsidR="006B5907">
        <w:rPr>
          <w:rFonts w:ascii="Times New Roman" w:eastAsia="Times New Roman" w:hAnsi="Times New Roman" w:cs="Times New Roman"/>
          <w:color w:val="000000"/>
          <w:lang w:eastAsia="ru-RU"/>
        </w:rPr>
        <w:t xml:space="preserve">7 </w:t>
      </w: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класса рассчитана на </w:t>
      </w:r>
      <w:r w:rsidR="00401919">
        <w:rPr>
          <w:rFonts w:ascii="Times New Roman" w:eastAsia="Times New Roman" w:hAnsi="Times New Roman" w:cs="Times New Roman"/>
          <w:color w:val="000000"/>
          <w:lang w:eastAsia="ru-RU"/>
        </w:rPr>
        <w:t>204</w:t>
      </w:r>
      <w:r w:rsidR="00AE1683">
        <w:rPr>
          <w:rFonts w:ascii="Times New Roman" w:eastAsia="Times New Roman" w:hAnsi="Times New Roman" w:cs="Times New Roman"/>
          <w:color w:val="000000"/>
          <w:lang w:eastAsia="ru-RU"/>
        </w:rPr>
        <w:t xml:space="preserve"> часа</w:t>
      </w: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40191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 xml:space="preserve"> час</w:t>
      </w:r>
      <w:r w:rsidR="00AE1683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 xml:space="preserve"> в неделю.</w:t>
      </w:r>
    </w:p>
    <w:p w:rsidR="009C71BB" w:rsidRDefault="009C71BB" w:rsidP="006F27A6">
      <w:pPr>
        <w:ind w:firstLine="709"/>
      </w:pPr>
    </w:p>
    <w:p w:rsidR="006B5907" w:rsidRPr="006B5907" w:rsidRDefault="006B5907" w:rsidP="006F27A6">
      <w:pPr>
        <w:pStyle w:val="1"/>
        <w:shd w:val="clear" w:color="auto" w:fill="auto"/>
        <w:spacing w:before="0" w:after="0" w:line="276" w:lineRule="auto"/>
        <w:ind w:left="20" w:right="20" w:firstLine="709"/>
        <w:jc w:val="both"/>
      </w:pPr>
    </w:p>
    <w:p w:rsidR="006B5907" w:rsidRPr="006B5907" w:rsidRDefault="006B5907" w:rsidP="006F27A6">
      <w:pPr>
        <w:numPr>
          <w:ilvl w:val="0"/>
          <w:numId w:val="3"/>
        </w:num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6B5907">
        <w:rPr>
          <w:rFonts w:ascii="Times New Roman" w:eastAsia="Times New Roman" w:hAnsi="Times New Roman" w:cs="Times New Roman"/>
          <w:b/>
          <w:bCs/>
        </w:rPr>
        <w:t>Планируемые результаты освоения учебного предмета.</w:t>
      </w:r>
    </w:p>
    <w:p w:rsidR="006B5907" w:rsidRDefault="006B5907" w:rsidP="006F27A6">
      <w:p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Изучение алгебры по данной программе способствует формированию у учащихся</w:t>
      </w:r>
      <w:r w:rsidRPr="006B5907">
        <w:rPr>
          <w:rFonts w:ascii="Times New Roman" w:hAnsi="Times New Roman" w:cs="Times New Roman"/>
          <w:b/>
          <w:bCs/>
        </w:rPr>
        <w:t xml:space="preserve"> личностных, </w:t>
      </w:r>
      <w:proofErr w:type="spellStart"/>
      <w:r w:rsidRPr="006B5907">
        <w:rPr>
          <w:rFonts w:ascii="Times New Roman" w:hAnsi="Times New Roman" w:cs="Times New Roman"/>
          <w:b/>
          <w:bCs/>
        </w:rPr>
        <w:t>метапредметных</w:t>
      </w:r>
      <w:proofErr w:type="spellEnd"/>
      <w:r w:rsidRPr="006B5907">
        <w:rPr>
          <w:rFonts w:ascii="Times New Roman" w:hAnsi="Times New Roman" w:cs="Times New Roman"/>
        </w:rPr>
        <w:t xml:space="preserve"> и</w:t>
      </w:r>
      <w:r w:rsidRPr="006B5907">
        <w:rPr>
          <w:rFonts w:ascii="Times New Roman" w:hAnsi="Times New Roman" w:cs="Times New Roman"/>
          <w:b/>
          <w:bCs/>
        </w:rPr>
        <w:t xml:space="preserve"> предметных результатов</w:t>
      </w:r>
      <w:r w:rsidRPr="006B5907">
        <w:rPr>
          <w:rFonts w:ascii="Times New Roman" w:hAnsi="Times New Roman" w:cs="Times New Roman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F27A6" w:rsidRPr="006B5907" w:rsidRDefault="006F27A6" w:rsidP="006F27A6">
      <w:p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</w:p>
    <w:p w:rsidR="006B5907" w:rsidRDefault="006B5907" w:rsidP="006F27A6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b/>
          <w:i/>
        </w:rPr>
      </w:pPr>
      <w:r w:rsidRPr="006F27A6">
        <w:rPr>
          <w:rFonts w:ascii="Times New Roman" w:hAnsi="Times New Roman" w:cs="Times New Roman"/>
          <w:b/>
          <w:i/>
        </w:rPr>
        <w:t>Личностные результаты:</w:t>
      </w:r>
    </w:p>
    <w:p w:rsidR="0010719B" w:rsidRPr="006F27A6" w:rsidRDefault="0010719B" w:rsidP="006F27A6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Segoe UI" w:hAnsi="Segoe UI" w:cs="Segoe UI"/>
          <w:color w:val="242322"/>
          <w:sz w:val="21"/>
          <w:szCs w:val="21"/>
          <w:shd w:val="clear" w:color="auto" w:fill="FFFFFF"/>
        </w:rPr>
        <w:t>Позитивная динамика личностного развития</w:t>
      </w:r>
    </w:p>
    <w:p w:rsidR="006B5907" w:rsidRPr="006B5907" w:rsidRDefault="0010719B" w:rsidP="00107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19B">
        <w:rPr>
          <w:rFonts w:ascii="Times New Roman" w:hAnsi="Times New Roman" w:cs="Times New Roman"/>
          <w:b/>
        </w:rPr>
        <w:t>1,</w:t>
      </w:r>
      <w:proofErr w:type="gramStart"/>
      <w:r w:rsidRPr="0010719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)</w:t>
      </w:r>
      <w:r w:rsidRPr="0010719B">
        <w:rPr>
          <w:rFonts w:ascii="Times New Roman" w:hAnsi="Times New Roman" w:cs="Times New Roman"/>
          <w:i/>
        </w:rPr>
        <w:t>Гражданское</w:t>
      </w:r>
      <w:proofErr w:type="gramEnd"/>
      <w:r w:rsidRPr="0010719B">
        <w:rPr>
          <w:rFonts w:ascii="Times New Roman" w:hAnsi="Times New Roman" w:cs="Times New Roman"/>
          <w:i/>
        </w:rPr>
        <w:t xml:space="preserve"> воспитание. Патриотическое воспитание.</w:t>
      </w:r>
      <w:r>
        <w:rPr>
          <w:rFonts w:ascii="Times New Roman" w:hAnsi="Times New Roman" w:cs="Times New Roman"/>
        </w:rPr>
        <w:t xml:space="preserve"> В</w:t>
      </w:r>
      <w:r w:rsidR="006B5907" w:rsidRPr="006B5907">
        <w:rPr>
          <w:rFonts w:ascii="Times New Roman" w:hAnsi="Times New Roman" w:cs="Times New Roman"/>
        </w:rPr>
        <w:t>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B5907" w:rsidRPr="006B5907" w:rsidRDefault="0010719B" w:rsidP="00107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19B">
        <w:rPr>
          <w:rFonts w:ascii="Times New Roman" w:hAnsi="Times New Roman" w:cs="Times New Roman"/>
          <w:b/>
        </w:rPr>
        <w:t>3)</w:t>
      </w:r>
      <w:r w:rsidRPr="0010719B">
        <w:rPr>
          <w:rFonts w:ascii="Times New Roman" w:hAnsi="Times New Roman" w:cs="Times New Roman"/>
          <w:i/>
        </w:rPr>
        <w:t>Духовно-нравственная.</w:t>
      </w:r>
      <w:r>
        <w:rPr>
          <w:rFonts w:ascii="Times New Roman" w:hAnsi="Times New Roman" w:cs="Times New Roman"/>
        </w:rPr>
        <w:t xml:space="preserve"> </w:t>
      </w:r>
      <w:r w:rsidR="006B5907" w:rsidRPr="006B5907">
        <w:rPr>
          <w:rFonts w:ascii="Times New Roman" w:hAnsi="Times New Roman" w:cs="Times New Roman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6B5907" w:rsidRPr="006B5907" w:rsidRDefault="0010719B" w:rsidP="00107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19B">
        <w:rPr>
          <w:rFonts w:ascii="Times New Roman" w:hAnsi="Times New Roman" w:cs="Times New Roman"/>
          <w:b/>
        </w:rPr>
        <w:lastRenderedPageBreak/>
        <w:t>8)</w:t>
      </w:r>
      <w:r>
        <w:rPr>
          <w:rFonts w:ascii="Times New Roman" w:hAnsi="Times New Roman" w:cs="Times New Roman"/>
          <w:b/>
        </w:rPr>
        <w:t xml:space="preserve"> </w:t>
      </w:r>
      <w:r w:rsidRPr="0010719B">
        <w:rPr>
          <w:rFonts w:ascii="Times New Roman" w:hAnsi="Times New Roman" w:cs="Times New Roman"/>
          <w:i/>
        </w:rPr>
        <w:t>Ценности научного познания</w:t>
      </w:r>
      <w:r>
        <w:rPr>
          <w:rFonts w:ascii="Times New Roman" w:hAnsi="Times New Roman" w:cs="Times New Roman"/>
        </w:rPr>
        <w:t xml:space="preserve"> </w:t>
      </w:r>
      <w:r w:rsidR="006B5907" w:rsidRPr="006B5907">
        <w:rPr>
          <w:rFonts w:ascii="Times New Roman" w:hAnsi="Times New Roman" w:cs="Times New Roma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B5907" w:rsidRPr="0010719B" w:rsidRDefault="0010719B" w:rsidP="0010719B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0719B">
        <w:rPr>
          <w:rFonts w:ascii="Times New Roman" w:hAnsi="Times New Roman"/>
          <w:i/>
        </w:rPr>
        <w:t>Трудовое воспитание</w:t>
      </w:r>
      <w:r>
        <w:rPr>
          <w:rFonts w:ascii="Times New Roman" w:hAnsi="Times New Roman"/>
        </w:rPr>
        <w:t>. У</w:t>
      </w:r>
      <w:r w:rsidR="006B5907" w:rsidRPr="0010719B">
        <w:rPr>
          <w:rFonts w:ascii="Times New Roman" w:hAnsi="Times New Roman"/>
        </w:rPr>
        <w:t>мение контролировать процесс и результат учебной и математической деятельности;</w:t>
      </w:r>
    </w:p>
    <w:p w:rsidR="006B5907" w:rsidRPr="0010719B" w:rsidRDefault="0010719B" w:rsidP="0010719B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10719B">
        <w:rPr>
          <w:rFonts w:ascii="Times New Roman" w:hAnsi="Times New Roman"/>
          <w:i/>
        </w:rPr>
        <w:t xml:space="preserve">Трудовое </w:t>
      </w:r>
      <w:proofErr w:type="gramStart"/>
      <w:r w:rsidRPr="0010719B">
        <w:rPr>
          <w:rFonts w:ascii="Times New Roman" w:hAnsi="Times New Roman"/>
          <w:i/>
        </w:rPr>
        <w:t>воспитание</w:t>
      </w:r>
      <w:r w:rsidRPr="001071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К</w:t>
      </w:r>
      <w:r w:rsidR="006B5907" w:rsidRPr="0010719B">
        <w:rPr>
          <w:rFonts w:ascii="Times New Roman" w:hAnsi="Times New Roman"/>
        </w:rPr>
        <w:t>ритичность мышления, инициатива, находчивость, активность при решении математических задач.</w:t>
      </w:r>
    </w:p>
    <w:p w:rsidR="006F27A6" w:rsidRPr="006B5907" w:rsidRDefault="006F27A6" w:rsidP="006F27A6">
      <w:p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</w:p>
    <w:p w:rsidR="006B5907" w:rsidRPr="006F27A6" w:rsidRDefault="006B5907" w:rsidP="006F27A6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b/>
          <w:i/>
        </w:rPr>
      </w:pPr>
      <w:proofErr w:type="spellStart"/>
      <w:r w:rsidRPr="006F27A6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6F27A6">
        <w:rPr>
          <w:rFonts w:ascii="Times New Roman" w:hAnsi="Times New Roman" w:cs="Times New Roman"/>
          <w:b/>
          <w:i/>
        </w:rPr>
        <w:t xml:space="preserve"> результаты:</w:t>
      </w:r>
    </w:p>
    <w:p w:rsidR="006B5907" w:rsidRPr="006B5907" w:rsidRDefault="006B5907" w:rsidP="006F27A6">
      <w:pPr>
        <w:numPr>
          <w:ilvl w:val="1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6B5907" w:rsidRPr="006B5907" w:rsidRDefault="006B5907" w:rsidP="006F27A6">
      <w:pPr>
        <w:numPr>
          <w:ilvl w:val="1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5907" w:rsidRPr="006B5907" w:rsidRDefault="006B5907" w:rsidP="006F27A6">
      <w:pPr>
        <w:numPr>
          <w:ilvl w:val="1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B5907" w:rsidRPr="006B5907" w:rsidRDefault="006B5907" w:rsidP="006F27A6">
      <w:pPr>
        <w:numPr>
          <w:ilvl w:val="1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6B5907" w:rsidRPr="006B5907" w:rsidRDefault="006B5907" w:rsidP="006F27A6">
      <w:pPr>
        <w:numPr>
          <w:ilvl w:val="1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развитие компетентности в области использования ин- формационно-коммуникационных технологий;</w:t>
      </w:r>
    </w:p>
    <w:p w:rsidR="006B5907" w:rsidRPr="006B5907" w:rsidRDefault="006B5907" w:rsidP="006F27A6">
      <w:pPr>
        <w:numPr>
          <w:ilvl w:val="1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B5907" w:rsidRPr="006B5907" w:rsidRDefault="006B5907" w:rsidP="006F27A6">
      <w:pPr>
        <w:numPr>
          <w:ilvl w:val="1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B5907" w:rsidRPr="006B5907" w:rsidRDefault="006B5907" w:rsidP="006F27A6">
      <w:pPr>
        <w:numPr>
          <w:ilvl w:val="1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6B5907" w:rsidRPr="006B5907" w:rsidRDefault="006B5907" w:rsidP="006F27A6">
      <w:pPr>
        <w:numPr>
          <w:ilvl w:val="1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6B5907" w:rsidRPr="006B5907" w:rsidRDefault="006B5907" w:rsidP="006F27A6">
      <w:pPr>
        <w:numPr>
          <w:ilvl w:val="2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выдвигать гипотезы при решении задачи, понимать необходимость их проверки;</w:t>
      </w:r>
    </w:p>
    <w:p w:rsidR="006B5907" w:rsidRDefault="006B5907" w:rsidP="006F27A6">
      <w:pPr>
        <w:numPr>
          <w:ilvl w:val="2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6F27A6" w:rsidRDefault="006F27A6" w:rsidP="006F27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:rsidR="006B5907" w:rsidRPr="006F27A6" w:rsidRDefault="006B5907" w:rsidP="00E82B75">
      <w:pPr>
        <w:spacing w:after="0" w:line="240" w:lineRule="auto"/>
        <w:ind w:left="20" w:right="-1" w:firstLine="709"/>
        <w:jc w:val="both"/>
        <w:rPr>
          <w:rFonts w:ascii="Times New Roman" w:hAnsi="Times New Roman" w:cs="Times New Roman"/>
          <w:b/>
          <w:i/>
        </w:rPr>
      </w:pPr>
      <w:bookmarkStart w:id="1" w:name="bookmark11"/>
      <w:r w:rsidRPr="006F27A6">
        <w:rPr>
          <w:rFonts w:ascii="Times New Roman" w:hAnsi="Times New Roman" w:cs="Times New Roman"/>
          <w:b/>
          <w:i/>
        </w:rPr>
        <w:t>Предметные результаты:</w:t>
      </w:r>
      <w:bookmarkEnd w:id="1"/>
    </w:p>
    <w:p w:rsidR="006B5907" w:rsidRPr="006B5907" w:rsidRDefault="006B5907" w:rsidP="006F27A6">
      <w:pPr>
        <w:numPr>
          <w:ilvl w:val="3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осознание значения математики для повседневной жизни человека;</w:t>
      </w:r>
    </w:p>
    <w:p w:rsidR="006B5907" w:rsidRPr="006B5907" w:rsidRDefault="006B5907" w:rsidP="006F27A6">
      <w:pPr>
        <w:numPr>
          <w:ilvl w:val="3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6B5907" w:rsidRPr="006B5907" w:rsidRDefault="006B5907" w:rsidP="006F27A6">
      <w:pPr>
        <w:numPr>
          <w:ilvl w:val="3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6B5907" w:rsidRPr="006B5907" w:rsidRDefault="006B5907" w:rsidP="006F27A6">
      <w:pPr>
        <w:numPr>
          <w:ilvl w:val="3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владение базовым понятийным аппаратом по основным разделам содержания;</w:t>
      </w:r>
    </w:p>
    <w:p w:rsidR="006B5907" w:rsidRPr="006B5907" w:rsidRDefault="006B5907" w:rsidP="006F27A6">
      <w:pPr>
        <w:numPr>
          <w:ilvl w:val="3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систематические знания о функциях и их свойствах;</w:t>
      </w:r>
    </w:p>
    <w:p w:rsidR="006B5907" w:rsidRPr="006B5907" w:rsidRDefault="006B5907" w:rsidP="006F27A6">
      <w:pPr>
        <w:numPr>
          <w:ilvl w:val="3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выполнять вычисления с действительными числами;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решать уравнения, неравенства, системы уравнений и неравенств;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выполнять тождественные преобразования рациональных выражений;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lastRenderedPageBreak/>
        <w:t>выполнять операции над множествами;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исследовать функции и строить их графики;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читать и использовать информацию, представленную в виде таблицы, диаграммы (столбчатой или круговой);</w:t>
      </w:r>
    </w:p>
    <w:p w:rsid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решать простейшие комбинаторные задачи.</w:t>
      </w:r>
    </w:p>
    <w:p w:rsidR="00F05A89" w:rsidRDefault="00F05A89" w:rsidP="00F05A89">
      <w:pPr>
        <w:spacing w:after="0" w:line="240" w:lineRule="auto"/>
        <w:ind w:left="729"/>
        <w:jc w:val="both"/>
        <w:rPr>
          <w:rFonts w:ascii="Times New Roman" w:hAnsi="Times New Roman" w:cs="Times New Roman"/>
        </w:rPr>
      </w:pPr>
    </w:p>
    <w:p w:rsidR="00F05A89" w:rsidRPr="00F05A89" w:rsidRDefault="00F05A89" w:rsidP="00F05A8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05A89" w:rsidRPr="00F05A89" w:rsidRDefault="00F05A89" w:rsidP="00F05A8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05A89">
        <w:rPr>
          <w:rFonts w:ascii="Times New Roman" w:eastAsia="Times New Roman" w:hAnsi="Times New Roman" w:cs="Times New Roman"/>
          <w:i/>
          <w:lang w:eastAsia="ru-RU"/>
        </w:rPr>
        <w:t>Регулятивные УУД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анализировать существующие и планировать будущие образовательные результаты;</w:t>
      </w:r>
    </w:p>
    <w:p w:rsidR="00F05A89" w:rsidRPr="00F05A89" w:rsidRDefault="00F05A89" w:rsidP="00F05A89">
      <w:pPr>
        <w:widowControl w:val="0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идентифицировать собственные проблемы и определять главную проблему;</w:t>
      </w:r>
    </w:p>
    <w:p w:rsidR="00F05A89" w:rsidRPr="00F05A89" w:rsidRDefault="00F05A89" w:rsidP="00F05A89">
      <w:pPr>
        <w:widowControl w:val="0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F05A89" w:rsidRPr="00F05A89" w:rsidRDefault="00F05A89" w:rsidP="00F05A89">
      <w:pPr>
        <w:widowControl w:val="0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F05A89" w:rsidRPr="00F05A89" w:rsidRDefault="00F05A89" w:rsidP="00F05A89">
      <w:pPr>
        <w:widowControl w:val="0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формулировать учебные задачи как шаги достижения поставленной цели деятельности;</w:t>
      </w:r>
    </w:p>
    <w:p w:rsidR="00F05A89" w:rsidRPr="00F05A89" w:rsidRDefault="00F05A89" w:rsidP="00F05A89">
      <w:pPr>
        <w:widowControl w:val="0"/>
        <w:numPr>
          <w:ilvl w:val="0"/>
          <w:numId w:val="10"/>
        </w:numPr>
        <w:tabs>
          <w:tab w:val="left" w:pos="709"/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составлять план решения проблемы (выполнения проекта, проведения исследования);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планировать и корректировать свою индивидуальную образовательную траекторию.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критерии правильности (корректности) выполнения учебной задачи;</w:t>
      </w:r>
    </w:p>
    <w:p w:rsidR="00F05A89" w:rsidRPr="00F05A89" w:rsidRDefault="00F05A89" w:rsidP="00F05A8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05A89" w:rsidRPr="00F05A89" w:rsidRDefault="00F05A89" w:rsidP="00F05A8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05A89" w:rsidRPr="00F05A89" w:rsidRDefault="00F05A89" w:rsidP="00F05A8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05A89" w:rsidRPr="00F05A89" w:rsidRDefault="00F05A89" w:rsidP="00F05A8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05A89" w:rsidRPr="00F05A89" w:rsidRDefault="00F05A89" w:rsidP="00F05A89">
      <w:pPr>
        <w:widowControl w:val="0"/>
        <w:numPr>
          <w:ilvl w:val="0"/>
          <w:numId w:val="13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фиксировать и анализировать динамику собственных образовательных результатов.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05A89" w:rsidRPr="00F05A89" w:rsidRDefault="00F05A89" w:rsidP="00F05A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05A89" w:rsidRPr="00F05A89" w:rsidRDefault="00F05A89" w:rsidP="00F05A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принимать решение в учебной ситуации и нести за него ответственность;</w:t>
      </w:r>
    </w:p>
    <w:p w:rsidR="00F05A89" w:rsidRPr="00F05A89" w:rsidRDefault="00F05A89" w:rsidP="00F05A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05A89" w:rsidRPr="00F05A89" w:rsidRDefault="00F05A89" w:rsidP="00F05A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05A89" w:rsidRDefault="00F05A89" w:rsidP="00F05A89">
      <w:pPr>
        <w:widowControl w:val="0"/>
        <w:numPr>
          <w:ilvl w:val="0"/>
          <w:numId w:val="14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05A89" w:rsidRPr="00F05A89" w:rsidRDefault="00F05A89" w:rsidP="00F05A89">
      <w:p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05A89">
        <w:rPr>
          <w:rFonts w:ascii="Times New Roman" w:eastAsia="Times New Roman" w:hAnsi="Times New Roman" w:cs="Times New Roman"/>
          <w:i/>
          <w:lang w:eastAsia="ru-RU"/>
        </w:rPr>
        <w:t>Познавательные УУД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5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выделять явление из общего ряда других явлений;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 xml:space="preserve">строить рассуждение на основе сравнения предметов и явлений, выделяя при этом общие </w:t>
      </w:r>
      <w:r w:rsidRPr="00F05A89">
        <w:rPr>
          <w:rFonts w:ascii="Times New Roman" w:eastAsia="Times New Roman" w:hAnsi="Times New Roman" w:cs="Times New Roman"/>
          <w:lang w:eastAsia="ru-RU"/>
        </w:rPr>
        <w:lastRenderedPageBreak/>
        <w:t>признаки;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излагать полученную информацию, интерпретируя ее в контексте решаемой задачи;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5A89">
        <w:rPr>
          <w:rFonts w:ascii="Times New Roman" w:eastAsia="Times New Roman" w:hAnsi="Times New Roman" w:cs="Times New Roman"/>
          <w:lang w:eastAsia="ru-RU"/>
        </w:rPr>
        <w:t>вербализовать</w:t>
      </w:r>
      <w:proofErr w:type="spellEnd"/>
      <w:r w:rsidRPr="00F05A89">
        <w:rPr>
          <w:rFonts w:ascii="Times New Roman" w:eastAsia="Times New Roman" w:hAnsi="Times New Roman" w:cs="Times New Roman"/>
          <w:lang w:eastAsia="ru-RU"/>
        </w:rPr>
        <w:t xml:space="preserve"> эмоциональное впечатление, оказанное на него источником;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обозначать символом и знаком предмет и/или явление;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создавать абстрактный или реальный образ предмета и/или явления;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модель/схему на основе условий задачи и/или способа ее решения;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доказательство: прямое, косвенное, от противного;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Смысловое чтение.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находить в тексте требуемую информацию (в соответствии с целями своей деятельности);</w:t>
      </w:r>
    </w:p>
    <w:p w:rsidR="00F05A89" w:rsidRPr="00F05A89" w:rsidRDefault="00F05A89" w:rsidP="00F05A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F05A89" w:rsidRPr="00F05A89" w:rsidRDefault="00F05A89" w:rsidP="00F05A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устанавливать взаимосвязь описанных в тексте событий, явлений, процессов;</w:t>
      </w:r>
    </w:p>
    <w:p w:rsidR="00F05A89" w:rsidRPr="00F05A89" w:rsidRDefault="00F05A89" w:rsidP="00F05A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резюмировать главную идею текста;</w:t>
      </w:r>
    </w:p>
    <w:p w:rsidR="00F05A89" w:rsidRPr="00F05A89" w:rsidRDefault="00F05A89" w:rsidP="00F05A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05A89">
        <w:rPr>
          <w:rFonts w:ascii="Times New Roman" w:eastAsia="Times New Roman" w:hAnsi="Times New Roman" w:cs="Times New Roman"/>
          <w:lang w:eastAsia="ru-RU"/>
        </w:rPr>
        <w:t>non-fiction</w:t>
      </w:r>
      <w:proofErr w:type="spellEnd"/>
      <w:r w:rsidRPr="00F05A89">
        <w:rPr>
          <w:rFonts w:ascii="Times New Roman" w:eastAsia="Times New Roman" w:hAnsi="Times New Roman" w:cs="Times New Roman"/>
          <w:lang w:eastAsia="ru-RU"/>
        </w:rPr>
        <w:t>);</w:t>
      </w:r>
    </w:p>
    <w:p w:rsidR="00F05A89" w:rsidRPr="00F05A89" w:rsidRDefault="00F05A89" w:rsidP="00F05A89">
      <w:pPr>
        <w:widowControl w:val="0"/>
        <w:numPr>
          <w:ilvl w:val="0"/>
          <w:numId w:val="17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критически оценивать содержание и форму текста.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свое отношение к природной среде;</w:t>
      </w:r>
    </w:p>
    <w:p w:rsidR="00F05A89" w:rsidRPr="00F05A89" w:rsidRDefault="00F05A89" w:rsidP="00F05A8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анализировать влияние экологических факторов на среду обитания живых организмов;</w:t>
      </w:r>
    </w:p>
    <w:p w:rsidR="00F05A89" w:rsidRPr="00F05A89" w:rsidRDefault="00F05A89" w:rsidP="00F05A8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проводить причинный и вероятностный анализ экологических ситуаций;</w:t>
      </w:r>
    </w:p>
    <w:p w:rsidR="00F05A89" w:rsidRPr="00F05A89" w:rsidRDefault="00F05A89" w:rsidP="00F05A8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F05A89" w:rsidRPr="00F05A89" w:rsidRDefault="00F05A89" w:rsidP="00F05A8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F05A89" w:rsidRPr="00F05A89" w:rsidRDefault="00F05A89" w:rsidP="00F05A89">
      <w:pPr>
        <w:widowControl w:val="0"/>
        <w:numPr>
          <w:ilvl w:val="0"/>
          <w:numId w:val="19"/>
        </w:num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F05A89" w:rsidRPr="00F05A89" w:rsidRDefault="00F05A89" w:rsidP="00F05A89">
      <w:pPr>
        <w:tabs>
          <w:tab w:val="left" w:pos="993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05A89" w:rsidRPr="00F05A89" w:rsidRDefault="00F05A89" w:rsidP="00F05A89">
      <w:pPr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необходимые ключевые поисковые слова и запросы;</w:t>
      </w:r>
    </w:p>
    <w:p w:rsidR="00F05A89" w:rsidRPr="00F05A89" w:rsidRDefault="00F05A89" w:rsidP="00F05A89">
      <w:pPr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осуществлять взаимодействие с электронными поисковыми системами, словарями;</w:t>
      </w:r>
    </w:p>
    <w:p w:rsidR="00F05A89" w:rsidRPr="00F05A89" w:rsidRDefault="00F05A89" w:rsidP="00F05A89">
      <w:pPr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F05A89" w:rsidRPr="00F05A89" w:rsidRDefault="00F05A89" w:rsidP="00F05A89">
      <w:pPr>
        <w:widowControl w:val="0"/>
        <w:numPr>
          <w:ilvl w:val="0"/>
          <w:numId w:val="18"/>
        </w:num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соотносить полученные результаты поиска со своей деятельностью.</w:t>
      </w:r>
    </w:p>
    <w:p w:rsidR="00F05A89" w:rsidRPr="00F05A89" w:rsidRDefault="00F05A89" w:rsidP="00F05A89">
      <w:pPr>
        <w:tabs>
          <w:tab w:val="left" w:pos="993"/>
        </w:tabs>
        <w:spacing w:after="240" w:line="240" w:lineRule="auto"/>
        <w:ind w:left="426" w:hanging="284"/>
        <w:rPr>
          <w:rFonts w:ascii="Times New Roman" w:eastAsia="Times New Roman" w:hAnsi="Times New Roman" w:cs="Times New Roman"/>
          <w:i/>
          <w:lang w:eastAsia="ru-RU"/>
        </w:rPr>
      </w:pPr>
      <w:r w:rsidRPr="00F05A89">
        <w:rPr>
          <w:rFonts w:ascii="Times New Roman" w:eastAsia="Times New Roman" w:hAnsi="Times New Roman" w:cs="Times New Roman"/>
          <w:i/>
          <w:lang w:eastAsia="ru-RU"/>
        </w:rPr>
        <w:t>Коммуникативные УУД</w:t>
      </w:r>
    </w:p>
    <w:p w:rsidR="00F05A89" w:rsidRPr="00F05A89" w:rsidRDefault="00F05A89" w:rsidP="00F05A8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возможные роли в совместной деятельности;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играть определенную роль в совместной деятельности;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позитивные отношения в процессе учебной и познавательной деятельности;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предлагать альтернативное решение в конфликтной ситуации;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выделять общую точку зрения в дискуссии;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05A89" w:rsidRPr="00F05A89" w:rsidRDefault="00F05A89" w:rsidP="00F05A89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задачу коммуникации и в соответствии с ней отбирать речевые средства;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принимать решение в ходе диалога и согласовывать его с собеседником;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05A89" w:rsidRPr="00F05A89" w:rsidRDefault="00F05A89" w:rsidP="00F05A8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05A89" w:rsidRPr="00F05A89" w:rsidRDefault="00F05A89" w:rsidP="00F05A8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05A89" w:rsidRPr="00F05A89" w:rsidRDefault="00F05A89" w:rsidP="00F05A8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F05A89" w:rsidRPr="00F05A89" w:rsidRDefault="00F05A89" w:rsidP="00F05A8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05A89" w:rsidRPr="00F05A89" w:rsidRDefault="00F05A89" w:rsidP="00F05A8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использовать информацию с учетом этических и правовых норм;</w:t>
      </w:r>
    </w:p>
    <w:p w:rsidR="00F05A89" w:rsidRPr="00F05A89" w:rsidRDefault="00F05A89" w:rsidP="00F05A8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3359E" w:rsidRPr="007B2053" w:rsidRDefault="00F05A89" w:rsidP="00F05A89">
      <w:pPr>
        <w:pStyle w:val="Default"/>
        <w:spacing w:before="240" w:after="240"/>
        <w:rPr>
          <w:b/>
          <w:bCs/>
          <w:i/>
          <w:iCs/>
          <w:sz w:val="22"/>
          <w:szCs w:val="22"/>
        </w:rPr>
      </w:pPr>
      <w:r w:rsidRPr="007B2053">
        <w:rPr>
          <w:b/>
          <w:bCs/>
          <w:i/>
          <w:iCs/>
          <w:sz w:val="22"/>
          <w:szCs w:val="22"/>
        </w:rPr>
        <w:t>Предметные результаты</w:t>
      </w:r>
    </w:p>
    <w:p w:rsidR="0053359E" w:rsidRPr="0053359E" w:rsidRDefault="0053359E" w:rsidP="0053359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</w:p>
    <w:p w:rsidR="0053359E" w:rsidRPr="0053359E" w:rsidRDefault="0053359E" w:rsidP="005335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E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53359E" w:rsidRPr="0053359E" w:rsidRDefault="0053359E" w:rsidP="005335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E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проверять справедливость числовых равенств и неравенств;</w:t>
      </w:r>
    </w:p>
    <w:p w:rsidR="0053359E" w:rsidRPr="0053359E" w:rsidRDefault="0053359E" w:rsidP="005335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E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линейные неравенства и несложные неравенства, сводящиеся к линейным;</w:t>
      </w:r>
    </w:p>
    <w:p w:rsidR="0053359E" w:rsidRPr="0053359E" w:rsidRDefault="0053359E" w:rsidP="005335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E">
        <w:rPr>
          <w:rFonts w:ascii="Times New Roman" w:eastAsia="Calibri" w:hAnsi="Times New Roman" w:cs="Times New Roman"/>
          <w:sz w:val="24"/>
          <w:szCs w:val="24"/>
          <w:lang w:eastAsia="ru-RU"/>
        </w:rPr>
        <w:t>решать системы несложных линейных уравнений, неравенств;</w:t>
      </w:r>
    </w:p>
    <w:p w:rsidR="0053359E" w:rsidRPr="0053359E" w:rsidRDefault="0053359E" w:rsidP="005335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E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проверять, является ли данное число решением уравнения (неравенства);</w:t>
      </w:r>
    </w:p>
    <w:p w:rsidR="0053359E" w:rsidRPr="0053359E" w:rsidRDefault="0053359E" w:rsidP="005335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E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изображать решения неравенств и их систем на числовой прямой.</w:t>
      </w:r>
    </w:p>
    <w:p w:rsidR="0053359E" w:rsidRPr="0053359E" w:rsidRDefault="0053359E" w:rsidP="0053359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35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повседневной жизни и при изучении других предметов:</w:t>
      </w:r>
    </w:p>
    <w:p w:rsidR="0053359E" w:rsidRPr="0053359E" w:rsidRDefault="0053359E" w:rsidP="0053359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3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решать линейные уравнения при решении задач, возникающих в других учебных предметах.</w:t>
      </w:r>
    </w:p>
    <w:p w:rsidR="0053359E" w:rsidRDefault="0053359E" w:rsidP="0053359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89" w:rsidRPr="00F05A89" w:rsidRDefault="00F05A89" w:rsidP="0053359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Тождественные преобразования</w:t>
      </w:r>
    </w:p>
    <w:p w:rsidR="00F05A89" w:rsidRPr="00F05A89" w:rsidRDefault="0053359E" w:rsidP="005335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5A89" w:rsidRPr="00F05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преобразования для вычисления значений числовых выражений, содержащих степени с натуральным показателем;</w:t>
      </w:r>
    </w:p>
    <w:p w:rsidR="00F05A89" w:rsidRPr="00F05A89" w:rsidRDefault="0053359E" w:rsidP="005335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5A89" w:rsidRPr="00F05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преобразования целых выражений: раскрывать скобки, приводить подобные слагаемые;</w:t>
      </w:r>
    </w:p>
    <w:p w:rsidR="00F05A89" w:rsidRPr="00F05A89" w:rsidRDefault="0053359E" w:rsidP="005335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5A89" w:rsidRPr="00F05A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F05A89" w:rsidRPr="00F05A89" w:rsidRDefault="00F05A89" w:rsidP="0053359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F05A89" w:rsidRPr="00F05A89" w:rsidRDefault="0053359E" w:rsidP="0053359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5A89" w:rsidRPr="00F0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смысл записи числа в стандартном виде; </w:t>
      </w:r>
    </w:p>
    <w:p w:rsidR="00F05A89" w:rsidRPr="00F05A89" w:rsidRDefault="0053359E" w:rsidP="0053359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5A89" w:rsidRPr="00F05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на базовом уровне понятием «стандартная запись числа».</w:t>
      </w:r>
    </w:p>
    <w:p w:rsidR="0053359E" w:rsidRPr="00AF0F4F" w:rsidRDefault="0053359E" w:rsidP="0053359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F0F4F">
        <w:rPr>
          <w:rFonts w:ascii="Times New Roman" w:hAnsi="Times New Roman"/>
          <w:b/>
          <w:sz w:val="24"/>
          <w:szCs w:val="24"/>
        </w:rPr>
        <w:t>Функции</w:t>
      </w:r>
    </w:p>
    <w:p w:rsidR="0053359E" w:rsidRPr="00AF0F4F" w:rsidRDefault="0053359E" w:rsidP="0053359E">
      <w:pPr>
        <w:pStyle w:val="a"/>
        <w:numPr>
          <w:ilvl w:val="0"/>
          <w:numId w:val="0"/>
        </w:numPr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0F4F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53359E" w:rsidRPr="00AF0F4F" w:rsidRDefault="0053359E" w:rsidP="0053359E">
      <w:pPr>
        <w:pStyle w:val="a"/>
        <w:numPr>
          <w:ilvl w:val="0"/>
          <w:numId w:val="0"/>
        </w:numPr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0F4F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AF0F4F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AF0F4F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53359E" w:rsidRPr="00AF0F4F" w:rsidRDefault="0053359E" w:rsidP="0053359E">
      <w:pPr>
        <w:pStyle w:val="a"/>
        <w:numPr>
          <w:ilvl w:val="0"/>
          <w:numId w:val="0"/>
        </w:numPr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0F4F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53359E" w:rsidRPr="00AF0F4F" w:rsidRDefault="0053359E" w:rsidP="0053359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F0F4F">
        <w:rPr>
          <w:rFonts w:ascii="Times New Roman" w:hAnsi="Times New Roman"/>
          <w:sz w:val="24"/>
          <w:szCs w:val="24"/>
          <w:u w:val="single"/>
        </w:rPr>
        <w:t>В повседневной жизни и при изучении других предметов:</w:t>
      </w:r>
    </w:p>
    <w:p w:rsidR="0053359E" w:rsidRPr="00AF0F4F" w:rsidRDefault="0053359E" w:rsidP="0053359E">
      <w:pPr>
        <w:pStyle w:val="a5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0F4F">
        <w:rPr>
          <w:rFonts w:ascii="Times New Roman" w:hAnsi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53359E" w:rsidRDefault="0053359E" w:rsidP="0053359E">
      <w:pPr>
        <w:pStyle w:val="a5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0F4F">
        <w:rPr>
          <w:rFonts w:ascii="Times New Roman" w:hAnsi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предметов.</w:t>
      </w:r>
    </w:p>
    <w:p w:rsidR="00401919" w:rsidRPr="00CE381F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81F">
        <w:rPr>
          <w:rFonts w:ascii="Times New Roman" w:eastAsia="Times New Roman" w:hAnsi="Times New Roman" w:cs="Times New Roman"/>
          <w:lang w:eastAsia="ru-RU"/>
        </w:rPr>
        <w:lastRenderedPageBreak/>
        <w:t xml:space="preserve">Изучение алгебры по данной программе способствует формированию у учащихся личностных, </w:t>
      </w:r>
      <w:proofErr w:type="spellStart"/>
      <w:r w:rsidRPr="00CE381F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CE381F">
        <w:rPr>
          <w:rFonts w:ascii="Times New Roman" w:eastAsia="Times New Roman" w:hAnsi="Times New Roman" w:cs="Times New Roman"/>
          <w:lang w:eastAsia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01919" w:rsidRPr="00CE381F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0191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85AF0">
        <w:rPr>
          <w:rFonts w:ascii="Times New Roman" w:eastAsia="Times New Roman" w:hAnsi="Times New Roman" w:cs="Times New Roman"/>
          <w:b/>
          <w:i/>
          <w:lang w:eastAsia="ru-RU"/>
        </w:rPr>
        <w:t>Личностные результаты</w:t>
      </w:r>
      <w:r w:rsidRPr="00E85AF0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1A5630" w:rsidRPr="00E85AF0" w:rsidRDefault="001A5630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Segoe UI" w:hAnsi="Segoe UI" w:cs="Segoe UI"/>
          <w:color w:val="242322"/>
          <w:sz w:val="21"/>
          <w:szCs w:val="21"/>
          <w:shd w:val="clear" w:color="auto" w:fill="FFFFFF"/>
        </w:rPr>
        <w:t>Позитивная динамика личностного развития</w:t>
      </w:r>
    </w:p>
    <w:p w:rsidR="00401919" w:rsidRPr="001A5630" w:rsidRDefault="001A5630" w:rsidP="001A5630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1,2) </w:t>
      </w:r>
      <w:r w:rsidRPr="001A5630">
        <w:rPr>
          <w:rFonts w:ascii="Times New Roman" w:eastAsia="Calibri" w:hAnsi="Times New Roman"/>
          <w:i/>
        </w:rPr>
        <w:t>Гражданское восприятие</w:t>
      </w:r>
      <w:r>
        <w:rPr>
          <w:rFonts w:ascii="Times New Roman" w:eastAsia="Calibri" w:hAnsi="Times New Roman"/>
        </w:rPr>
        <w:t>. В</w:t>
      </w:r>
      <w:r w:rsidR="00401919" w:rsidRPr="001A5630">
        <w:rPr>
          <w:rFonts w:ascii="Times New Roman" w:eastAsia="Calibri" w:hAnsi="Times New Roman"/>
        </w:rPr>
        <w:t>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01919" w:rsidRPr="001A5630" w:rsidRDefault="001A5630" w:rsidP="001A5630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</w:rPr>
        <w:t>2 )</w:t>
      </w:r>
      <w:proofErr w:type="gramEnd"/>
      <w:r>
        <w:rPr>
          <w:rFonts w:ascii="Times New Roman" w:eastAsia="Calibri" w:hAnsi="Times New Roman"/>
        </w:rPr>
        <w:t xml:space="preserve"> </w:t>
      </w:r>
      <w:r w:rsidRPr="001A5630">
        <w:rPr>
          <w:rFonts w:ascii="Times New Roman" w:eastAsia="Calibri" w:hAnsi="Times New Roman"/>
          <w:i/>
        </w:rPr>
        <w:t>Патриотическое восприятие</w:t>
      </w:r>
      <w:r>
        <w:rPr>
          <w:rFonts w:ascii="Times New Roman" w:eastAsia="Calibri" w:hAnsi="Times New Roman"/>
        </w:rPr>
        <w:t xml:space="preserve">. </w:t>
      </w:r>
      <w:r w:rsidR="00401919" w:rsidRPr="001A5630">
        <w:rPr>
          <w:rFonts w:ascii="Times New Roman" w:eastAsia="Calibri" w:hAnsi="Times New Roman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01919" w:rsidRPr="00E85AF0" w:rsidRDefault="001A5630" w:rsidP="001A56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8) </w:t>
      </w:r>
      <w:r w:rsidRPr="001A5630">
        <w:rPr>
          <w:rFonts w:ascii="Times New Roman" w:eastAsia="Calibri" w:hAnsi="Times New Roman" w:cs="Times New Roman"/>
          <w:i/>
        </w:rPr>
        <w:t>Ценности научного познания</w:t>
      </w:r>
      <w:r>
        <w:rPr>
          <w:rFonts w:ascii="Times New Roman" w:eastAsia="Calibri" w:hAnsi="Times New Roman" w:cs="Times New Roman"/>
        </w:rPr>
        <w:t>. О</w:t>
      </w:r>
      <w:r w:rsidR="00401919" w:rsidRPr="00E85AF0">
        <w:rPr>
          <w:rFonts w:ascii="Times New Roman" w:eastAsia="Calibri" w:hAnsi="Times New Roman" w:cs="Times New Roman"/>
        </w:rPr>
        <w:t>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01919" w:rsidRPr="001A5630" w:rsidRDefault="001A5630" w:rsidP="001A5630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6)</w:t>
      </w:r>
      <w:r w:rsidRPr="001A5630">
        <w:rPr>
          <w:rFonts w:ascii="Times New Roman" w:eastAsia="Calibri" w:hAnsi="Times New Roman"/>
          <w:i/>
        </w:rPr>
        <w:t xml:space="preserve">Трудовая </w:t>
      </w:r>
      <w:proofErr w:type="gramStart"/>
      <w:r w:rsidRPr="001A5630">
        <w:rPr>
          <w:rFonts w:ascii="Times New Roman" w:eastAsia="Calibri" w:hAnsi="Times New Roman"/>
          <w:i/>
        </w:rPr>
        <w:t>деятельность</w:t>
      </w:r>
      <w:r>
        <w:rPr>
          <w:rFonts w:ascii="Times New Roman" w:eastAsia="Calibri" w:hAnsi="Times New Roman"/>
        </w:rPr>
        <w:t xml:space="preserve"> .У</w:t>
      </w:r>
      <w:r w:rsidR="00401919" w:rsidRPr="001A5630">
        <w:rPr>
          <w:rFonts w:ascii="Times New Roman" w:eastAsia="Calibri" w:hAnsi="Times New Roman"/>
        </w:rPr>
        <w:t>мение</w:t>
      </w:r>
      <w:proofErr w:type="gramEnd"/>
      <w:r w:rsidR="00401919" w:rsidRPr="001A5630">
        <w:rPr>
          <w:rFonts w:ascii="Times New Roman" w:eastAsia="Calibri" w:hAnsi="Times New Roman"/>
        </w:rPr>
        <w:t xml:space="preserve"> контролировать процесс и результат учебной и математической деятельности;</w:t>
      </w:r>
    </w:p>
    <w:p w:rsidR="00401919" w:rsidRPr="00E85AF0" w:rsidRDefault="001A5630" w:rsidP="001A5630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1A5630">
        <w:rPr>
          <w:rFonts w:ascii="Times New Roman" w:eastAsia="Calibri" w:hAnsi="Times New Roman"/>
          <w:i/>
        </w:rPr>
        <w:t xml:space="preserve">Трудовая </w:t>
      </w:r>
      <w:proofErr w:type="gramStart"/>
      <w:r w:rsidRPr="001A5630">
        <w:rPr>
          <w:rFonts w:ascii="Times New Roman" w:eastAsia="Calibri" w:hAnsi="Times New Roman"/>
          <w:i/>
        </w:rPr>
        <w:t>деятельность</w:t>
      </w:r>
      <w:r>
        <w:rPr>
          <w:rFonts w:ascii="Times New Roman" w:eastAsia="Calibri" w:hAnsi="Times New Roman"/>
        </w:rPr>
        <w:t xml:space="preserve"> .</w:t>
      </w:r>
      <w:proofErr w:type="gramEnd"/>
      <w:r>
        <w:rPr>
          <w:rFonts w:ascii="Times New Roman" w:eastAsia="Calibri" w:hAnsi="Times New Roman"/>
        </w:rPr>
        <w:t xml:space="preserve"> К</w:t>
      </w:r>
      <w:r w:rsidR="00401919" w:rsidRPr="00E85AF0">
        <w:rPr>
          <w:rFonts w:ascii="Times New Roman" w:eastAsia="Calibri" w:hAnsi="Times New Roman" w:cs="Times New Roman"/>
        </w:rPr>
        <w:t>ритичность мышления, инициатива, находчивость, активность при решении геометрических задач.</w:t>
      </w:r>
    </w:p>
    <w:p w:rsidR="00401919" w:rsidRPr="00E85AF0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85AF0">
        <w:rPr>
          <w:rFonts w:ascii="Times New Roman" w:eastAsia="Times New Roman" w:hAnsi="Times New Roman" w:cs="Times New Roman"/>
          <w:i/>
          <w:lang w:eastAsia="ru-RU"/>
        </w:rPr>
        <w:t>Средством достижения этих результатов является:</w:t>
      </w:r>
    </w:p>
    <w:p w:rsidR="00401919" w:rsidRPr="00E85AF0" w:rsidRDefault="00401919" w:rsidP="00401919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E85AF0">
        <w:rPr>
          <w:rFonts w:ascii="Times New Roman" w:eastAsia="Calibri" w:hAnsi="Times New Roman" w:cs="Times New Roman"/>
        </w:rPr>
        <w:t>система заданий учебников;</w:t>
      </w:r>
    </w:p>
    <w:p w:rsidR="00401919" w:rsidRPr="00E85AF0" w:rsidRDefault="00401919" w:rsidP="00401919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E85AF0">
        <w:rPr>
          <w:rFonts w:ascii="Times New Roman" w:eastAsia="Calibri" w:hAnsi="Times New Roman" w:cs="Times New Roman"/>
        </w:rPr>
        <w:t>представленная в учебниках в явном виде организация материала по принципу минимакса;</w:t>
      </w:r>
    </w:p>
    <w:p w:rsidR="00401919" w:rsidRDefault="00401919" w:rsidP="00401919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E85AF0">
        <w:rPr>
          <w:rFonts w:ascii="Times New Roman" w:eastAsia="Calibri" w:hAnsi="Times New Roman" w:cs="Times New Roman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401919" w:rsidRPr="00E85AF0" w:rsidRDefault="00401919" w:rsidP="0040191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82B37">
        <w:rPr>
          <w:rFonts w:ascii="Times New Roman" w:eastAsia="Calibri" w:hAnsi="Times New Roman" w:cs="Times New Roman"/>
        </w:rPr>
        <w:t>Позитивная динамика личностного развития</w:t>
      </w:r>
    </w:p>
    <w:p w:rsidR="00401919" w:rsidRPr="00CE381F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01919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01919" w:rsidRPr="00E85AF0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E85AF0">
        <w:rPr>
          <w:rFonts w:ascii="Times New Roman" w:eastAsia="Times New Roman" w:hAnsi="Times New Roman" w:cs="Times New Roman"/>
          <w:b/>
          <w:i/>
          <w:lang w:eastAsia="ru-RU"/>
        </w:rPr>
        <w:t>Метапредметныерезультаты</w:t>
      </w:r>
      <w:proofErr w:type="spellEnd"/>
      <w:r w:rsidRPr="00E85AF0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401919" w:rsidRPr="00E85AF0" w:rsidRDefault="00401919" w:rsidP="0040191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 xml:space="preserve">умение самостоятельно определять цели своего обучения, ставить и формулировать для себя </w:t>
      </w:r>
      <w:proofErr w:type="spellStart"/>
      <w:r w:rsidRPr="00E85AF0">
        <w:rPr>
          <w:rFonts w:ascii="Times New Roman" w:eastAsia="Times New Roman" w:hAnsi="Times New Roman" w:cs="Times New Roman"/>
          <w:lang w:eastAsia="ru-RU"/>
        </w:rPr>
        <w:t>нолвые</w:t>
      </w:r>
      <w:proofErr w:type="spellEnd"/>
      <w:r w:rsidRPr="00E85AF0">
        <w:rPr>
          <w:rFonts w:ascii="Times New Roman" w:eastAsia="Times New Roman" w:hAnsi="Times New Roman" w:cs="Times New Roman"/>
          <w:lang w:eastAsia="ru-RU"/>
        </w:rPr>
        <w:t xml:space="preserve"> задания в учёбе, развивать мотивы и интересы своей познавательной деятельности;</w:t>
      </w:r>
    </w:p>
    <w:p w:rsidR="00401919" w:rsidRPr="00E85AF0" w:rsidRDefault="00401919" w:rsidP="0040191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 xml:space="preserve">умение соотносить свои действия с планируемыми результатами, осуществлять </w:t>
      </w:r>
      <w:proofErr w:type="spellStart"/>
      <w:r w:rsidRPr="00E85AF0">
        <w:rPr>
          <w:rFonts w:ascii="Times New Roman" w:eastAsia="Times New Roman" w:hAnsi="Times New Roman" w:cs="Times New Roman"/>
          <w:lang w:eastAsia="ru-RU"/>
        </w:rPr>
        <w:t>контрольсвоей</w:t>
      </w:r>
      <w:proofErr w:type="spellEnd"/>
      <w:r w:rsidRPr="00E85AF0">
        <w:rPr>
          <w:rFonts w:ascii="Times New Roman" w:eastAsia="Times New Roman" w:hAnsi="Times New Roman" w:cs="Times New Roman"/>
          <w:lang w:eastAsia="ru-RU"/>
        </w:rPr>
        <w:t xml:space="preserve"> деятельности в процессе достижения результата, </w:t>
      </w:r>
      <w:proofErr w:type="spellStart"/>
      <w:r w:rsidRPr="00E85AF0">
        <w:rPr>
          <w:rFonts w:ascii="Times New Roman" w:eastAsia="Times New Roman" w:hAnsi="Times New Roman" w:cs="Times New Roman"/>
          <w:lang w:eastAsia="ru-RU"/>
        </w:rPr>
        <w:t>опеределятьспособы</w:t>
      </w:r>
      <w:proofErr w:type="spellEnd"/>
      <w:r w:rsidRPr="00E85AF0">
        <w:rPr>
          <w:rFonts w:ascii="Times New Roman" w:eastAsia="Times New Roman" w:hAnsi="Times New Roman" w:cs="Times New Roman"/>
          <w:lang w:eastAsia="ru-RU"/>
        </w:rPr>
        <w:t xml:space="preserve">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01919" w:rsidRPr="00E85AF0" w:rsidRDefault="00401919" w:rsidP="0040191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01919" w:rsidRPr="00E85AF0" w:rsidRDefault="00401919" w:rsidP="0040191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 xml:space="preserve">устанавливать причинно-следственные связи, проводить доказательное рассуждение, умозаключение (индуктивное, дедуктивное и по </w:t>
      </w:r>
      <w:proofErr w:type="gramStart"/>
      <w:r w:rsidRPr="00E85AF0">
        <w:rPr>
          <w:rFonts w:ascii="Times New Roman" w:eastAsia="Times New Roman" w:hAnsi="Times New Roman" w:cs="Times New Roman"/>
          <w:lang w:eastAsia="ru-RU"/>
        </w:rPr>
        <w:t>аналогии)  делать</w:t>
      </w:r>
      <w:proofErr w:type="gramEnd"/>
      <w:r w:rsidRPr="00E85AF0">
        <w:rPr>
          <w:rFonts w:ascii="Times New Roman" w:eastAsia="Times New Roman" w:hAnsi="Times New Roman" w:cs="Times New Roman"/>
          <w:lang w:eastAsia="ru-RU"/>
        </w:rPr>
        <w:t xml:space="preserve"> выводы;</w:t>
      </w:r>
    </w:p>
    <w:p w:rsidR="00401919" w:rsidRPr="00E85AF0" w:rsidRDefault="00401919" w:rsidP="0040191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умение иллюстрировать изученные понятия и свойства фигур, опровергать неверные утверждения;</w:t>
      </w:r>
    </w:p>
    <w:p w:rsidR="00401919" w:rsidRPr="00E85AF0" w:rsidRDefault="00401919" w:rsidP="0040191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E85AF0">
        <w:rPr>
          <w:rFonts w:ascii="Times New Roman" w:eastAsia="Times New Roman" w:hAnsi="Times New Roman" w:cs="Times New Roman"/>
          <w:lang w:eastAsia="ru-RU"/>
        </w:rPr>
        <w:t>компетентностьв</w:t>
      </w:r>
      <w:proofErr w:type="spellEnd"/>
      <w:r w:rsidRPr="00E85AF0">
        <w:rPr>
          <w:rFonts w:ascii="Times New Roman" w:eastAsia="Times New Roman" w:hAnsi="Times New Roman" w:cs="Times New Roman"/>
          <w:lang w:eastAsia="ru-RU"/>
        </w:rPr>
        <w:t xml:space="preserve"> области использования информационно-коммуникационных технологий;</w:t>
      </w:r>
    </w:p>
    <w:p w:rsidR="00401919" w:rsidRPr="00E85AF0" w:rsidRDefault="00401919" w:rsidP="0040191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 xml:space="preserve">первоначальные </w:t>
      </w:r>
      <w:proofErr w:type="spellStart"/>
      <w:proofErr w:type="gramStart"/>
      <w:r w:rsidRPr="00E85AF0">
        <w:rPr>
          <w:rFonts w:ascii="Times New Roman" w:eastAsia="Times New Roman" w:hAnsi="Times New Roman" w:cs="Times New Roman"/>
          <w:lang w:eastAsia="ru-RU"/>
        </w:rPr>
        <w:t>предстваления</w:t>
      </w:r>
      <w:proofErr w:type="spellEnd"/>
      <w:r w:rsidRPr="00E85AF0">
        <w:rPr>
          <w:rFonts w:ascii="Times New Roman" w:eastAsia="Times New Roman" w:hAnsi="Times New Roman" w:cs="Times New Roman"/>
          <w:lang w:eastAsia="ru-RU"/>
        </w:rPr>
        <w:t xml:space="preserve">  об</w:t>
      </w:r>
      <w:proofErr w:type="gramEnd"/>
      <w:r w:rsidRPr="00E85AF0">
        <w:rPr>
          <w:rFonts w:ascii="Times New Roman" w:eastAsia="Times New Roman" w:hAnsi="Times New Roman" w:cs="Times New Roman"/>
          <w:lang w:eastAsia="ru-RU"/>
        </w:rPr>
        <w:t xml:space="preserve"> идеях и о методах геометрии как об универсальном языке науки и техники, о средствах моделирования явлений и процессов;</w:t>
      </w:r>
    </w:p>
    <w:p w:rsidR="00401919" w:rsidRPr="00E85AF0" w:rsidRDefault="00401919" w:rsidP="0040191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401919" w:rsidRPr="00E85AF0" w:rsidRDefault="00401919" w:rsidP="0040191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 xml:space="preserve">умение находить в различных источниках информации, необходимую для решения математических </w:t>
      </w:r>
      <w:proofErr w:type="gramStart"/>
      <w:r w:rsidRPr="00E85AF0">
        <w:rPr>
          <w:rFonts w:ascii="Times New Roman" w:eastAsia="Times New Roman" w:hAnsi="Times New Roman" w:cs="Times New Roman"/>
          <w:lang w:eastAsia="ru-RU"/>
        </w:rPr>
        <w:t xml:space="preserve">проблем,  </w:t>
      </w:r>
      <w:proofErr w:type="spellStart"/>
      <w:r w:rsidRPr="00E85AF0">
        <w:rPr>
          <w:rFonts w:ascii="Times New Roman" w:eastAsia="Times New Roman" w:hAnsi="Times New Roman" w:cs="Times New Roman"/>
          <w:lang w:eastAsia="ru-RU"/>
        </w:rPr>
        <w:t>ипредствалять</w:t>
      </w:r>
      <w:proofErr w:type="spellEnd"/>
      <w:proofErr w:type="gramEnd"/>
      <w:r w:rsidRPr="00E85AF0">
        <w:rPr>
          <w:rFonts w:ascii="Times New Roman" w:eastAsia="Times New Roman" w:hAnsi="Times New Roman" w:cs="Times New Roman"/>
          <w:lang w:eastAsia="ru-RU"/>
        </w:rPr>
        <w:t xml:space="preserve"> её в понятной форме, принимать решение в условиях неполной или избыточной, точной или вероятной информации;</w:t>
      </w:r>
    </w:p>
    <w:p w:rsidR="00401919" w:rsidRPr="00E85AF0" w:rsidRDefault="00401919" w:rsidP="0040191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 xml:space="preserve">умение понимать и использовать математические средства наглядности (чертежи, таблицы, схемы и </w:t>
      </w:r>
      <w:proofErr w:type="gramStart"/>
      <w:r w:rsidRPr="00E85AF0">
        <w:rPr>
          <w:rFonts w:ascii="Times New Roman" w:eastAsia="Times New Roman" w:hAnsi="Times New Roman" w:cs="Times New Roman"/>
          <w:lang w:eastAsia="ru-RU"/>
        </w:rPr>
        <w:t>др.)</w:t>
      </w:r>
      <w:proofErr w:type="spellStart"/>
      <w:r w:rsidRPr="00E85AF0">
        <w:rPr>
          <w:rFonts w:ascii="Times New Roman" w:eastAsia="Times New Roman" w:hAnsi="Times New Roman" w:cs="Times New Roman"/>
          <w:lang w:eastAsia="ru-RU"/>
        </w:rPr>
        <w:t>дляиллюстрации</w:t>
      </w:r>
      <w:proofErr w:type="spellEnd"/>
      <w:proofErr w:type="gramEnd"/>
      <w:r w:rsidRPr="00E85AF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85AF0">
        <w:rPr>
          <w:rFonts w:ascii="Times New Roman" w:eastAsia="Times New Roman" w:hAnsi="Times New Roman" w:cs="Times New Roman"/>
          <w:lang w:eastAsia="ru-RU"/>
        </w:rPr>
        <w:t>интерпритации</w:t>
      </w:r>
      <w:proofErr w:type="spellEnd"/>
      <w:r w:rsidRPr="00E85AF0">
        <w:rPr>
          <w:rFonts w:ascii="Times New Roman" w:eastAsia="Times New Roman" w:hAnsi="Times New Roman" w:cs="Times New Roman"/>
          <w:lang w:eastAsia="ru-RU"/>
        </w:rPr>
        <w:t>, аргументации;</w:t>
      </w:r>
    </w:p>
    <w:p w:rsidR="00401919" w:rsidRPr="00E85AF0" w:rsidRDefault="00401919" w:rsidP="0040191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умение выдвигать гипотезы при решении задачи и понимать необходимость их проверки;</w:t>
      </w:r>
    </w:p>
    <w:p w:rsidR="00401919" w:rsidRPr="00E85AF0" w:rsidRDefault="00401919" w:rsidP="0040191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lastRenderedPageBreak/>
        <w:t>понимание сущности алгоритмических предписаний и умение действовать в соответствии с предложенным алгоритмом.</w:t>
      </w:r>
    </w:p>
    <w:p w:rsidR="00401919" w:rsidRPr="00E85AF0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1919" w:rsidRPr="00E85AF0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85AF0">
        <w:rPr>
          <w:rFonts w:ascii="Times New Roman" w:eastAsia="Times New Roman" w:hAnsi="Times New Roman" w:cs="Times New Roman"/>
          <w:b/>
          <w:i/>
          <w:lang w:eastAsia="ru-RU"/>
        </w:rPr>
        <w:t xml:space="preserve">Предметные результаты: </w:t>
      </w:r>
    </w:p>
    <w:p w:rsidR="00401919" w:rsidRPr="00E85AF0" w:rsidRDefault="00401919" w:rsidP="0040191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осознание значения геометрии для повседневной жизни человека;</w:t>
      </w:r>
    </w:p>
    <w:p w:rsidR="00401919" w:rsidRPr="00E85AF0" w:rsidRDefault="00401919" w:rsidP="0040191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401919" w:rsidRPr="00E85AF0" w:rsidRDefault="00401919" w:rsidP="0040191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развитие умений работать с учебником математическим текстом (анализировать, извлекать необходимую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:rsidR="00401919" w:rsidRPr="00E85AF0" w:rsidRDefault="00401919" w:rsidP="0040191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владение базовым понятийным аппаратом по основным разделам содержания;</w:t>
      </w:r>
    </w:p>
    <w:p w:rsidR="00401919" w:rsidRPr="00E85AF0" w:rsidRDefault="00401919" w:rsidP="0040191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систематические знания о фигурах и их свойствах;</w:t>
      </w:r>
    </w:p>
    <w:p w:rsidR="00401919" w:rsidRPr="00E85AF0" w:rsidRDefault="00401919" w:rsidP="0040191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401919" w:rsidRPr="00E85AF0" w:rsidRDefault="00401919" w:rsidP="0040191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изображать фигуры на плоскости;</w:t>
      </w:r>
    </w:p>
    <w:p w:rsidR="00401919" w:rsidRPr="00E85AF0" w:rsidRDefault="00401919" w:rsidP="0040191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использовать геометрический язык для описания предметов окружающего мира;</w:t>
      </w:r>
    </w:p>
    <w:p w:rsidR="00401919" w:rsidRPr="00E85AF0" w:rsidRDefault="00401919" w:rsidP="0040191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измерять длины отрезков, величины углов, вычислять площади фигур;</w:t>
      </w:r>
    </w:p>
    <w:p w:rsidR="00401919" w:rsidRPr="00E85AF0" w:rsidRDefault="00401919" w:rsidP="0040191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распознавать и изображать равные, симметричные и подобные фигуры;</w:t>
      </w:r>
    </w:p>
    <w:p w:rsidR="00401919" w:rsidRPr="00E85AF0" w:rsidRDefault="00401919" w:rsidP="0040191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выполнять построения геометрических фигур с помощью циркуля и линейки;</w:t>
      </w:r>
    </w:p>
    <w:p w:rsidR="00401919" w:rsidRPr="00E85AF0" w:rsidRDefault="00401919" w:rsidP="0040191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читать и использовать информацию, представленную на чертежах, схемах;</w:t>
      </w:r>
    </w:p>
    <w:p w:rsidR="00401919" w:rsidRPr="00CE381F" w:rsidRDefault="00401919" w:rsidP="00401919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AF0">
        <w:rPr>
          <w:rFonts w:ascii="Times New Roman" w:eastAsia="Times New Roman" w:hAnsi="Times New Roman" w:cs="Times New Roman"/>
          <w:lang w:eastAsia="ru-RU"/>
        </w:rPr>
        <w:t>проводить практические расчеты.</w:t>
      </w:r>
    </w:p>
    <w:p w:rsidR="00401919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01919" w:rsidRPr="00C748F8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748F8">
        <w:rPr>
          <w:rFonts w:ascii="Times New Roman" w:eastAsia="Times New Roman" w:hAnsi="Times New Roman" w:cs="Times New Roman"/>
          <w:i/>
          <w:lang w:eastAsia="ru-RU"/>
        </w:rPr>
        <w:t>Регулятивные УУД</w:t>
      </w:r>
    </w:p>
    <w:p w:rsidR="00401919" w:rsidRPr="00F62B69" w:rsidRDefault="00401919" w:rsidP="0040191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01919" w:rsidRPr="00F62B69" w:rsidRDefault="00401919" w:rsidP="004019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анализировать существующие и планировать будущие образовательные результаты;</w:t>
      </w:r>
    </w:p>
    <w:p w:rsidR="00401919" w:rsidRPr="00F62B69" w:rsidRDefault="00401919" w:rsidP="004019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идентифицировать собственные проблемы и определять главную проблему;</w:t>
      </w:r>
    </w:p>
    <w:p w:rsidR="00401919" w:rsidRPr="00F62B69" w:rsidRDefault="00401919" w:rsidP="004019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401919" w:rsidRPr="00F62B69" w:rsidRDefault="00401919" w:rsidP="004019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401919" w:rsidRPr="00F62B69" w:rsidRDefault="00401919" w:rsidP="004019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формулировать учебные задачи как шаги достижения поставленной цели деятельности;</w:t>
      </w:r>
    </w:p>
    <w:p w:rsidR="00401919" w:rsidRPr="00F62B69" w:rsidRDefault="00401919" w:rsidP="004019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01919" w:rsidRPr="00F62B69" w:rsidRDefault="00401919" w:rsidP="0040191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01919" w:rsidRPr="00F62B69" w:rsidRDefault="00401919" w:rsidP="004019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01919" w:rsidRPr="00F62B69" w:rsidRDefault="00401919" w:rsidP="004019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01919" w:rsidRPr="00F62B69" w:rsidRDefault="00401919" w:rsidP="004019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01919" w:rsidRPr="00F62B69" w:rsidRDefault="00401919" w:rsidP="004019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01919" w:rsidRPr="00F62B69" w:rsidRDefault="00401919" w:rsidP="004019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01919" w:rsidRPr="00F62B69" w:rsidRDefault="00401919" w:rsidP="004019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составлять план решения проблемы (выполнения проекта, проведения исследования);</w:t>
      </w:r>
    </w:p>
    <w:p w:rsidR="00401919" w:rsidRPr="00F62B69" w:rsidRDefault="00401919" w:rsidP="004019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01919" w:rsidRPr="00F62B69" w:rsidRDefault="00401919" w:rsidP="004019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01919" w:rsidRPr="00F62B69" w:rsidRDefault="00401919" w:rsidP="0040191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планировать и корректировать свою индивидуальную образовательную траекторию.</w:t>
      </w:r>
    </w:p>
    <w:p w:rsidR="00401919" w:rsidRPr="00F62B69" w:rsidRDefault="00401919" w:rsidP="0040191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F62B69">
        <w:rPr>
          <w:rFonts w:ascii="Times New Roman" w:eastAsia="Times New Roman" w:hAnsi="Times New Roman" w:cs="Times New Roman"/>
          <w:lang w:eastAsia="ru-RU"/>
        </w:rPr>
        <w:lastRenderedPageBreak/>
        <w:t>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401919" w:rsidRPr="00F62B69" w:rsidRDefault="00401919" w:rsidP="0040191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определять критерии правильности (корректности) выполнения учебной задачи;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фиксировать и анализировать динамику собственных образовательных результатов.</w:t>
      </w:r>
    </w:p>
    <w:p w:rsidR="00401919" w:rsidRPr="00F62B69" w:rsidRDefault="00401919" w:rsidP="0040191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принимать решение в учебной ситуации и нести за него ответственность;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401919" w:rsidRPr="00F62B69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01919" w:rsidRPr="00C748F8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748F8">
        <w:rPr>
          <w:rFonts w:ascii="Times New Roman" w:eastAsia="Times New Roman" w:hAnsi="Times New Roman" w:cs="Times New Roman"/>
          <w:i/>
          <w:lang w:eastAsia="ru-RU"/>
        </w:rPr>
        <w:t>Познавательные УУД</w:t>
      </w:r>
    </w:p>
    <w:p w:rsidR="00401919" w:rsidRPr="00F62B69" w:rsidRDefault="00401919" w:rsidP="0040191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 xml:space="preserve">выделять общий признак двух или нескольких </w:t>
      </w:r>
      <w:proofErr w:type="gramStart"/>
      <w:r w:rsidRPr="00F62B69">
        <w:rPr>
          <w:rFonts w:ascii="Times New Roman" w:eastAsia="Times New Roman" w:hAnsi="Times New Roman" w:cs="Times New Roman"/>
          <w:lang w:eastAsia="ru-RU"/>
        </w:rPr>
        <w:t>предметов</w:t>
      </w:r>
      <w:proofErr w:type="gramEnd"/>
      <w:r w:rsidRPr="00F62B69">
        <w:rPr>
          <w:rFonts w:ascii="Times New Roman" w:eastAsia="Times New Roman" w:hAnsi="Times New Roman" w:cs="Times New Roman"/>
          <w:lang w:eastAsia="ru-RU"/>
        </w:rPr>
        <w:t xml:space="preserve"> или явлений и объяснять их сходство;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выделять явление из общего ряда других явлений;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излагать полученную информацию, интерпретируя ее в контексте решаемой задачи;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01919" w:rsidRPr="00F62B69" w:rsidRDefault="00401919" w:rsidP="0040191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обозначать символом и знаком предмет и/или явление;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создавать абстрактный или реальный образ предмета и/или явления;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строить модель/схему на основе условий задачи и/или способа ее решения;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строить доказательство: прямое, косвенное, от противного;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01919" w:rsidRPr="00F62B69" w:rsidRDefault="00401919" w:rsidP="0040191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Смысловое чтение. Обучающийся сможет: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находить в тексте требуемую информацию (в соответствии с целями своей деятельности);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преобразовывать текст, «переводя» его в другую модальность, интерпретировать текст;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критически оценивать содержание и форму текста.</w:t>
      </w:r>
    </w:p>
    <w:p w:rsidR="00401919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01919" w:rsidRPr="00C748F8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748F8">
        <w:rPr>
          <w:rFonts w:ascii="Times New Roman" w:eastAsia="Times New Roman" w:hAnsi="Times New Roman" w:cs="Times New Roman"/>
          <w:i/>
          <w:lang w:eastAsia="ru-RU"/>
        </w:rPr>
        <w:t>Коммуникативные УУД</w:t>
      </w:r>
    </w:p>
    <w:p w:rsidR="00401919" w:rsidRPr="00F62B69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01919" w:rsidRPr="00F62B69" w:rsidRDefault="00401919" w:rsidP="0040191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определять возможные роли в совместной деятельности;</w:t>
      </w:r>
    </w:p>
    <w:p w:rsidR="00401919" w:rsidRPr="00F62B69" w:rsidRDefault="00401919" w:rsidP="0040191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играть определенную роль в совместной деятельности;</w:t>
      </w:r>
    </w:p>
    <w:p w:rsidR="00401919" w:rsidRPr="00F62B69" w:rsidRDefault="00401919" w:rsidP="0040191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01919" w:rsidRPr="00F62B69" w:rsidRDefault="00401919" w:rsidP="0040191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строить позитивные отношения в процессе учебной и познавательной деятельности;</w:t>
      </w:r>
    </w:p>
    <w:p w:rsidR="00401919" w:rsidRPr="00F62B69" w:rsidRDefault="00401919" w:rsidP="0040191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01919" w:rsidRPr="00F62B69" w:rsidRDefault="00401919" w:rsidP="0040191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01919" w:rsidRPr="00F62B69" w:rsidRDefault="00401919" w:rsidP="0040191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предлагать альтернативное решение в конфликтной ситуации;</w:t>
      </w:r>
    </w:p>
    <w:p w:rsidR="00401919" w:rsidRPr="00F62B69" w:rsidRDefault="00401919" w:rsidP="0040191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выделять общую точку зрения в дискуссии;</w:t>
      </w:r>
    </w:p>
    <w:p w:rsidR="00401919" w:rsidRPr="00F62B69" w:rsidRDefault="00401919" w:rsidP="0040191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01919" w:rsidRPr="00F62B69" w:rsidRDefault="00401919" w:rsidP="0040191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01919" w:rsidRPr="00F62B69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 Обучающийся сможет: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принимать решение в ходе диалога и согласовывать его с собеседником;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01919" w:rsidRPr="00F62B69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использовать информацию с учетом этических и правовых норм;</w:t>
      </w:r>
    </w:p>
    <w:p w:rsidR="00401919" w:rsidRPr="00F62B69" w:rsidRDefault="00401919" w:rsidP="004019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62B69">
        <w:rPr>
          <w:rFonts w:ascii="Times New Roman" w:eastAsia="Times New Roman" w:hAnsi="Times New Roman" w:cs="Times New Roman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01919" w:rsidRPr="00CE381F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01919" w:rsidRPr="00E85AF0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01919" w:rsidRPr="00CE381F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E381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Предметные результаты</w:t>
      </w:r>
    </w:p>
    <w:p w:rsidR="00401919" w:rsidRPr="003B75A0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1919" w:rsidRPr="00C748F8" w:rsidRDefault="00401919" w:rsidP="004019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B75A0">
        <w:rPr>
          <w:rFonts w:ascii="Times New Roman" w:eastAsia="Calibri" w:hAnsi="Times New Roman" w:cs="Times New Roman"/>
          <w:bCs/>
        </w:rPr>
        <w:t>По окончании 7 класса обучающиеся научатся:</w:t>
      </w:r>
    </w:p>
    <w:p w:rsidR="00401919" w:rsidRPr="003B75A0" w:rsidRDefault="00401919" w:rsidP="004019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>Простейшие г</w:t>
      </w:r>
      <w:r w:rsidRPr="003B75A0">
        <w:rPr>
          <w:rFonts w:ascii="Times New Roman" w:eastAsia="Calibri" w:hAnsi="Times New Roman" w:cs="Times New Roman"/>
          <w:bCs/>
          <w:i/>
        </w:rPr>
        <w:t>еометрические фигуры</w:t>
      </w:r>
    </w:p>
    <w:p w:rsidR="00401919" w:rsidRPr="003B75A0" w:rsidRDefault="00401919" w:rsidP="00401919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CE381F">
        <w:rPr>
          <w:rFonts w:ascii="Times New Roman" w:eastAsia="Calibri" w:hAnsi="Times New Roman" w:cs="Times New Roman"/>
          <w:bCs/>
        </w:rPr>
        <w:t xml:space="preserve">- </w:t>
      </w:r>
      <w:r w:rsidRPr="003B75A0">
        <w:rPr>
          <w:rFonts w:ascii="Times New Roman" w:eastAsia="Calibri" w:hAnsi="Times New Roman" w:cs="Times New Roman"/>
          <w:bCs/>
        </w:rPr>
        <w:t>пользоваться языком геометрии для описания предметов окружающего мира и взаимного расположения;</w:t>
      </w:r>
    </w:p>
    <w:p w:rsidR="00401919" w:rsidRPr="003B75A0" w:rsidRDefault="00401919" w:rsidP="00401919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CE381F">
        <w:rPr>
          <w:rFonts w:ascii="Times New Roman" w:eastAsia="Calibri" w:hAnsi="Times New Roman" w:cs="Times New Roman"/>
          <w:bCs/>
        </w:rPr>
        <w:t xml:space="preserve"> - </w:t>
      </w:r>
      <w:r w:rsidRPr="003B75A0">
        <w:rPr>
          <w:rFonts w:ascii="Times New Roman" w:eastAsia="Calibri" w:hAnsi="Times New Roman" w:cs="Times New Roman"/>
          <w:bCs/>
        </w:rPr>
        <w:t>распознавать и изображать на чертежах и рисунках геометрические фигуры и их комбинации;</w:t>
      </w:r>
    </w:p>
    <w:p w:rsidR="00401919" w:rsidRPr="003B75A0" w:rsidRDefault="00401919" w:rsidP="00401919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CE381F">
        <w:rPr>
          <w:rFonts w:ascii="Times New Roman" w:eastAsia="Calibri" w:hAnsi="Times New Roman" w:cs="Times New Roman"/>
          <w:bCs/>
        </w:rPr>
        <w:t xml:space="preserve">- </w:t>
      </w:r>
      <w:r w:rsidRPr="003B75A0">
        <w:rPr>
          <w:rFonts w:ascii="Times New Roman" w:eastAsia="Calibri" w:hAnsi="Times New Roman" w:cs="Times New Roman"/>
          <w:bCs/>
        </w:rPr>
        <w:t>классифицировать геометрические фигуры;</w:t>
      </w:r>
    </w:p>
    <w:p w:rsidR="00401919" w:rsidRPr="003B75A0" w:rsidRDefault="00401919" w:rsidP="00401919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CE381F">
        <w:rPr>
          <w:rFonts w:ascii="Times New Roman" w:eastAsia="Calibri" w:hAnsi="Times New Roman" w:cs="Times New Roman"/>
          <w:bCs/>
        </w:rPr>
        <w:t xml:space="preserve">- </w:t>
      </w:r>
      <w:r w:rsidRPr="003B75A0">
        <w:rPr>
          <w:rFonts w:ascii="Times New Roman" w:eastAsia="Calibri" w:hAnsi="Times New Roman" w:cs="Times New Roman"/>
          <w:bCs/>
        </w:rPr>
        <w:t>находить значения длин линейных элементов фигур и их отношения, градусную меру углов от 0</w:t>
      </w:r>
      <w:r w:rsidRPr="003B75A0">
        <w:rPr>
          <w:rFonts w:ascii="Times New Roman" w:eastAsia="Calibri" w:hAnsi="Times New Roman" w:cs="Times New Roman"/>
          <w:bCs/>
          <w:vertAlign w:val="superscript"/>
        </w:rPr>
        <w:t>о</w:t>
      </w:r>
      <w:r w:rsidRPr="003B75A0">
        <w:rPr>
          <w:rFonts w:ascii="Times New Roman" w:eastAsia="Calibri" w:hAnsi="Times New Roman" w:cs="Times New Roman"/>
          <w:bCs/>
        </w:rPr>
        <w:t xml:space="preserve"> до 180</w:t>
      </w:r>
      <w:r w:rsidRPr="003B75A0">
        <w:rPr>
          <w:rFonts w:ascii="Times New Roman" w:eastAsia="Calibri" w:hAnsi="Times New Roman" w:cs="Times New Roman"/>
          <w:bCs/>
          <w:vertAlign w:val="superscript"/>
        </w:rPr>
        <w:t>о</w:t>
      </w:r>
      <w:r w:rsidRPr="003B75A0">
        <w:rPr>
          <w:rFonts w:ascii="Times New Roman" w:eastAsia="Calibri" w:hAnsi="Times New Roman" w:cs="Times New Roman"/>
          <w:bCs/>
        </w:rPr>
        <w:t>, применяя определения, свойства и признаки фигур и их элементов, отношения фигур (равенство);</w:t>
      </w:r>
    </w:p>
    <w:p w:rsidR="00401919" w:rsidRPr="003B75A0" w:rsidRDefault="00401919" w:rsidP="00401919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CE381F">
        <w:rPr>
          <w:rFonts w:ascii="Times New Roman" w:eastAsia="Calibri" w:hAnsi="Times New Roman" w:cs="Times New Roman"/>
          <w:bCs/>
        </w:rPr>
        <w:t xml:space="preserve">- </w:t>
      </w:r>
      <w:r w:rsidRPr="003B75A0">
        <w:rPr>
          <w:rFonts w:ascii="Times New Roman" w:eastAsia="Calibri" w:hAnsi="Times New Roman" w:cs="Times New Roman"/>
          <w:bCs/>
        </w:rPr>
        <w:t>доказывать теоремы;</w:t>
      </w:r>
    </w:p>
    <w:p w:rsidR="00401919" w:rsidRPr="003B75A0" w:rsidRDefault="00401919" w:rsidP="00401919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CE381F">
        <w:rPr>
          <w:rFonts w:ascii="Times New Roman" w:eastAsia="Calibri" w:hAnsi="Times New Roman" w:cs="Times New Roman"/>
          <w:bCs/>
        </w:rPr>
        <w:t xml:space="preserve">- </w:t>
      </w:r>
      <w:r w:rsidRPr="003B75A0">
        <w:rPr>
          <w:rFonts w:ascii="Times New Roman" w:eastAsia="Calibri" w:hAnsi="Times New Roman" w:cs="Times New Roman"/>
          <w:bCs/>
        </w:rPr>
        <w:t>решать задачи на доказательство, опираясь на изученные свойства фигур и отношения между ними и применяя изученные методы доказательств;</w:t>
      </w:r>
    </w:p>
    <w:p w:rsidR="00401919" w:rsidRPr="003B75A0" w:rsidRDefault="00401919" w:rsidP="00401919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CE381F">
        <w:rPr>
          <w:rFonts w:ascii="Times New Roman" w:eastAsia="Calibri" w:hAnsi="Times New Roman" w:cs="Times New Roman"/>
          <w:bCs/>
        </w:rPr>
        <w:t xml:space="preserve">- </w:t>
      </w:r>
      <w:r w:rsidRPr="003B75A0">
        <w:rPr>
          <w:rFonts w:ascii="Times New Roman" w:eastAsia="Calibri" w:hAnsi="Times New Roman" w:cs="Times New Roman"/>
          <w:bCs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401919" w:rsidRPr="00CE381F" w:rsidRDefault="00401919" w:rsidP="00401919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CE381F">
        <w:rPr>
          <w:rFonts w:ascii="Times New Roman" w:eastAsia="Calibri" w:hAnsi="Times New Roman" w:cs="Times New Roman"/>
          <w:bCs/>
        </w:rPr>
        <w:t xml:space="preserve">- </w:t>
      </w:r>
      <w:r w:rsidRPr="003B75A0">
        <w:rPr>
          <w:rFonts w:ascii="Times New Roman" w:eastAsia="Calibri" w:hAnsi="Times New Roman" w:cs="Times New Roman"/>
          <w:bCs/>
        </w:rPr>
        <w:t>решать простейшие планиметрические задачи.</w:t>
      </w:r>
    </w:p>
    <w:p w:rsidR="00401919" w:rsidRPr="003B75A0" w:rsidRDefault="00401919" w:rsidP="00401919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CE381F">
        <w:rPr>
          <w:rFonts w:ascii="Times New Roman" w:eastAsia="Calibri" w:hAnsi="Times New Roman" w:cs="Times New Roman"/>
          <w:bCs/>
        </w:rPr>
        <w:t xml:space="preserve">- </w:t>
      </w:r>
      <w:r w:rsidRPr="003B75A0">
        <w:rPr>
          <w:rFonts w:ascii="Times New Roman" w:eastAsia="Calibri" w:hAnsi="Times New Roman" w:cs="Times New Roman"/>
          <w:bCs/>
        </w:rPr>
        <w:t>овладеть методами решения задач на вычисление и доказательство: методом от противного, методом геометрических мест точек;</w:t>
      </w:r>
    </w:p>
    <w:p w:rsidR="00401919" w:rsidRPr="003B75A0" w:rsidRDefault="00401919" w:rsidP="00401919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CE381F">
        <w:rPr>
          <w:rFonts w:ascii="Times New Roman" w:eastAsia="Calibri" w:hAnsi="Times New Roman" w:cs="Times New Roman"/>
          <w:bCs/>
        </w:rPr>
        <w:t xml:space="preserve"> - </w:t>
      </w:r>
      <w:r w:rsidRPr="003B75A0">
        <w:rPr>
          <w:rFonts w:ascii="Times New Roman" w:eastAsia="Calibri" w:hAnsi="Times New Roman" w:cs="Times New Roman"/>
          <w:bCs/>
        </w:rPr>
        <w:t>приобрести опыт применения алгебраического аппарата при решении геометрических задач;</w:t>
      </w:r>
    </w:p>
    <w:p w:rsidR="00401919" w:rsidRPr="003B75A0" w:rsidRDefault="00401919" w:rsidP="00401919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CE381F">
        <w:rPr>
          <w:rFonts w:ascii="Times New Roman" w:eastAsia="Calibri" w:hAnsi="Times New Roman" w:cs="Times New Roman"/>
          <w:bCs/>
        </w:rPr>
        <w:t xml:space="preserve">- </w:t>
      </w:r>
      <w:r w:rsidRPr="003B75A0">
        <w:rPr>
          <w:rFonts w:ascii="Times New Roman" w:eastAsia="Calibri" w:hAnsi="Times New Roman" w:cs="Times New Roman"/>
          <w:bCs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401919" w:rsidRPr="003B75A0" w:rsidRDefault="00401919" w:rsidP="00401919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CE381F">
        <w:rPr>
          <w:rFonts w:ascii="Times New Roman" w:eastAsia="Calibri" w:hAnsi="Times New Roman" w:cs="Times New Roman"/>
          <w:bCs/>
        </w:rPr>
        <w:t xml:space="preserve"> - </w:t>
      </w:r>
      <w:r w:rsidRPr="003B75A0">
        <w:rPr>
          <w:rFonts w:ascii="Times New Roman" w:eastAsia="Calibri" w:hAnsi="Times New Roman" w:cs="Times New Roman"/>
          <w:bCs/>
        </w:rPr>
        <w:t>научиться решать задачи на построение методом геометрических мест точек;</w:t>
      </w:r>
    </w:p>
    <w:p w:rsidR="00401919" w:rsidRPr="003B75A0" w:rsidRDefault="00401919" w:rsidP="00401919">
      <w:pPr>
        <w:shd w:val="clear" w:color="auto" w:fill="FFFFFF"/>
        <w:spacing w:before="6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CE381F">
        <w:rPr>
          <w:rFonts w:ascii="Times New Roman" w:eastAsia="Calibri" w:hAnsi="Times New Roman" w:cs="Times New Roman"/>
          <w:bCs/>
        </w:rPr>
        <w:t xml:space="preserve">- </w:t>
      </w:r>
      <w:r w:rsidRPr="003B75A0">
        <w:rPr>
          <w:rFonts w:ascii="Times New Roman" w:eastAsia="Calibri" w:hAnsi="Times New Roman" w:cs="Times New Roman"/>
          <w:bCs/>
        </w:rPr>
        <w:t xml:space="preserve">приобрести опыт исследования свойств планиметрических фигур с помощью </w:t>
      </w:r>
    </w:p>
    <w:p w:rsidR="0040191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Треугольники</w:t>
      </w:r>
    </w:p>
    <w:p w:rsidR="00401919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381F">
        <w:rPr>
          <w:rFonts w:ascii="Times New Roman" w:eastAsia="Times New Roman" w:hAnsi="Times New Roman" w:cs="Times New Roman"/>
          <w:lang w:eastAsia="ru-RU"/>
        </w:rPr>
        <w:t xml:space="preserve">- Описывать смысл понятия «равные фигуры». </w:t>
      </w:r>
      <w:r>
        <w:rPr>
          <w:rFonts w:ascii="Times New Roman" w:eastAsia="Times New Roman" w:hAnsi="Times New Roman" w:cs="Times New Roman"/>
          <w:lang w:eastAsia="ru-RU"/>
        </w:rPr>
        <w:t>Приводить примеры равных фигур.</w:t>
      </w:r>
    </w:p>
    <w:p w:rsidR="00401919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E381F">
        <w:rPr>
          <w:rFonts w:ascii="Times New Roman" w:eastAsia="Times New Roman" w:hAnsi="Times New Roman" w:cs="Times New Roman"/>
          <w:lang w:eastAsia="ru-RU"/>
        </w:rPr>
        <w:t>Изображать и находить на рисунках равносторонние, равнобедренные, прямоугольные, остроугольные, тупоуголь</w:t>
      </w:r>
      <w:r>
        <w:rPr>
          <w:rFonts w:ascii="Times New Roman" w:eastAsia="Times New Roman" w:hAnsi="Times New Roman" w:cs="Times New Roman"/>
          <w:lang w:eastAsia="ru-RU"/>
        </w:rPr>
        <w:t>ные треугольники и их элементы.</w:t>
      </w:r>
    </w:p>
    <w:p w:rsidR="00401919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E381F">
        <w:rPr>
          <w:rFonts w:ascii="Times New Roman" w:eastAsia="Times New Roman" w:hAnsi="Times New Roman" w:cs="Times New Roman"/>
          <w:lang w:eastAsia="ru-RU"/>
        </w:rPr>
        <w:t>Классифицировать тр</w:t>
      </w:r>
      <w:r>
        <w:rPr>
          <w:rFonts w:ascii="Times New Roman" w:eastAsia="Times New Roman" w:hAnsi="Times New Roman" w:cs="Times New Roman"/>
          <w:lang w:eastAsia="ru-RU"/>
        </w:rPr>
        <w:t>еугольники по сторонам и углам.</w:t>
      </w:r>
    </w:p>
    <w:p w:rsidR="00401919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CE381F">
        <w:rPr>
          <w:rFonts w:ascii="Times New Roman" w:eastAsia="Times New Roman" w:hAnsi="Times New Roman" w:cs="Times New Roman"/>
          <w:lang w:eastAsia="ru-RU"/>
        </w:rPr>
        <w:t>Формулировать:</w:t>
      </w:r>
      <w:r w:rsidRPr="00CE381F">
        <w:rPr>
          <w:rFonts w:ascii="Times New Roman" w:eastAsia="Times New Roman" w:hAnsi="Times New Roman" w:cs="Times New Roman"/>
          <w:lang w:eastAsia="ru-RU"/>
        </w:rPr>
        <w:cr/>
        <w:t>определения: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</w:r>
      <w:r w:rsidRPr="00CE381F">
        <w:rPr>
          <w:rFonts w:ascii="Times New Roman" w:eastAsia="Times New Roman" w:hAnsi="Times New Roman" w:cs="Times New Roman"/>
          <w:lang w:eastAsia="ru-RU"/>
        </w:rPr>
        <w:cr/>
        <w:t>свойства: равнобедренного треугольника, серединного перпендикуляра отрезка, основного свойства равенства треугольников;</w:t>
      </w:r>
      <w:r w:rsidRPr="00CE381F">
        <w:rPr>
          <w:rFonts w:ascii="Times New Roman" w:eastAsia="Times New Roman" w:hAnsi="Times New Roman" w:cs="Times New Roman"/>
          <w:lang w:eastAsia="ru-RU"/>
        </w:rPr>
        <w:cr/>
        <w:t>признаки: равенства треугольников</w:t>
      </w:r>
      <w:r>
        <w:rPr>
          <w:rFonts w:ascii="Times New Roman" w:eastAsia="Times New Roman" w:hAnsi="Times New Roman" w:cs="Times New Roman"/>
          <w:lang w:eastAsia="ru-RU"/>
        </w:rPr>
        <w:t>, равнобедренного треугольника.</w:t>
      </w:r>
    </w:p>
    <w:p w:rsidR="00401919" w:rsidRPr="00CE381F" w:rsidRDefault="00401919" w:rsidP="00401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E381F">
        <w:rPr>
          <w:rFonts w:ascii="Times New Roman" w:eastAsia="Times New Roman" w:hAnsi="Times New Roman" w:cs="Times New Roman"/>
          <w:lang w:eastAsia="ru-RU"/>
        </w:rPr>
        <w:t>Доказывать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</w:r>
      <w:r w:rsidRPr="00CE381F">
        <w:rPr>
          <w:rFonts w:ascii="Times New Roman" w:eastAsia="Times New Roman" w:hAnsi="Times New Roman" w:cs="Times New Roman"/>
          <w:lang w:eastAsia="ru-RU"/>
        </w:rPr>
        <w:cr/>
        <w:t>Разъяснять,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</w:r>
    </w:p>
    <w:p w:rsidR="0040191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E381F">
        <w:rPr>
          <w:rFonts w:ascii="Times New Roman" w:eastAsia="Times New Roman" w:hAnsi="Times New Roman" w:cs="Times New Roman"/>
          <w:lang w:eastAsia="ru-RU"/>
        </w:rPr>
        <w:t>Решать задачи на вычисление и доказательство.</w:t>
      </w:r>
    </w:p>
    <w:p w:rsidR="00401919" w:rsidRPr="00CE381F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191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8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Параллельные прямые. Сумма углов треугольника</w:t>
      </w:r>
    </w:p>
    <w:p w:rsidR="00401919" w:rsidRPr="00126C5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59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CE381F">
        <w:rPr>
          <w:rFonts w:ascii="Times New Roman" w:eastAsia="Times New Roman" w:hAnsi="Times New Roman" w:cs="Times New Roman"/>
          <w:szCs w:val="24"/>
          <w:lang w:eastAsia="ru-RU"/>
        </w:rPr>
        <w:t>Распознавать на чертежах параллельные прямые. Изображать с помощью линейки и угольника параллельные прямые.</w:t>
      </w:r>
    </w:p>
    <w:p w:rsidR="00401919" w:rsidRPr="00126C5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C59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CE381F">
        <w:rPr>
          <w:rFonts w:ascii="Times New Roman" w:eastAsia="Times New Roman" w:hAnsi="Times New Roman" w:cs="Times New Roman"/>
          <w:szCs w:val="24"/>
          <w:lang w:eastAsia="ru-RU"/>
        </w:rPr>
        <w:t xml:space="preserve">Описывать углы, образованные при пересечении двух прямых секущей. </w:t>
      </w:r>
    </w:p>
    <w:p w:rsidR="00401919" w:rsidRPr="00126C5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59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CE381F">
        <w:rPr>
          <w:rFonts w:ascii="Times New Roman" w:eastAsia="Times New Roman" w:hAnsi="Times New Roman" w:cs="Times New Roman"/>
          <w:szCs w:val="24"/>
          <w:lang w:eastAsia="ru-RU"/>
        </w:rPr>
        <w:t>Формулировать определения: параллельных прямых, расстояния между параллельными прямыми, внешнего угла треугольника, гипотенузы и катета;</w:t>
      </w:r>
    </w:p>
    <w:p w:rsidR="00401919" w:rsidRPr="00126C5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381F">
        <w:rPr>
          <w:rFonts w:ascii="Times New Roman" w:eastAsia="Times New Roman" w:hAnsi="Times New Roman" w:cs="Times New Roman"/>
          <w:szCs w:val="24"/>
          <w:lang w:eastAsia="ru-RU"/>
        </w:rPr>
        <w:t xml:space="preserve">свойства: параллельных прямых; углов, </w:t>
      </w:r>
      <w:proofErr w:type="spellStart"/>
      <w:r w:rsidRPr="00CE381F">
        <w:rPr>
          <w:rFonts w:ascii="Times New Roman" w:eastAsia="Times New Roman" w:hAnsi="Times New Roman" w:cs="Times New Roman"/>
          <w:szCs w:val="24"/>
          <w:lang w:eastAsia="ru-RU"/>
        </w:rPr>
        <w:t>образованныхпри</w:t>
      </w:r>
      <w:proofErr w:type="spellEnd"/>
      <w:r w:rsidRPr="00CE381F">
        <w:rPr>
          <w:rFonts w:ascii="Times New Roman" w:eastAsia="Times New Roman" w:hAnsi="Times New Roman" w:cs="Times New Roman"/>
          <w:szCs w:val="24"/>
          <w:lang w:eastAsia="ru-RU"/>
        </w:rPr>
        <w:t xml:space="preserve"> пересечении параллельных прямых секущей; суммы углов треугольника; внешнего угла треугольника; соотношений между сторонами и углами треугольника; прямоугольного треугольника; основное свойство </w:t>
      </w:r>
      <w:proofErr w:type="spellStart"/>
      <w:r w:rsidRPr="00CE381F">
        <w:rPr>
          <w:rFonts w:ascii="Times New Roman" w:eastAsia="Times New Roman" w:hAnsi="Times New Roman" w:cs="Times New Roman"/>
          <w:szCs w:val="24"/>
          <w:lang w:eastAsia="ru-RU"/>
        </w:rPr>
        <w:t>папаллельных</w:t>
      </w:r>
      <w:proofErr w:type="spellEnd"/>
      <w:r w:rsidRPr="00CE381F">
        <w:rPr>
          <w:rFonts w:ascii="Times New Roman" w:eastAsia="Times New Roman" w:hAnsi="Times New Roman" w:cs="Times New Roman"/>
          <w:szCs w:val="24"/>
          <w:lang w:eastAsia="ru-RU"/>
        </w:rPr>
        <w:t xml:space="preserve"> прямых;</w:t>
      </w:r>
    </w:p>
    <w:p w:rsidR="00401919" w:rsidRPr="00126C5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381F">
        <w:rPr>
          <w:rFonts w:ascii="Times New Roman" w:eastAsia="Times New Roman" w:hAnsi="Times New Roman" w:cs="Times New Roman"/>
          <w:szCs w:val="24"/>
          <w:lang w:eastAsia="ru-RU"/>
        </w:rPr>
        <w:t xml:space="preserve">признаки: параллельных прямых, равенства прямоугольных треугольников. </w:t>
      </w:r>
    </w:p>
    <w:p w:rsidR="00401919" w:rsidRPr="00CE381F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CE381F">
        <w:rPr>
          <w:rFonts w:ascii="Times New Roman" w:eastAsia="Times New Roman" w:hAnsi="Times New Roman" w:cs="Times New Roman"/>
          <w:szCs w:val="24"/>
          <w:lang w:eastAsia="ru-RU"/>
        </w:rPr>
        <w:t>Доказывать:  теоремы</w:t>
      </w:r>
      <w:proofErr w:type="gramEnd"/>
      <w:r w:rsidRPr="00CE381F">
        <w:rPr>
          <w:rFonts w:ascii="Times New Roman" w:eastAsia="Times New Roman" w:hAnsi="Times New Roman" w:cs="Times New Roman"/>
          <w:szCs w:val="24"/>
          <w:lang w:eastAsia="ru-RU"/>
        </w:rPr>
        <w:t xml:space="preserve"> о свойствах параллельных прямых, о сумме углов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</w:r>
    </w:p>
    <w:p w:rsidR="0040191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26C59">
        <w:rPr>
          <w:rFonts w:ascii="Times New Roman" w:eastAsia="Times New Roman" w:hAnsi="Times New Roman" w:cs="Times New Roman"/>
          <w:szCs w:val="24"/>
          <w:lang w:eastAsia="ru-RU"/>
        </w:rPr>
        <w:t>- Решать задачи на вычисление и доказательство.</w:t>
      </w:r>
    </w:p>
    <w:p w:rsidR="0040191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0191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26C59">
        <w:rPr>
          <w:rFonts w:ascii="Times New Roman" w:eastAsia="Times New Roman" w:hAnsi="Times New Roman" w:cs="Times New Roman"/>
          <w:i/>
          <w:lang w:eastAsia="ru-RU"/>
        </w:rPr>
        <w:t>Окружность и круг. Геометрические построения</w:t>
      </w:r>
    </w:p>
    <w:p w:rsidR="00401919" w:rsidRPr="00AF3863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386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26C59">
        <w:rPr>
          <w:rFonts w:ascii="Times New Roman" w:eastAsia="Times New Roman" w:hAnsi="Times New Roman" w:cs="Times New Roman"/>
          <w:szCs w:val="24"/>
          <w:lang w:eastAsia="ru-RU"/>
        </w:rPr>
        <w:t>Пояснять, что такое задача на построение; геометрическое место точек (ГМТ). Приводить примеры ГМТ.</w:t>
      </w:r>
    </w:p>
    <w:p w:rsidR="00401919" w:rsidRPr="00AF3863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26C59">
        <w:rPr>
          <w:rFonts w:ascii="Times New Roman" w:eastAsia="Times New Roman" w:hAnsi="Times New Roman" w:cs="Times New Roman"/>
          <w:szCs w:val="24"/>
          <w:lang w:eastAsia="ru-RU"/>
        </w:rPr>
        <w:t xml:space="preserve">Изображать на рисунках окружность и её </w:t>
      </w:r>
      <w:proofErr w:type="spellStart"/>
      <w:proofErr w:type="gramStart"/>
      <w:r w:rsidRPr="00126C59">
        <w:rPr>
          <w:rFonts w:ascii="Times New Roman" w:eastAsia="Times New Roman" w:hAnsi="Times New Roman" w:cs="Times New Roman"/>
          <w:szCs w:val="24"/>
          <w:lang w:eastAsia="ru-RU"/>
        </w:rPr>
        <w:t>элементы;касательную</w:t>
      </w:r>
      <w:proofErr w:type="spellEnd"/>
      <w:proofErr w:type="gramEnd"/>
      <w:r w:rsidRPr="00126C59">
        <w:rPr>
          <w:rFonts w:ascii="Times New Roman" w:eastAsia="Times New Roman" w:hAnsi="Times New Roman" w:cs="Times New Roman"/>
          <w:szCs w:val="24"/>
          <w:lang w:eastAsia="ru-RU"/>
        </w:rPr>
        <w:t xml:space="preserve"> к окружности; окружность, вписанную в треугольник, и окружность, описанную около него. Описывать взаимное расположение окружнос</w:t>
      </w:r>
      <w:r w:rsidRPr="00AF3863">
        <w:rPr>
          <w:rFonts w:ascii="Times New Roman" w:eastAsia="Times New Roman" w:hAnsi="Times New Roman" w:cs="Times New Roman"/>
          <w:szCs w:val="24"/>
          <w:lang w:eastAsia="ru-RU"/>
        </w:rPr>
        <w:t>ти и прямой</w:t>
      </w:r>
      <w:proofErr w:type="gramStart"/>
      <w:r w:rsidRPr="00AF3863">
        <w:rPr>
          <w:rFonts w:ascii="Times New Roman" w:eastAsia="Times New Roman" w:hAnsi="Times New Roman" w:cs="Times New Roman"/>
          <w:szCs w:val="24"/>
          <w:lang w:eastAsia="ru-RU"/>
        </w:rPr>
        <w:t>. ;</w:t>
      </w:r>
      <w:proofErr w:type="gramEnd"/>
    </w:p>
    <w:p w:rsidR="00401919" w:rsidRPr="00AF3863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3863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126C59">
        <w:rPr>
          <w:rFonts w:ascii="Times New Roman" w:eastAsia="Times New Roman" w:hAnsi="Times New Roman" w:cs="Times New Roman"/>
          <w:szCs w:val="24"/>
          <w:lang w:eastAsia="ru-RU"/>
        </w:rPr>
        <w:t>Формулировать определения: окружности, круга, их элементов; касательной к окружности; окружности, описанной около треугольника, окружности, вписанной в треугольник;</w:t>
      </w:r>
    </w:p>
    <w:p w:rsidR="00401919" w:rsidRPr="00AF3863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3863">
        <w:rPr>
          <w:rFonts w:ascii="Times New Roman" w:eastAsia="Times New Roman" w:hAnsi="Times New Roman" w:cs="Times New Roman"/>
          <w:lang w:eastAsia="ru-RU"/>
        </w:rPr>
        <w:t>-</w:t>
      </w:r>
      <w:r w:rsidRPr="00126C59">
        <w:rPr>
          <w:rFonts w:ascii="Times New Roman" w:eastAsia="Times New Roman" w:hAnsi="Times New Roman" w:cs="Times New Roman"/>
          <w:szCs w:val="24"/>
          <w:lang w:eastAsia="ru-RU"/>
        </w:rPr>
        <w:t xml:space="preserve">свойства: серединного перпендикуляра как ГМТ; биссектрисы угла как ГМТ; касательной к окружности; диаметра и хорды; точки пересечения серединных перпендикуляров сторон </w:t>
      </w:r>
      <w:proofErr w:type="spellStart"/>
      <w:proofErr w:type="gramStart"/>
      <w:r w:rsidRPr="00126C59">
        <w:rPr>
          <w:rFonts w:ascii="Times New Roman" w:eastAsia="Times New Roman" w:hAnsi="Times New Roman" w:cs="Times New Roman"/>
          <w:szCs w:val="24"/>
          <w:lang w:eastAsia="ru-RU"/>
        </w:rPr>
        <w:t>треугольника;точки</w:t>
      </w:r>
      <w:proofErr w:type="spellEnd"/>
      <w:proofErr w:type="gramEnd"/>
      <w:r w:rsidRPr="00126C59">
        <w:rPr>
          <w:rFonts w:ascii="Times New Roman" w:eastAsia="Times New Roman" w:hAnsi="Times New Roman" w:cs="Times New Roman"/>
          <w:szCs w:val="24"/>
          <w:lang w:eastAsia="ru-RU"/>
        </w:rPr>
        <w:t xml:space="preserve"> пересечения биссектрис углов треугольника; </w:t>
      </w:r>
    </w:p>
    <w:p w:rsidR="00401919" w:rsidRPr="00AF3863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3863">
        <w:rPr>
          <w:rFonts w:ascii="Times New Roman" w:eastAsia="Times New Roman" w:hAnsi="Times New Roman" w:cs="Times New Roman"/>
          <w:lang w:eastAsia="ru-RU"/>
        </w:rPr>
        <w:t>-</w:t>
      </w:r>
      <w:r w:rsidRPr="00126C59">
        <w:rPr>
          <w:rFonts w:ascii="Times New Roman" w:eastAsia="Times New Roman" w:hAnsi="Times New Roman" w:cs="Times New Roman"/>
          <w:szCs w:val="24"/>
          <w:lang w:eastAsia="ru-RU"/>
        </w:rPr>
        <w:t>признаки касательной.</w:t>
      </w:r>
    </w:p>
    <w:p w:rsidR="00401919" w:rsidRPr="00AF3863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386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26C59">
        <w:rPr>
          <w:rFonts w:ascii="Times New Roman" w:eastAsia="Times New Roman" w:hAnsi="Times New Roman" w:cs="Times New Roman"/>
          <w:szCs w:val="24"/>
          <w:lang w:eastAsia="ru-RU"/>
        </w:rPr>
        <w:t xml:space="preserve">Доказывать: теоремы о серединном перпендикуляре и биссектрисе угла как ГМТ; о свойствах касательной; об окружности, вписанной в треугольник, описанной около треугольника; признаки </w:t>
      </w:r>
      <w:proofErr w:type="gramStart"/>
      <w:r w:rsidRPr="00126C59">
        <w:rPr>
          <w:rFonts w:ascii="Times New Roman" w:eastAsia="Times New Roman" w:hAnsi="Times New Roman" w:cs="Times New Roman"/>
          <w:szCs w:val="24"/>
          <w:lang w:eastAsia="ru-RU"/>
        </w:rPr>
        <w:t>касательной..</w:t>
      </w:r>
      <w:proofErr w:type="gramEnd"/>
    </w:p>
    <w:p w:rsidR="00401919" w:rsidRPr="00AF3863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3863">
        <w:rPr>
          <w:rFonts w:ascii="Times New Roman" w:eastAsia="Times New Roman" w:hAnsi="Times New Roman" w:cs="Times New Roman"/>
          <w:lang w:eastAsia="ru-RU"/>
        </w:rPr>
        <w:t>-</w:t>
      </w:r>
      <w:r w:rsidRPr="00126C59">
        <w:rPr>
          <w:rFonts w:ascii="Times New Roman" w:eastAsia="Times New Roman" w:hAnsi="Times New Roman" w:cs="Times New Roman"/>
          <w:szCs w:val="24"/>
          <w:lang w:eastAsia="ru-RU"/>
        </w:rPr>
        <w:t xml:space="preserve">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</w:t>
      </w:r>
      <w:proofErr w:type="spellStart"/>
      <w:r w:rsidRPr="00126C59">
        <w:rPr>
          <w:rFonts w:ascii="Times New Roman" w:eastAsia="Times New Roman" w:hAnsi="Times New Roman" w:cs="Times New Roman"/>
          <w:szCs w:val="24"/>
          <w:lang w:eastAsia="ru-RU"/>
        </w:rPr>
        <w:t>построениетреугольника</w:t>
      </w:r>
      <w:proofErr w:type="spellEnd"/>
      <w:r w:rsidRPr="00126C59">
        <w:rPr>
          <w:rFonts w:ascii="Times New Roman" w:eastAsia="Times New Roman" w:hAnsi="Times New Roman" w:cs="Times New Roman"/>
          <w:szCs w:val="24"/>
          <w:lang w:eastAsia="ru-RU"/>
        </w:rPr>
        <w:t xml:space="preserve"> по двум сторонам и углу между ними; по стороне и двум прилежащим к ней углам. Решать задачи на построение методом ГМТ.</w:t>
      </w:r>
    </w:p>
    <w:p w:rsidR="00401919" w:rsidRPr="00126C5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F3863">
        <w:rPr>
          <w:rFonts w:ascii="Times New Roman" w:eastAsia="Times New Roman" w:hAnsi="Times New Roman" w:cs="Times New Roman"/>
          <w:lang w:eastAsia="ru-RU"/>
        </w:rPr>
        <w:t>-</w:t>
      </w:r>
      <w:r w:rsidRPr="00126C59">
        <w:rPr>
          <w:rFonts w:ascii="Times New Roman" w:eastAsia="Times New Roman" w:hAnsi="Times New Roman" w:cs="Times New Roman"/>
          <w:szCs w:val="24"/>
          <w:lang w:eastAsia="ru-RU"/>
        </w:rPr>
        <w:t>Строить треугольник по трем сторонам.</w:t>
      </w:r>
    </w:p>
    <w:p w:rsidR="0040191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3863">
        <w:rPr>
          <w:rFonts w:ascii="Times New Roman" w:eastAsia="Times New Roman" w:hAnsi="Times New Roman" w:cs="Times New Roman"/>
          <w:szCs w:val="24"/>
          <w:lang w:eastAsia="ru-RU"/>
        </w:rPr>
        <w:t>- Решать задачи на вычисление, доказательство и построение.</w:t>
      </w:r>
    </w:p>
    <w:p w:rsidR="0040191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0191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26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Обощение</w:t>
      </w:r>
      <w:proofErr w:type="spellEnd"/>
      <w:r w:rsidRPr="00126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систематизация учебного материала.  </w:t>
      </w:r>
    </w:p>
    <w:p w:rsidR="00401919" w:rsidRPr="00126C59" w:rsidRDefault="00401919" w:rsidP="00401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2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приобретенные знания, навыки и умения за 7 класс. Научиться </w:t>
      </w:r>
      <w:proofErr w:type="gramStart"/>
      <w:r w:rsidRPr="0012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 приобретенные</w:t>
      </w:r>
      <w:proofErr w:type="gramEnd"/>
      <w:r w:rsidRPr="0012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умения, навыки, в конкретной деятельности.</w:t>
      </w:r>
    </w:p>
    <w:p w:rsidR="00401919" w:rsidRPr="00AF0F4F" w:rsidRDefault="00401919" w:rsidP="0053359E">
      <w:pPr>
        <w:pStyle w:val="a5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C4D9C" w:rsidRPr="006B5907" w:rsidRDefault="00DC4D9C" w:rsidP="00DC4D9C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B5907"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учебного предмета</w:t>
      </w:r>
    </w:p>
    <w:p w:rsidR="00DC4D9C" w:rsidRPr="006B5907" w:rsidRDefault="006E3C16" w:rsidP="00DC4D9C">
      <w:pPr>
        <w:pStyle w:val="30"/>
        <w:keepNext/>
        <w:keepLines/>
        <w:shd w:val="clear" w:color="auto" w:fill="auto"/>
        <w:spacing w:after="0" w:line="276" w:lineRule="auto"/>
        <w:ind w:left="20" w:firstLine="709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Линейное уравнение с одной переменной (17 часов).</w:t>
      </w:r>
    </w:p>
    <w:p w:rsidR="00DC4D9C" w:rsidRPr="006B5907" w:rsidRDefault="00DC4D9C" w:rsidP="00DC4D9C">
      <w:pPr>
        <w:pStyle w:val="1"/>
        <w:shd w:val="clear" w:color="auto" w:fill="auto"/>
        <w:spacing w:before="0" w:after="0" w:line="276" w:lineRule="auto"/>
        <w:ind w:left="20" w:firstLine="709"/>
        <w:jc w:val="both"/>
      </w:pPr>
      <w:r w:rsidRPr="006B5907"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DC4D9C" w:rsidRPr="006B5907" w:rsidRDefault="00DC4D9C" w:rsidP="00DC4D9C">
      <w:pPr>
        <w:pStyle w:val="1"/>
        <w:shd w:val="clear" w:color="auto" w:fill="auto"/>
        <w:spacing w:before="0" w:after="0" w:line="276" w:lineRule="auto"/>
        <w:ind w:left="20" w:right="20" w:firstLine="709"/>
        <w:jc w:val="both"/>
      </w:pPr>
      <w:r w:rsidRPr="006B5907"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DC4D9C" w:rsidRDefault="00DC4D9C" w:rsidP="00DC4D9C">
      <w:pPr>
        <w:pStyle w:val="1"/>
        <w:shd w:val="clear" w:color="auto" w:fill="auto"/>
        <w:spacing w:before="0" w:after="0" w:line="276" w:lineRule="auto"/>
        <w:ind w:left="20" w:right="20" w:firstLine="709"/>
        <w:jc w:val="both"/>
      </w:pPr>
    </w:p>
    <w:p w:rsidR="006E3C16" w:rsidRPr="006B5907" w:rsidRDefault="006E3C16" w:rsidP="006E3C16">
      <w:pPr>
        <w:pStyle w:val="30"/>
        <w:keepNext/>
        <w:keepLines/>
        <w:shd w:val="clear" w:color="auto" w:fill="auto"/>
        <w:spacing w:after="0" w:line="276" w:lineRule="auto"/>
        <w:ind w:left="20" w:firstLine="709"/>
        <w:jc w:val="left"/>
        <w:rPr>
          <w:rFonts w:ascii="Times New Roman" w:hAnsi="Times New Roman"/>
          <w:b/>
          <w:sz w:val="22"/>
          <w:szCs w:val="22"/>
        </w:rPr>
      </w:pPr>
      <w:bookmarkStart w:id="2" w:name="bookmark29"/>
      <w:r>
        <w:rPr>
          <w:rFonts w:ascii="Times New Roman" w:hAnsi="Times New Roman"/>
          <w:b/>
          <w:sz w:val="22"/>
          <w:szCs w:val="22"/>
        </w:rPr>
        <w:t>Целые</w:t>
      </w:r>
      <w:r w:rsidRPr="006B5907">
        <w:rPr>
          <w:rFonts w:ascii="Times New Roman" w:hAnsi="Times New Roman"/>
          <w:b/>
          <w:sz w:val="22"/>
          <w:szCs w:val="22"/>
        </w:rPr>
        <w:t xml:space="preserve"> выражения</w:t>
      </w:r>
      <w:bookmarkEnd w:id="2"/>
      <w:r>
        <w:rPr>
          <w:rFonts w:ascii="Times New Roman" w:hAnsi="Times New Roman"/>
          <w:b/>
          <w:sz w:val="22"/>
          <w:szCs w:val="22"/>
        </w:rPr>
        <w:t xml:space="preserve"> (68 часов).</w:t>
      </w:r>
    </w:p>
    <w:p w:rsidR="006E3C16" w:rsidRPr="006B5907" w:rsidRDefault="006E3C16" w:rsidP="006E3C16">
      <w:pPr>
        <w:pStyle w:val="1"/>
        <w:shd w:val="clear" w:color="auto" w:fill="auto"/>
        <w:spacing w:before="0" w:after="0" w:line="276" w:lineRule="auto"/>
        <w:ind w:left="20" w:right="-100" w:firstLine="709"/>
      </w:pPr>
      <w:r w:rsidRPr="006B5907"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6E3C16" w:rsidRPr="006B5907" w:rsidRDefault="006E3C16" w:rsidP="006E3C16">
      <w:pPr>
        <w:pStyle w:val="1"/>
        <w:shd w:val="clear" w:color="auto" w:fill="auto"/>
        <w:spacing w:before="0" w:after="0" w:line="276" w:lineRule="auto"/>
        <w:ind w:left="20" w:right="-100" w:firstLine="709"/>
      </w:pPr>
      <w:r w:rsidRPr="006B5907"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6E3C16" w:rsidRPr="006B5907" w:rsidRDefault="006E3C16" w:rsidP="00DC4D9C">
      <w:pPr>
        <w:pStyle w:val="1"/>
        <w:shd w:val="clear" w:color="auto" w:fill="auto"/>
        <w:spacing w:before="0" w:after="0" w:line="276" w:lineRule="auto"/>
        <w:ind w:left="20" w:right="20" w:firstLine="709"/>
        <w:jc w:val="both"/>
      </w:pPr>
    </w:p>
    <w:p w:rsidR="00DC4D9C" w:rsidRPr="006B5907" w:rsidRDefault="00DC4D9C" w:rsidP="00DC4D9C">
      <w:pPr>
        <w:pStyle w:val="30"/>
        <w:keepNext/>
        <w:keepLines/>
        <w:shd w:val="clear" w:color="auto" w:fill="auto"/>
        <w:spacing w:after="0" w:line="276" w:lineRule="auto"/>
        <w:ind w:left="20" w:firstLine="709"/>
        <w:jc w:val="left"/>
        <w:rPr>
          <w:rFonts w:ascii="Times New Roman" w:hAnsi="Times New Roman"/>
          <w:b/>
          <w:sz w:val="22"/>
          <w:szCs w:val="22"/>
        </w:rPr>
      </w:pPr>
      <w:bookmarkStart w:id="3" w:name="bookmark33"/>
      <w:r w:rsidRPr="006B5907">
        <w:rPr>
          <w:rFonts w:ascii="Times New Roman" w:hAnsi="Times New Roman"/>
          <w:b/>
          <w:sz w:val="22"/>
          <w:szCs w:val="22"/>
        </w:rPr>
        <w:t>Функции</w:t>
      </w:r>
      <w:bookmarkEnd w:id="3"/>
      <w:r w:rsidR="006E3C16">
        <w:rPr>
          <w:rFonts w:ascii="Times New Roman" w:hAnsi="Times New Roman"/>
          <w:b/>
          <w:sz w:val="22"/>
          <w:szCs w:val="22"/>
        </w:rPr>
        <w:t xml:space="preserve"> (18 часов).</w:t>
      </w:r>
    </w:p>
    <w:p w:rsidR="00DC4D9C" w:rsidRPr="006B5907" w:rsidRDefault="00DC4D9C" w:rsidP="00DC4D9C">
      <w:pPr>
        <w:pStyle w:val="32"/>
        <w:shd w:val="clear" w:color="auto" w:fill="auto"/>
        <w:spacing w:line="276" w:lineRule="auto"/>
        <w:ind w:left="20" w:firstLine="709"/>
      </w:pPr>
      <w:bookmarkStart w:id="4" w:name="bookmark34"/>
      <w:r w:rsidRPr="006B5907">
        <w:t>Числовые функции</w:t>
      </w:r>
      <w:bookmarkEnd w:id="4"/>
    </w:p>
    <w:p w:rsidR="00DC4D9C" w:rsidRPr="006B5907" w:rsidRDefault="00DC4D9C" w:rsidP="00DC4D9C">
      <w:pPr>
        <w:pStyle w:val="1"/>
        <w:shd w:val="clear" w:color="auto" w:fill="auto"/>
        <w:spacing w:before="0" w:after="0" w:line="276" w:lineRule="auto"/>
        <w:ind w:left="20" w:right="20" w:firstLine="709"/>
        <w:jc w:val="both"/>
      </w:pPr>
      <w:r w:rsidRPr="006B5907"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DC4D9C" w:rsidRDefault="00DC4D9C" w:rsidP="00DC4D9C">
      <w:pPr>
        <w:pStyle w:val="1"/>
        <w:shd w:val="clear" w:color="auto" w:fill="auto"/>
        <w:spacing w:before="0" w:after="0" w:line="276" w:lineRule="auto"/>
        <w:ind w:left="20" w:right="20" w:firstLine="709"/>
        <w:jc w:val="both"/>
      </w:pPr>
      <w:r w:rsidRPr="006B5907">
        <w:t>Линейная функция, ее свойства и графики.</w:t>
      </w:r>
    </w:p>
    <w:p w:rsidR="006E3C16" w:rsidRDefault="006E3C16" w:rsidP="006E3C1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3C16">
        <w:rPr>
          <w:rFonts w:ascii="Times New Roman" w:eastAsia="Times New Roman" w:hAnsi="Times New Roman" w:cs="Times New Roman"/>
          <w:b/>
          <w:lang w:eastAsia="ru-RU"/>
        </w:rPr>
        <w:t>Системы линейных уравнений с двумя переменными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(25 часов).</w:t>
      </w:r>
    </w:p>
    <w:p w:rsidR="006E3C16" w:rsidRPr="006E3C16" w:rsidRDefault="006E3C16" w:rsidP="006E3C1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3C16">
        <w:rPr>
          <w:rFonts w:ascii="Times New Roman" w:eastAsia="Times New Roman" w:hAnsi="Times New Roman" w:cs="Times New Roman"/>
          <w:lang w:eastAsia="ru-RU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6E3C16" w:rsidRPr="006E3C16" w:rsidRDefault="006E3C16" w:rsidP="006E3C1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3C16">
        <w:rPr>
          <w:rFonts w:ascii="Times New Roman" w:eastAsia="Times New Roman" w:hAnsi="Times New Roman" w:cs="Times New Roman"/>
          <w:lang w:eastAsia="ru-RU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6E3C16">
        <w:rPr>
          <w:rFonts w:ascii="Times New Roman" w:eastAsia="Times New Roman" w:hAnsi="Times New Roman" w:cs="Times New Roman"/>
          <w:lang w:eastAsia="ru-RU"/>
        </w:rPr>
        <w:softHyphen/>
        <w:t>дель реальной ситуации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E3C16" w:rsidRDefault="006E3C16" w:rsidP="006E3C16">
      <w:pPr>
        <w:ind w:firstLine="567"/>
        <w:rPr>
          <w:rFonts w:ascii="Times New Roman" w:hAnsi="Times New Roman" w:cs="Times New Roman"/>
          <w:b/>
          <w:color w:val="000000"/>
        </w:rPr>
      </w:pPr>
      <w:r w:rsidRPr="006E3C16">
        <w:rPr>
          <w:rFonts w:ascii="Times New Roman" w:hAnsi="Times New Roman" w:cs="Times New Roman"/>
          <w:b/>
          <w:color w:val="000000"/>
        </w:rPr>
        <w:t>Повторение и систематизация учебного материала</w:t>
      </w:r>
      <w:r>
        <w:rPr>
          <w:rFonts w:ascii="Times New Roman" w:hAnsi="Times New Roman" w:cs="Times New Roman"/>
          <w:b/>
          <w:color w:val="000000"/>
        </w:rPr>
        <w:t xml:space="preserve"> (8 часов).</w:t>
      </w:r>
    </w:p>
    <w:p w:rsidR="006B52CC" w:rsidRDefault="006B52CC" w:rsidP="006E3C16">
      <w:pPr>
        <w:ind w:firstLine="567"/>
        <w:rPr>
          <w:rFonts w:ascii="Times New Roman" w:hAnsi="Times New Roman" w:cs="Times New Roman"/>
          <w:color w:val="000000"/>
        </w:rPr>
      </w:pPr>
      <w:r w:rsidRPr="006B52CC">
        <w:rPr>
          <w:rFonts w:ascii="Times New Roman" w:hAnsi="Times New Roman" w:cs="Times New Roman"/>
          <w:color w:val="000000"/>
        </w:rPr>
        <w:t>Тематическое планирование с учетом рабочей программы воспитания с указанием количества часов, отводимых на изучение каждой темы</w:t>
      </w:r>
      <w:r>
        <w:rPr>
          <w:rFonts w:ascii="Times New Roman" w:hAnsi="Times New Roman" w:cs="Times New Roman"/>
          <w:color w:val="000000"/>
        </w:rPr>
        <w:t>.</w:t>
      </w:r>
    </w:p>
    <w:p w:rsidR="00401919" w:rsidRPr="00CE381F" w:rsidRDefault="00401919" w:rsidP="00401919">
      <w:pPr>
        <w:pStyle w:val="70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81F">
        <w:rPr>
          <w:rFonts w:ascii="Times New Roman" w:hAnsi="Times New Roman" w:cs="Times New Roman"/>
          <w:b/>
          <w:sz w:val="22"/>
          <w:szCs w:val="22"/>
        </w:rPr>
        <w:t>Простейшие геометрические фигуры</w:t>
      </w:r>
    </w:p>
    <w:p w:rsidR="00401919" w:rsidRPr="00CE381F" w:rsidRDefault="00401919" w:rsidP="00401919">
      <w:pPr>
        <w:pStyle w:val="4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CE381F">
        <w:rPr>
          <w:rFonts w:ascii="Times New Roman" w:hAnsi="Times New Roman" w:cs="Times New Roman"/>
        </w:rPr>
        <w:t>Точка, прямая. Отрезок, луч. Угол. Виды углов. Смежные и вертикальные углы. Биссектриса угла.</w:t>
      </w:r>
    </w:p>
    <w:p w:rsidR="00401919" w:rsidRPr="00CE381F" w:rsidRDefault="00401919" w:rsidP="00401919">
      <w:pPr>
        <w:pStyle w:val="4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CE381F">
        <w:rPr>
          <w:rFonts w:ascii="Times New Roman" w:hAnsi="Times New Roman" w:cs="Times New Roman"/>
        </w:rPr>
        <w:t>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</w:t>
      </w:r>
    </w:p>
    <w:p w:rsidR="00401919" w:rsidRPr="00CE381F" w:rsidRDefault="00401919" w:rsidP="00401919">
      <w:pPr>
        <w:pStyle w:val="70"/>
        <w:keepNext/>
        <w:keepLines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5" w:name="bookmark30"/>
      <w:r w:rsidRPr="00CE381F">
        <w:rPr>
          <w:rFonts w:ascii="Times New Roman" w:hAnsi="Times New Roman" w:cs="Times New Roman"/>
          <w:b/>
          <w:sz w:val="22"/>
          <w:szCs w:val="22"/>
        </w:rPr>
        <w:t>Многоугольники</w:t>
      </w:r>
      <w:bookmarkEnd w:id="5"/>
    </w:p>
    <w:p w:rsidR="00401919" w:rsidRPr="00CE381F" w:rsidRDefault="00401919" w:rsidP="00401919">
      <w:pPr>
        <w:pStyle w:val="4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CE381F">
        <w:rPr>
          <w:rFonts w:ascii="Times New Roman" w:hAnsi="Times New Roman" w:cs="Times New Roman"/>
        </w:rPr>
        <w:t xml:space="preserve"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</w:t>
      </w:r>
    </w:p>
    <w:p w:rsidR="00401919" w:rsidRPr="00CE381F" w:rsidRDefault="00401919" w:rsidP="00401919">
      <w:pPr>
        <w:pStyle w:val="70"/>
        <w:keepNext/>
        <w:keepLines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81F">
        <w:rPr>
          <w:rFonts w:ascii="Times New Roman" w:hAnsi="Times New Roman" w:cs="Times New Roman"/>
          <w:b/>
          <w:sz w:val="22"/>
          <w:szCs w:val="22"/>
        </w:rPr>
        <w:t>Окружность и круг. Геометрические построения</w:t>
      </w:r>
    </w:p>
    <w:p w:rsidR="00401919" w:rsidRPr="00CE381F" w:rsidRDefault="00401919" w:rsidP="00401919">
      <w:pPr>
        <w:pStyle w:val="4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CE381F">
        <w:rPr>
          <w:rFonts w:ascii="Times New Roman" w:hAnsi="Times New Roman" w:cs="Times New Roman"/>
        </w:rPr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</w:t>
      </w:r>
    </w:p>
    <w:p w:rsidR="00401919" w:rsidRPr="00CE381F" w:rsidRDefault="00401919" w:rsidP="00401919">
      <w:pPr>
        <w:pStyle w:val="4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CE381F">
        <w:rPr>
          <w:rFonts w:ascii="Times New Roman" w:hAnsi="Times New Roman" w:cs="Times New Roman"/>
        </w:rPr>
        <w:t xml:space="preserve">Геометрическое место точек (ГМТ). Серединный перпендикуляр отрезка и биссектриса угла </w:t>
      </w:r>
      <w:r w:rsidRPr="00CE381F">
        <w:rPr>
          <w:rFonts w:ascii="Times New Roman" w:hAnsi="Times New Roman" w:cs="Times New Roman"/>
        </w:rPr>
        <w:lastRenderedPageBreak/>
        <w:t>как ГМТ.</w:t>
      </w:r>
    </w:p>
    <w:p w:rsidR="00401919" w:rsidRPr="00CE381F" w:rsidRDefault="00401919" w:rsidP="00401919">
      <w:pPr>
        <w:pStyle w:val="4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CE381F">
        <w:rPr>
          <w:rFonts w:ascii="Times New Roman" w:hAnsi="Times New Roman" w:cs="Times New Roman"/>
        </w:rPr>
        <w:t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401919" w:rsidRPr="00CE381F" w:rsidRDefault="00401919" w:rsidP="00401919">
      <w:pPr>
        <w:pStyle w:val="70"/>
        <w:keepNext/>
        <w:keepLines/>
        <w:shd w:val="clear" w:color="auto" w:fill="auto"/>
        <w:tabs>
          <w:tab w:val="left" w:leader="hyphen" w:pos="461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81F">
        <w:rPr>
          <w:rFonts w:ascii="Times New Roman" w:hAnsi="Times New Roman" w:cs="Times New Roman"/>
          <w:b/>
          <w:sz w:val="22"/>
          <w:szCs w:val="22"/>
        </w:rPr>
        <w:t xml:space="preserve">Измерение геометрических </w:t>
      </w:r>
      <w:bookmarkStart w:id="6" w:name="bookmark35"/>
      <w:r w:rsidRPr="00CE381F">
        <w:rPr>
          <w:rFonts w:ascii="Times New Roman" w:hAnsi="Times New Roman" w:cs="Times New Roman"/>
          <w:b/>
          <w:sz w:val="22"/>
          <w:szCs w:val="22"/>
        </w:rPr>
        <w:t>величин</w:t>
      </w:r>
      <w:bookmarkEnd w:id="6"/>
    </w:p>
    <w:p w:rsidR="00401919" w:rsidRPr="00CE381F" w:rsidRDefault="00401919" w:rsidP="00401919">
      <w:pPr>
        <w:pStyle w:val="4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CE381F">
        <w:rPr>
          <w:rFonts w:ascii="Times New Roman" w:hAnsi="Times New Roman" w:cs="Times New Roman"/>
        </w:rPr>
        <w:t>Длина отрезка. Расстояние между двумя точками. Расстояние от точки до прямой. Расстояние между параллельными прямыми.</w:t>
      </w:r>
    </w:p>
    <w:p w:rsidR="00401919" w:rsidRPr="00CE381F" w:rsidRDefault="00401919" w:rsidP="00401919">
      <w:pPr>
        <w:pStyle w:val="4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CE381F">
        <w:rPr>
          <w:rFonts w:ascii="Times New Roman" w:hAnsi="Times New Roman" w:cs="Times New Roman"/>
        </w:rPr>
        <w:t>Периметр многоугольника.</w:t>
      </w:r>
    </w:p>
    <w:p w:rsidR="00401919" w:rsidRPr="00CE381F" w:rsidRDefault="00401919" w:rsidP="00401919">
      <w:pPr>
        <w:pStyle w:val="70"/>
        <w:keepNext/>
        <w:keepLines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7" w:name="bookmark43"/>
      <w:r w:rsidRPr="00CE381F">
        <w:rPr>
          <w:rFonts w:ascii="Times New Roman" w:hAnsi="Times New Roman" w:cs="Times New Roman"/>
          <w:b/>
          <w:sz w:val="22"/>
          <w:szCs w:val="22"/>
        </w:rPr>
        <w:t>Элементы логики</w:t>
      </w:r>
      <w:bookmarkEnd w:id="7"/>
    </w:p>
    <w:p w:rsidR="00401919" w:rsidRPr="00CE381F" w:rsidRDefault="00401919" w:rsidP="00401919">
      <w:pPr>
        <w:pStyle w:val="4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CE381F">
        <w:rPr>
          <w:rFonts w:ascii="Times New Roman" w:hAnsi="Times New Roman" w:cs="Times New Roman"/>
        </w:rPr>
        <w:t>Определение. Аксиомы и теоремы. Доказательство. Доказательство от противного. Теорема, обратная данной. Необходимое и достаточное условия. Употребление логиче</w:t>
      </w:r>
      <w:r w:rsidRPr="00CE381F">
        <w:rPr>
          <w:rFonts w:ascii="Times New Roman" w:hAnsi="Times New Roman" w:cs="Times New Roman"/>
        </w:rPr>
        <w:softHyphen/>
        <w:t xml:space="preserve">ских связок </w:t>
      </w:r>
      <w:r w:rsidRPr="00CE381F">
        <w:rPr>
          <w:rStyle w:val="a9"/>
          <w:rFonts w:ascii="Times New Roman" w:hAnsi="Times New Roman" w:cs="Times New Roman"/>
        </w:rPr>
        <w:t>если</w:t>
      </w:r>
      <w:proofErr w:type="gramStart"/>
      <w:r w:rsidRPr="00CE381F">
        <w:rPr>
          <w:rStyle w:val="a9"/>
          <w:rFonts w:ascii="Times New Roman" w:hAnsi="Times New Roman" w:cs="Times New Roman"/>
        </w:rPr>
        <w:t>...,  то</w:t>
      </w:r>
      <w:proofErr w:type="gramEnd"/>
      <w:r w:rsidRPr="00CE381F">
        <w:rPr>
          <w:rStyle w:val="a9"/>
          <w:rFonts w:ascii="Times New Roman" w:hAnsi="Times New Roman" w:cs="Times New Roman"/>
        </w:rPr>
        <w:t xml:space="preserve"> ..., тогда и только тогда.</w:t>
      </w:r>
    </w:p>
    <w:p w:rsidR="00401919" w:rsidRPr="00CE381F" w:rsidRDefault="00401919" w:rsidP="00401919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8" w:name="bookmark44"/>
      <w:r w:rsidRPr="00CE381F">
        <w:rPr>
          <w:rFonts w:ascii="Times New Roman" w:hAnsi="Times New Roman" w:cs="Times New Roman"/>
          <w:b/>
          <w:sz w:val="22"/>
          <w:szCs w:val="22"/>
        </w:rPr>
        <w:t xml:space="preserve">Геометрия </w:t>
      </w:r>
      <w:bookmarkStart w:id="9" w:name="bookmark45"/>
      <w:bookmarkEnd w:id="8"/>
      <w:r w:rsidRPr="00CE381F">
        <w:rPr>
          <w:rFonts w:ascii="Times New Roman" w:hAnsi="Times New Roman" w:cs="Times New Roman"/>
          <w:b/>
          <w:sz w:val="22"/>
          <w:szCs w:val="22"/>
        </w:rPr>
        <w:t>в историческом развитии</w:t>
      </w:r>
      <w:bookmarkEnd w:id="9"/>
    </w:p>
    <w:p w:rsidR="00401919" w:rsidRPr="00CE381F" w:rsidRDefault="00401919" w:rsidP="00401919">
      <w:pPr>
        <w:pStyle w:val="4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CE381F">
        <w:rPr>
          <w:rFonts w:ascii="Times New Roman" w:hAnsi="Times New Roman" w:cs="Times New Roman"/>
        </w:rPr>
        <w:t xml:space="preserve">Из истории геометрии, «Начала» Евклида. История пятого постулата Евклида. </w:t>
      </w:r>
    </w:p>
    <w:p w:rsidR="00401919" w:rsidRDefault="00401919" w:rsidP="00401919">
      <w:pPr>
        <w:pStyle w:val="4"/>
        <w:shd w:val="clear" w:color="auto" w:fill="auto"/>
        <w:tabs>
          <w:tab w:val="left" w:pos="1180"/>
        </w:tabs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CE381F">
        <w:rPr>
          <w:rFonts w:ascii="Times New Roman" w:hAnsi="Times New Roman" w:cs="Times New Roman"/>
        </w:rPr>
        <w:t>Н.И. Лобачевский. Фалес.</w:t>
      </w:r>
    </w:p>
    <w:p w:rsidR="00401919" w:rsidRPr="00CE381F" w:rsidRDefault="00401919" w:rsidP="00401919">
      <w:pPr>
        <w:pStyle w:val="4"/>
        <w:shd w:val="clear" w:color="auto" w:fill="auto"/>
        <w:tabs>
          <w:tab w:val="left" w:pos="1180"/>
        </w:tabs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424830">
        <w:rPr>
          <w:rFonts w:ascii="Times New Roman" w:hAnsi="Times New Roman" w:cs="Times New Roman"/>
        </w:rPr>
        <w:t>Тематическое планирование с учетом рабочей программы воспитания с указанием количества часов, отводимых на изучение каждой темы</w:t>
      </w:r>
      <w:r>
        <w:rPr>
          <w:rFonts w:ascii="Times New Roman" w:hAnsi="Times New Roman" w:cs="Times New Roman"/>
        </w:rPr>
        <w:t>.</w:t>
      </w:r>
    </w:p>
    <w:p w:rsidR="00401919" w:rsidRPr="006B52CC" w:rsidRDefault="00401919" w:rsidP="006E3C16">
      <w:pPr>
        <w:ind w:firstLine="567"/>
        <w:rPr>
          <w:rFonts w:ascii="Times New Roman" w:hAnsi="Times New Roman" w:cs="Times New Roman"/>
          <w:color w:val="000000"/>
        </w:rPr>
      </w:pPr>
    </w:p>
    <w:p w:rsidR="006E3C16" w:rsidRDefault="006E3C16" w:rsidP="00E82B75">
      <w:pPr>
        <w:jc w:val="center"/>
        <w:rPr>
          <w:b/>
          <w:color w:val="000000"/>
        </w:rPr>
      </w:pPr>
    </w:p>
    <w:p w:rsidR="00E82B75" w:rsidRDefault="00E82B75" w:rsidP="00E82B75">
      <w:pPr>
        <w:jc w:val="center"/>
        <w:rPr>
          <w:rFonts w:ascii="Times New Roman" w:hAnsi="Times New Roman" w:cs="Times New Roman"/>
          <w:b/>
          <w:color w:val="000000"/>
        </w:rPr>
      </w:pPr>
      <w:r w:rsidRPr="00E82B75">
        <w:rPr>
          <w:rFonts w:ascii="Times New Roman" w:hAnsi="Times New Roman" w:cs="Times New Roman"/>
          <w:b/>
          <w:color w:val="000000"/>
        </w:rPr>
        <w:t>3.</w:t>
      </w:r>
      <w:r w:rsidR="00D90EFF">
        <w:rPr>
          <w:rFonts w:ascii="Times New Roman" w:hAnsi="Times New Roman" w:cs="Times New Roman"/>
          <w:b/>
          <w:color w:val="000000"/>
        </w:rPr>
        <w:t>Тематический план с учётом программы воспитания</w:t>
      </w:r>
    </w:p>
    <w:tbl>
      <w:tblPr>
        <w:tblW w:w="48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3266"/>
        <w:gridCol w:w="1228"/>
        <w:gridCol w:w="1228"/>
        <w:gridCol w:w="1453"/>
        <w:gridCol w:w="1707"/>
      </w:tblGrid>
      <w:tr w:rsidR="0010719B" w:rsidRPr="00E82B75" w:rsidTr="0010719B">
        <w:trPr>
          <w:trHeight w:val="182"/>
          <w:jc w:val="center"/>
        </w:trPr>
        <w:tc>
          <w:tcPr>
            <w:tcW w:w="282" w:type="pct"/>
            <w:vAlign w:val="center"/>
          </w:tcPr>
          <w:p w:rsidR="0010719B" w:rsidRPr="00E82B75" w:rsidRDefault="0010719B" w:rsidP="00D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10719B" w:rsidRPr="00E82B75" w:rsidRDefault="0010719B" w:rsidP="00D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1870" w:type="pct"/>
            <w:tcBorders>
              <w:right w:val="single" w:sz="4" w:space="0" w:color="auto"/>
            </w:tcBorders>
            <w:vAlign w:val="center"/>
          </w:tcPr>
          <w:p w:rsidR="0010719B" w:rsidRPr="00E82B75" w:rsidRDefault="0010719B" w:rsidP="00D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19B" w:rsidRPr="00DC4D9C" w:rsidRDefault="0010719B" w:rsidP="00DC4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D9C">
              <w:rPr>
                <w:rFonts w:ascii="Times New Roman" w:eastAsia="Times New Roman" w:hAnsi="Times New Roman" w:cs="Times New Roman"/>
              </w:rPr>
              <w:t>Кол-во часов по  программе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19B" w:rsidRPr="00DC4D9C" w:rsidRDefault="0010719B" w:rsidP="00DC4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D9C">
              <w:rPr>
                <w:rFonts w:ascii="Times New Roman" w:eastAsia="Times New Roman" w:hAnsi="Times New Roman" w:cs="Times New Roman"/>
              </w:rPr>
              <w:t>Кол-во часов по рабочей  программе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9B" w:rsidRPr="00DC4D9C" w:rsidRDefault="0010719B" w:rsidP="00DC4D9C">
            <w:pPr>
              <w:jc w:val="center"/>
              <w:rPr>
                <w:rFonts w:ascii="Times New Roman" w:eastAsia="Andale Sans UI" w:hAnsi="Times New Roman" w:cs="Times New Roman"/>
              </w:rPr>
            </w:pPr>
            <w:r w:rsidRPr="00DC4D9C">
              <w:rPr>
                <w:rFonts w:ascii="Times New Roman" w:eastAsia="Times New Roman" w:hAnsi="Times New Roman" w:cs="Times New Roman"/>
              </w:rPr>
              <w:t xml:space="preserve">Кол-во контрольных работ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9B" w:rsidRPr="00DC4D9C" w:rsidRDefault="0010719B" w:rsidP="00DC4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10719B" w:rsidRPr="00E82B75" w:rsidTr="0010719B">
        <w:trPr>
          <w:trHeight w:val="174"/>
          <w:jc w:val="center"/>
        </w:trPr>
        <w:tc>
          <w:tcPr>
            <w:tcW w:w="282" w:type="pct"/>
            <w:vAlign w:val="center"/>
          </w:tcPr>
          <w:p w:rsidR="0010719B" w:rsidRPr="00E82B75" w:rsidRDefault="0010719B" w:rsidP="00D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70" w:type="pct"/>
            <w:tcBorders>
              <w:right w:val="single" w:sz="4" w:space="0" w:color="auto"/>
            </w:tcBorders>
          </w:tcPr>
          <w:p w:rsidR="0010719B" w:rsidRPr="00E82B75" w:rsidRDefault="0010719B" w:rsidP="00DC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lang w:eastAsia="ru-RU"/>
              </w:rPr>
              <w:t>Линейное уравнение с одной переменной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2" w:type="pct"/>
            <w:vAlign w:val="center"/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pct"/>
          </w:tcPr>
          <w:p w:rsidR="0010719B" w:rsidRDefault="00384B87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0719B" w:rsidRPr="00E82B75" w:rsidTr="0010719B">
        <w:trPr>
          <w:jc w:val="center"/>
        </w:trPr>
        <w:tc>
          <w:tcPr>
            <w:tcW w:w="282" w:type="pct"/>
            <w:vAlign w:val="center"/>
          </w:tcPr>
          <w:p w:rsidR="0010719B" w:rsidRPr="00E82B75" w:rsidRDefault="0010719B" w:rsidP="00D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870" w:type="pct"/>
            <w:tcBorders>
              <w:right w:val="single" w:sz="4" w:space="0" w:color="auto"/>
            </w:tcBorders>
          </w:tcPr>
          <w:p w:rsidR="0010719B" w:rsidRPr="00E82B75" w:rsidRDefault="0010719B" w:rsidP="00DC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lang w:eastAsia="ru-RU"/>
              </w:rPr>
              <w:t>Целые выражения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72" w:type="pct"/>
            <w:vAlign w:val="center"/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pct"/>
          </w:tcPr>
          <w:p w:rsidR="0010719B" w:rsidRDefault="00384B87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10719B" w:rsidRPr="00E82B75" w:rsidTr="0010719B">
        <w:trPr>
          <w:jc w:val="center"/>
        </w:trPr>
        <w:tc>
          <w:tcPr>
            <w:tcW w:w="282" w:type="pct"/>
            <w:vAlign w:val="center"/>
          </w:tcPr>
          <w:p w:rsidR="0010719B" w:rsidRPr="00E82B75" w:rsidRDefault="0010719B" w:rsidP="00D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870" w:type="pct"/>
            <w:tcBorders>
              <w:right w:val="single" w:sz="4" w:space="0" w:color="auto"/>
            </w:tcBorders>
          </w:tcPr>
          <w:p w:rsidR="0010719B" w:rsidRPr="00E82B75" w:rsidRDefault="0010719B" w:rsidP="00DC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lang w:eastAsia="ru-RU"/>
              </w:rPr>
              <w:t>Функции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2" w:type="pct"/>
            <w:vAlign w:val="center"/>
          </w:tcPr>
          <w:p w:rsidR="0010719B" w:rsidRPr="00565CC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pct"/>
          </w:tcPr>
          <w:p w:rsidR="0010719B" w:rsidRDefault="00384B87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719B" w:rsidRPr="00E82B75" w:rsidTr="0010719B">
        <w:trPr>
          <w:jc w:val="center"/>
        </w:trPr>
        <w:tc>
          <w:tcPr>
            <w:tcW w:w="282" w:type="pct"/>
            <w:vAlign w:val="center"/>
          </w:tcPr>
          <w:p w:rsidR="0010719B" w:rsidRPr="00E82B75" w:rsidRDefault="0010719B" w:rsidP="00D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870" w:type="pct"/>
            <w:tcBorders>
              <w:right w:val="single" w:sz="4" w:space="0" w:color="auto"/>
            </w:tcBorders>
          </w:tcPr>
          <w:p w:rsidR="0010719B" w:rsidRPr="00E82B75" w:rsidRDefault="0010719B" w:rsidP="00DC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72" w:type="pct"/>
            <w:vAlign w:val="center"/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pct"/>
          </w:tcPr>
          <w:p w:rsidR="0010719B" w:rsidRDefault="00384B87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10719B" w:rsidRPr="00E82B75" w:rsidTr="0010719B">
        <w:trPr>
          <w:jc w:val="center"/>
        </w:trPr>
        <w:tc>
          <w:tcPr>
            <w:tcW w:w="282" w:type="pct"/>
            <w:vAlign w:val="center"/>
          </w:tcPr>
          <w:p w:rsidR="0010719B" w:rsidRPr="00E82B75" w:rsidRDefault="0010719B" w:rsidP="00D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870" w:type="pct"/>
            <w:tcBorders>
              <w:right w:val="single" w:sz="4" w:space="0" w:color="auto"/>
            </w:tcBorders>
          </w:tcPr>
          <w:p w:rsidR="0010719B" w:rsidRPr="00E82B75" w:rsidRDefault="0010719B" w:rsidP="00DC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lang w:eastAsia="ru-RU"/>
              </w:rPr>
              <w:t>Повт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орение и систематизация </w:t>
            </w:r>
            <w:r w:rsidRPr="00E82B75">
              <w:rPr>
                <w:rFonts w:ascii="Times New Roman" w:eastAsia="Times New Roman" w:hAnsi="Times New Roman" w:cs="Times New Roman"/>
                <w:lang w:eastAsia="ru-RU"/>
              </w:rPr>
              <w:t>учебного материала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2" w:type="pct"/>
            <w:vAlign w:val="center"/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pct"/>
          </w:tcPr>
          <w:p w:rsidR="0010719B" w:rsidRDefault="00384B87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10719B" w:rsidRPr="00E82B75" w:rsidTr="0010719B">
        <w:trPr>
          <w:jc w:val="center"/>
        </w:trPr>
        <w:tc>
          <w:tcPr>
            <w:tcW w:w="282" w:type="pct"/>
            <w:vAlign w:val="center"/>
          </w:tcPr>
          <w:p w:rsidR="0010719B" w:rsidRPr="00E82B75" w:rsidRDefault="0010719B" w:rsidP="00D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tcBorders>
              <w:right w:val="single" w:sz="4" w:space="0" w:color="auto"/>
            </w:tcBorders>
          </w:tcPr>
          <w:p w:rsidR="0010719B" w:rsidRPr="00E82B75" w:rsidRDefault="0010719B" w:rsidP="00D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</w:t>
            </w:r>
          </w:p>
        </w:tc>
        <w:tc>
          <w:tcPr>
            <w:tcW w:w="772" w:type="pct"/>
            <w:vAlign w:val="center"/>
          </w:tcPr>
          <w:p w:rsidR="0010719B" w:rsidRPr="00E82B75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pct"/>
          </w:tcPr>
          <w:p w:rsidR="0010719B" w:rsidRDefault="0010719B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B75" w:rsidRPr="00E82B75" w:rsidRDefault="00E82B75" w:rsidP="00E82B75">
      <w:pPr>
        <w:rPr>
          <w:rFonts w:ascii="Times New Roman" w:hAnsi="Times New Roman" w:cs="Times New Roman"/>
          <w:color w:val="000000"/>
        </w:rPr>
      </w:pPr>
    </w:p>
    <w:tbl>
      <w:tblPr>
        <w:tblW w:w="48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3266"/>
        <w:gridCol w:w="1228"/>
        <w:gridCol w:w="1228"/>
        <w:gridCol w:w="1453"/>
        <w:gridCol w:w="1707"/>
      </w:tblGrid>
      <w:tr w:rsidR="0010719B" w:rsidRPr="00AF3863" w:rsidTr="0010719B">
        <w:trPr>
          <w:trHeight w:val="182"/>
          <w:jc w:val="center"/>
        </w:trPr>
        <w:tc>
          <w:tcPr>
            <w:tcW w:w="282" w:type="pct"/>
            <w:vAlign w:val="center"/>
          </w:tcPr>
          <w:p w:rsidR="0010719B" w:rsidRPr="00AF3863" w:rsidRDefault="0010719B" w:rsidP="00B9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10719B" w:rsidRPr="00AF3863" w:rsidRDefault="0010719B" w:rsidP="00B9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1870" w:type="pct"/>
            <w:tcBorders>
              <w:right w:val="single" w:sz="4" w:space="0" w:color="auto"/>
            </w:tcBorders>
            <w:vAlign w:val="center"/>
          </w:tcPr>
          <w:p w:rsidR="0010719B" w:rsidRPr="00AF3863" w:rsidRDefault="0010719B" w:rsidP="00B9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19B" w:rsidRDefault="0010719B" w:rsidP="00B92E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часов по  программе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19B" w:rsidRDefault="0010719B" w:rsidP="00B92E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часов по рабочей  программе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9B" w:rsidRDefault="0010719B" w:rsidP="00B92E16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контрольных работ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9B" w:rsidRDefault="0010719B" w:rsidP="00B92E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10719B" w:rsidRPr="00AF3863" w:rsidTr="0010719B">
        <w:trPr>
          <w:trHeight w:val="174"/>
          <w:jc w:val="center"/>
        </w:trPr>
        <w:tc>
          <w:tcPr>
            <w:tcW w:w="282" w:type="pct"/>
            <w:vAlign w:val="center"/>
          </w:tcPr>
          <w:p w:rsidR="0010719B" w:rsidRPr="00AF3863" w:rsidRDefault="0010719B" w:rsidP="00B9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70" w:type="pct"/>
            <w:tcBorders>
              <w:right w:val="single" w:sz="4" w:space="0" w:color="auto"/>
            </w:tcBorders>
          </w:tcPr>
          <w:p w:rsidR="0010719B" w:rsidRPr="00AF3863" w:rsidRDefault="0010719B" w:rsidP="00B9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62B69">
              <w:rPr>
                <w:rFonts w:ascii="Times New Roman" w:eastAsia="Times New Roman" w:hAnsi="Times New Roman" w:cs="Times New Roman"/>
                <w:bCs/>
                <w:lang w:eastAsia="ru-RU"/>
              </w:rPr>
              <w:t>ростейшие геометрические фигуры и их свойства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2" w:type="pct"/>
            <w:vAlign w:val="center"/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pct"/>
          </w:tcPr>
          <w:p w:rsidR="0010719B" w:rsidRDefault="00384B87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0719B" w:rsidRPr="00AF3863" w:rsidTr="0010719B">
        <w:trPr>
          <w:jc w:val="center"/>
        </w:trPr>
        <w:tc>
          <w:tcPr>
            <w:tcW w:w="282" w:type="pct"/>
            <w:vAlign w:val="center"/>
          </w:tcPr>
          <w:p w:rsidR="0010719B" w:rsidRPr="00AF3863" w:rsidRDefault="0010719B" w:rsidP="00B9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870" w:type="pct"/>
            <w:tcBorders>
              <w:right w:val="single" w:sz="4" w:space="0" w:color="auto"/>
            </w:tcBorders>
          </w:tcPr>
          <w:p w:rsidR="0010719B" w:rsidRPr="00AF3863" w:rsidRDefault="0010719B" w:rsidP="00B9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69">
              <w:rPr>
                <w:rFonts w:ascii="Times New Roman" w:eastAsia="Times New Roman" w:hAnsi="Times New Roman" w:cs="Times New Roman"/>
                <w:bCs/>
                <w:lang w:eastAsia="ru-RU"/>
              </w:rPr>
              <w:t>Треугольники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2" w:type="pct"/>
            <w:vAlign w:val="center"/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pct"/>
          </w:tcPr>
          <w:p w:rsidR="0010719B" w:rsidRDefault="00384B87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719B" w:rsidRPr="00AF3863" w:rsidTr="0010719B">
        <w:trPr>
          <w:jc w:val="center"/>
        </w:trPr>
        <w:tc>
          <w:tcPr>
            <w:tcW w:w="282" w:type="pct"/>
            <w:vAlign w:val="center"/>
          </w:tcPr>
          <w:p w:rsidR="0010719B" w:rsidRPr="00AF3863" w:rsidRDefault="0010719B" w:rsidP="00B9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870" w:type="pct"/>
            <w:tcBorders>
              <w:right w:val="single" w:sz="4" w:space="0" w:color="auto"/>
            </w:tcBorders>
          </w:tcPr>
          <w:p w:rsidR="0010719B" w:rsidRPr="00AF3863" w:rsidRDefault="0010719B" w:rsidP="00B9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69">
              <w:rPr>
                <w:rFonts w:ascii="Times New Roman" w:eastAsia="Times New Roman" w:hAnsi="Times New Roman" w:cs="Times New Roman"/>
                <w:lang w:eastAsia="ru-RU"/>
              </w:rPr>
              <w:t>Параллельные прямые. Сумма углов треугольника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72" w:type="pct"/>
            <w:vAlign w:val="center"/>
          </w:tcPr>
          <w:p w:rsidR="0010719B" w:rsidRPr="00AE43D0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pct"/>
          </w:tcPr>
          <w:p w:rsidR="0010719B" w:rsidRDefault="00384B87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10719B" w:rsidRPr="00AF3863" w:rsidTr="0010719B">
        <w:trPr>
          <w:jc w:val="center"/>
        </w:trPr>
        <w:tc>
          <w:tcPr>
            <w:tcW w:w="282" w:type="pct"/>
            <w:vAlign w:val="center"/>
          </w:tcPr>
          <w:p w:rsidR="0010719B" w:rsidRPr="00AF3863" w:rsidRDefault="0010719B" w:rsidP="00B9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870" w:type="pct"/>
            <w:tcBorders>
              <w:right w:val="single" w:sz="4" w:space="0" w:color="auto"/>
            </w:tcBorders>
          </w:tcPr>
          <w:p w:rsidR="0010719B" w:rsidRPr="00AF3863" w:rsidRDefault="0010719B" w:rsidP="00B9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69">
              <w:rPr>
                <w:rFonts w:ascii="Times New Roman" w:eastAsia="Times New Roman" w:hAnsi="Times New Roman" w:cs="Times New Roman"/>
                <w:lang w:eastAsia="ru-RU"/>
              </w:rPr>
              <w:t>Окружность и круг. Геометрические построения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72" w:type="pct"/>
            <w:vAlign w:val="center"/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pct"/>
          </w:tcPr>
          <w:p w:rsidR="0010719B" w:rsidRDefault="00384B87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10719B" w:rsidRPr="00AF3863" w:rsidTr="0010719B">
        <w:trPr>
          <w:jc w:val="center"/>
        </w:trPr>
        <w:tc>
          <w:tcPr>
            <w:tcW w:w="282" w:type="pct"/>
            <w:vAlign w:val="center"/>
          </w:tcPr>
          <w:p w:rsidR="0010719B" w:rsidRPr="00AF3863" w:rsidRDefault="0010719B" w:rsidP="00B9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870" w:type="pct"/>
            <w:tcBorders>
              <w:right w:val="single" w:sz="4" w:space="0" w:color="auto"/>
            </w:tcBorders>
          </w:tcPr>
          <w:p w:rsidR="0010719B" w:rsidRPr="00AF3863" w:rsidRDefault="0010719B" w:rsidP="00B9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69">
              <w:rPr>
                <w:rFonts w:ascii="Times New Roman" w:eastAsia="Times New Roman" w:hAnsi="Times New Roman" w:cs="Times New Roman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62B69">
              <w:rPr>
                <w:rFonts w:ascii="Times New Roman" w:eastAsia="Times New Roman" w:hAnsi="Times New Roman" w:cs="Times New Roman"/>
                <w:lang w:eastAsia="ru-RU"/>
              </w:rPr>
              <w:t>щение и систематизация учебного материала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2" w:type="pct"/>
            <w:vAlign w:val="center"/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pct"/>
          </w:tcPr>
          <w:p w:rsidR="0010719B" w:rsidRDefault="00384B87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0719B" w:rsidRPr="00AF3863" w:rsidTr="0010719B">
        <w:trPr>
          <w:jc w:val="center"/>
        </w:trPr>
        <w:tc>
          <w:tcPr>
            <w:tcW w:w="282" w:type="pct"/>
            <w:vAlign w:val="center"/>
          </w:tcPr>
          <w:p w:rsidR="0010719B" w:rsidRPr="00AF3863" w:rsidRDefault="0010719B" w:rsidP="00B9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tcBorders>
              <w:right w:val="single" w:sz="4" w:space="0" w:color="auto"/>
            </w:tcBorders>
          </w:tcPr>
          <w:p w:rsidR="0010719B" w:rsidRPr="00AF3863" w:rsidRDefault="0010719B" w:rsidP="00B9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vAlign w:val="center"/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772" w:type="pct"/>
            <w:vAlign w:val="center"/>
          </w:tcPr>
          <w:p w:rsidR="0010719B" w:rsidRPr="00AF3863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pct"/>
          </w:tcPr>
          <w:p w:rsidR="0010719B" w:rsidRDefault="0010719B" w:rsidP="00B9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71BB" w:rsidRPr="006B5907" w:rsidRDefault="009C71BB" w:rsidP="006B5907">
      <w:pPr>
        <w:ind w:left="20" w:firstLine="547"/>
      </w:pPr>
    </w:p>
    <w:sectPr w:rsidR="009C71BB" w:rsidRPr="006B5907" w:rsidSect="00E82B7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A65"/>
    <w:multiLevelType w:val="hybridMultilevel"/>
    <w:tmpl w:val="7F48620C"/>
    <w:lvl w:ilvl="0" w:tplc="EA8A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2E45C8"/>
    <w:multiLevelType w:val="hybridMultilevel"/>
    <w:tmpl w:val="0E08A7E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E02"/>
    <w:multiLevelType w:val="hybridMultilevel"/>
    <w:tmpl w:val="B53C6FEA"/>
    <w:lvl w:ilvl="0" w:tplc="BB7401A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D1812"/>
    <w:multiLevelType w:val="hybridMultilevel"/>
    <w:tmpl w:val="5CC0D04C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BA8376E"/>
    <w:multiLevelType w:val="hybridMultilevel"/>
    <w:tmpl w:val="812CF20E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71169C9"/>
    <w:multiLevelType w:val="hybridMultilevel"/>
    <w:tmpl w:val="5EA0951A"/>
    <w:lvl w:ilvl="0" w:tplc="E4D672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629"/>
    <w:multiLevelType w:val="hybridMultilevel"/>
    <w:tmpl w:val="ACDE5D2C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740149"/>
    <w:multiLevelType w:val="hybridMultilevel"/>
    <w:tmpl w:val="EEA24BAE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DF0FF7"/>
    <w:multiLevelType w:val="hybridMultilevel"/>
    <w:tmpl w:val="7160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EB5B3B"/>
    <w:multiLevelType w:val="hybridMultilevel"/>
    <w:tmpl w:val="66600CA2"/>
    <w:lvl w:ilvl="0" w:tplc="1C541A40">
      <w:start w:val="6"/>
      <w:numFmt w:val="decimal"/>
      <w:lvlText w:val="%1)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7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85521E1"/>
    <w:multiLevelType w:val="hybridMultilevel"/>
    <w:tmpl w:val="DC2893B0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 w15:restartNumberingAfterBreak="0">
    <w:nsid w:val="4CC97BD5"/>
    <w:multiLevelType w:val="hybridMultilevel"/>
    <w:tmpl w:val="D80A80F8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65E189B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668BF"/>
    <w:multiLevelType w:val="hybridMultilevel"/>
    <w:tmpl w:val="687E29C4"/>
    <w:lvl w:ilvl="0" w:tplc="EA8A50C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F6D245B"/>
    <w:multiLevelType w:val="hybridMultilevel"/>
    <w:tmpl w:val="BC88270A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545450"/>
    <w:multiLevelType w:val="hybridMultilevel"/>
    <w:tmpl w:val="5778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9856A3"/>
    <w:multiLevelType w:val="hybridMultilevel"/>
    <w:tmpl w:val="F29E460A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3FA7F91"/>
    <w:multiLevelType w:val="hybridMultilevel"/>
    <w:tmpl w:val="628E4FFE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5853E4B"/>
    <w:multiLevelType w:val="hybridMultilevel"/>
    <w:tmpl w:val="1012C85A"/>
    <w:lvl w:ilvl="0" w:tplc="EA8A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23934"/>
    <w:multiLevelType w:val="hybridMultilevel"/>
    <w:tmpl w:val="830E0F28"/>
    <w:lvl w:ilvl="0" w:tplc="EA8A50C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7DDE1249"/>
    <w:multiLevelType w:val="hybridMultilevel"/>
    <w:tmpl w:val="632C02AE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20"/>
  </w:num>
  <w:num w:numId="7">
    <w:abstractNumId w:val="27"/>
  </w:num>
  <w:num w:numId="8">
    <w:abstractNumId w:val="3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5"/>
  </w:num>
  <w:num w:numId="12">
    <w:abstractNumId w:val="0"/>
  </w:num>
  <w:num w:numId="13">
    <w:abstractNumId w:val="6"/>
  </w:num>
  <w:num w:numId="14">
    <w:abstractNumId w:val="3"/>
  </w:num>
  <w:num w:numId="15">
    <w:abstractNumId w:val="9"/>
  </w:num>
  <w:num w:numId="16">
    <w:abstractNumId w:val="38"/>
  </w:num>
  <w:num w:numId="17">
    <w:abstractNumId w:val="18"/>
  </w:num>
  <w:num w:numId="18">
    <w:abstractNumId w:val="32"/>
  </w:num>
  <w:num w:numId="19">
    <w:abstractNumId w:val="33"/>
  </w:num>
  <w:num w:numId="2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6"/>
  </w:num>
  <w:num w:numId="23">
    <w:abstractNumId w:val="13"/>
  </w:num>
  <w:num w:numId="24">
    <w:abstractNumId w:val="10"/>
  </w:num>
  <w:num w:numId="25">
    <w:abstractNumId w:val="37"/>
  </w:num>
  <w:num w:numId="26">
    <w:abstractNumId w:val="30"/>
  </w:num>
  <w:num w:numId="27">
    <w:abstractNumId w:val="19"/>
  </w:num>
  <w:num w:numId="28">
    <w:abstractNumId w:val="14"/>
    <w:lvlOverride w:ilvl="0">
      <w:startOverride w:val="1"/>
    </w:lvlOverride>
  </w:num>
  <w:num w:numId="29">
    <w:abstractNumId w:val="14"/>
  </w:num>
  <w:num w:numId="30">
    <w:abstractNumId w:val="15"/>
  </w:num>
  <w:num w:numId="31">
    <w:abstractNumId w:val="12"/>
  </w:num>
  <w:num w:numId="32">
    <w:abstractNumId w:val="29"/>
  </w:num>
  <w:num w:numId="33">
    <w:abstractNumId w:val="35"/>
  </w:num>
  <w:num w:numId="34">
    <w:abstractNumId w:val="24"/>
  </w:num>
  <w:num w:numId="35">
    <w:abstractNumId w:val="4"/>
  </w:num>
  <w:num w:numId="36">
    <w:abstractNumId w:val="23"/>
  </w:num>
  <w:num w:numId="37">
    <w:abstractNumId w:val="22"/>
  </w:num>
  <w:num w:numId="38">
    <w:abstractNumId w:val="16"/>
  </w:num>
  <w:num w:numId="39">
    <w:abstractNumId w:val="8"/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BB"/>
    <w:rsid w:val="0000779E"/>
    <w:rsid w:val="0010719B"/>
    <w:rsid w:val="00143A6A"/>
    <w:rsid w:val="001A5630"/>
    <w:rsid w:val="002573C1"/>
    <w:rsid w:val="00312990"/>
    <w:rsid w:val="00366997"/>
    <w:rsid w:val="00384B87"/>
    <w:rsid w:val="00390611"/>
    <w:rsid w:val="00392A03"/>
    <w:rsid w:val="003B288B"/>
    <w:rsid w:val="00401919"/>
    <w:rsid w:val="004A6392"/>
    <w:rsid w:val="0053359E"/>
    <w:rsid w:val="00565CC5"/>
    <w:rsid w:val="0057169E"/>
    <w:rsid w:val="005C5544"/>
    <w:rsid w:val="006B324C"/>
    <w:rsid w:val="006B52CC"/>
    <w:rsid w:val="006B5907"/>
    <w:rsid w:val="006E1C52"/>
    <w:rsid w:val="006E3C16"/>
    <w:rsid w:val="006F27A6"/>
    <w:rsid w:val="008D6BCC"/>
    <w:rsid w:val="009C71BB"/>
    <w:rsid w:val="00AE1683"/>
    <w:rsid w:val="00B70CCC"/>
    <w:rsid w:val="00B92E16"/>
    <w:rsid w:val="00CF4A5B"/>
    <w:rsid w:val="00D90EFF"/>
    <w:rsid w:val="00DC4D9C"/>
    <w:rsid w:val="00E82B75"/>
    <w:rsid w:val="00ED20E0"/>
    <w:rsid w:val="00F0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98CBD8-1A9C-4B42-A926-4FA450DA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2A0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7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Заголовок №3_"/>
    <w:link w:val="30"/>
    <w:locked/>
    <w:rsid w:val="006B590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0"/>
    <w:link w:val="3"/>
    <w:rsid w:val="006B5907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4">
    <w:name w:val="Основной текст_"/>
    <w:link w:val="1"/>
    <w:locked/>
    <w:rsid w:val="006B5907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0"/>
    <w:link w:val="a4"/>
    <w:rsid w:val="006B5907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31">
    <w:name w:val="Основной текст (3)_"/>
    <w:link w:val="32"/>
    <w:locked/>
    <w:rsid w:val="006B5907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6B5907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paragraph" w:customStyle="1" w:styleId="Default">
    <w:name w:val="Default"/>
    <w:uiPriority w:val="99"/>
    <w:rsid w:val="00F05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0"/>
    <w:link w:val="a6"/>
    <w:uiPriority w:val="99"/>
    <w:qFormat/>
    <w:rsid w:val="005335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53359E"/>
    <w:rPr>
      <w:rFonts w:ascii="Calibri" w:eastAsia="Times New Roman" w:hAnsi="Calibri" w:cs="Times New Roman"/>
      <w:lang w:eastAsia="ru-RU"/>
    </w:rPr>
  </w:style>
  <w:style w:type="paragraph" w:customStyle="1" w:styleId="a">
    <w:name w:val="НОМЕРА"/>
    <w:basedOn w:val="a7"/>
    <w:link w:val="a8"/>
    <w:uiPriority w:val="99"/>
    <w:qFormat/>
    <w:rsid w:val="0053359E"/>
    <w:pPr>
      <w:numPr>
        <w:numId w:val="28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8">
    <w:name w:val="НОМЕРА Знак"/>
    <w:link w:val="a"/>
    <w:uiPriority w:val="99"/>
    <w:rsid w:val="0053359E"/>
    <w:rPr>
      <w:rFonts w:ascii="Arial Narrow" w:eastAsia="Calibri" w:hAnsi="Arial Narrow" w:cs="Times New Roman"/>
      <w:sz w:val="18"/>
      <w:szCs w:val="18"/>
      <w:lang w:eastAsia="ru-RU"/>
    </w:rPr>
  </w:style>
  <w:style w:type="paragraph" w:styleId="a7">
    <w:name w:val="Normal (Web)"/>
    <w:basedOn w:val="a0"/>
    <w:uiPriority w:val="99"/>
    <w:semiHidden/>
    <w:unhideWhenUsed/>
    <w:rsid w:val="0053359E"/>
    <w:rPr>
      <w:rFonts w:ascii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0"/>
    <w:rsid w:val="00401919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</w:rPr>
  </w:style>
  <w:style w:type="character" w:customStyle="1" w:styleId="a9">
    <w:name w:val="Основной текст + Курсив"/>
    <w:rsid w:val="00401919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401919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0"/>
    <w:link w:val="7"/>
    <w:rsid w:val="00401919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styleId="aa">
    <w:name w:val="Balloon Text"/>
    <w:basedOn w:val="a0"/>
    <w:link w:val="ab"/>
    <w:uiPriority w:val="99"/>
    <w:semiHidden/>
    <w:unhideWhenUsed/>
    <w:rsid w:val="00B9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B92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c5dz7PH4ISuwDGsL01SjNCx1ouGL/NFDA90tS6IUnMM=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9HahI86UD9asfAQ3w6c/VswcnSPYooKnhrQ8RH5OF8A=</DigestValue>
    </Reference>
  </SignedInfo>
  <SignatureValue>cF13NsQnr53D9onjIU0JLU7TncxjENMR5Y6EV0DuiT4n+H17Ou+LxiXWl9CqPmLfff49VV9zUqDs
nME7/n3njWUtdYsmH1dcBrvn75C4qfZi8ZuXRwvkvTNO9VBQ2NJROSod2Q5i1qvBPuQzVeNo1+SJ
LQ5hTjPvNDLUU7j+/2t+uIJTYWrKILYCyrYUXsDPDhW79QqZdQed0olplbYtE7pQ3UmN9Tam2Ucs
zqNtIzvcEnc0qnJy4Ag9M+W2KcdX+nkbELVvLWinny6QvLTqQxjESk9T/Ig4+Hl24qZX7yJM/qd3
rnAqFwX6o+ROBxRmQTMmC6vmsVGZZzHwDU1z/Q==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FdrW2eABRdocQF1HVE480f04KOPVWDM2PT2nn4mo0d8=</DigestValue>
      </Reference>
      <Reference URI="/word/fontTable.xml?ContentType=application/vnd.openxmlformats-officedocument.wordprocessingml.fontTable+xml">
        <DigestMethod Algorithm="http://www.w3.org/2001/04/xmlenc#sha256"/>
        <DigestValue>UTj/oqVEz03dj80rTZE4gkzazN8hkanC7hgKyBjpVyg=</DigestValue>
      </Reference>
      <Reference URI="/word/numbering.xml?ContentType=application/vnd.openxmlformats-officedocument.wordprocessingml.numbering+xml">
        <DigestMethod Algorithm="http://www.w3.org/2001/04/xmlenc#sha256"/>
        <DigestValue>qSEUJaQEp/heYUnnfUpgxX2Cx1/+sBuUgNDwKcQKhsQ=</DigestValue>
      </Reference>
      <Reference URI="/word/settings.xml?ContentType=application/vnd.openxmlformats-officedocument.wordprocessingml.settings+xml">
        <DigestMethod Algorithm="http://www.w3.org/2001/04/xmlenc#sha256"/>
        <DigestValue>abSBpVouG7nPB9aCpRVIRrGBiRRbxr+OxrC20Lq4vdQ=</DigestValue>
      </Reference>
      <Reference URI="/word/styles.xml?ContentType=application/vnd.openxmlformats-officedocument.wordprocessingml.styles+xml">
        <DigestMethod Algorithm="http://www.w3.org/2001/04/xmlenc#sha256"/>
        <DigestValue>1688TCEllVyEoXu7mdqm1ltb+lk0bePmEeQxASVjYpY=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2021-11-14T13:41:03Z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2021-11-14T13:41:03Z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16</Pages>
  <Words>7396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Admin</cp:lastModifiedBy>
  <cp:revision>12</cp:revision>
  <cp:lastPrinted>2021-09-17T08:06:00Z</cp:lastPrinted>
  <dcterms:created xsi:type="dcterms:W3CDTF">2021-09-13T05:22:00Z</dcterms:created>
  <dcterms:modified xsi:type="dcterms:W3CDTF">2021-11-08T05:15:00Z</dcterms:modified>
</cp:coreProperties>
</file>