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175D" w14:textId="77777777" w:rsidR="002E7401" w:rsidRDefault="00C83CE2">
      <w:pPr>
        <w:pStyle w:val="Standard"/>
        <w:tabs>
          <w:tab w:val="center" w:pos="4677"/>
          <w:tab w:val="right" w:pos="9355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5A1E236D" w14:textId="77777777" w:rsidR="002E7401" w:rsidRDefault="00C83CE2">
      <w:pPr>
        <w:pStyle w:val="Standard"/>
        <w:tabs>
          <w:tab w:val="center" w:pos="4677"/>
          <w:tab w:val="right" w:pos="935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- ДЕТСКИЙ САД №15» МУНИЦИПАЛЬНОГО ОБРАЗОВАНИЯ ГОРОДСКОЙ ОКРУГ СИМФЕРОПОЛЬ</w:t>
      </w:r>
    </w:p>
    <w:p w14:paraId="5141E1DE" w14:textId="77777777" w:rsidR="002E7401" w:rsidRDefault="00C83CE2">
      <w:pPr>
        <w:pStyle w:val="Standard"/>
        <w:shd w:val="clear" w:color="auto" w:fill="FFFFFF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14:paraId="6782D03F" w14:textId="77777777" w:rsidR="002E7401" w:rsidRDefault="002E7401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207BEF7C" w14:textId="77777777" w:rsidR="002E7401" w:rsidRDefault="002E7401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4D9F1F6B" w14:textId="77777777" w:rsidR="002E7401" w:rsidRDefault="002E7401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tbl>
      <w:tblPr>
        <w:tblW w:w="10915" w:type="dxa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685"/>
      </w:tblGrid>
      <w:tr w:rsidR="002E7401" w14:paraId="479471B9" w14:textId="77777777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2EA0" w14:textId="77777777" w:rsidR="002E7401" w:rsidRDefault="00C83CE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14:paraId="4C5A9966" w14:textId="77777777" w:rsidR="002E7401" w:rsidRDefault="00C83CE2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ШМО гуманитарных дисциплин МБОУ СОШДС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№15</w:t>
            </w:r>
          </w:p>
          <w:p w14:paraId="4ABBBFD6" w14:textId="77777777" w:rsidR="002E7401" w:rsidRDefault="00C83CE2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  <w:p w14:paraId="1FBB5028" w14:textId="77777777" w:rsidR="002E7401" w:rsidRDefault="002E7401">
            <w:pPr>
              <w:pStyle w:val="Standard"/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915" w14:textId="77777777" w:rsidR="002E7401" w:rsidRDefault="00C83CE2"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СОГЛАСОВАНО</w:t>
            </w:r>
          </w:p>
          <w:p w14:paraId="1EDAF092" w14:textId="77777777" w:rsidR="002E7401" w:rsidRDefault="00C83CE2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МБОУ СОШДС №15</w:t>
            </w:r>
          </w:p>
          <w:p w14:paraId="504BC0EB" w14:textId="77777777" w:rsidR="002E7401" w:rsidRDefault="00C83CE2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</w:p>
          <w:p w14:paraId="0534D3D6" w14:textId="77777777" w:rsidR="002E7401" w:rsidRDefault="00C83CE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Клочкова А.С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30.08.2021 г.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71C3" w14:textId="77777777" w:rsidR="002E7401" w:rsidRDefault="00C83CE2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УТВЕРЖДЕНА</w:t>
            </w:r>
          </w:p>
          <w:p w14:paraId="23AC2873" w14:textId="77777777" w:rsidR="002E7401" w:rsidRDefault="00C83CE2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приказом МБОУ СОШДС№15</w:t>
            </w:r>
          </w:p>
          <w:p w14:paraId="1E9878C1" w14:textId="77777777" w:rsidR="002E7401" w:rsidRDefault="00C83CE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  <w:p w14:paraId="5A5D47B3" w14:textId="77777777" w:rsidR="002E7401" w:rsidRDefault="002E7401">
            <w:pPr>
              <w:pStyle w:val="Standard"/>
              <w:spacing w:after="0" w:line="240" w:lineRule="auto"/>
            </w:pPr>
          </w:p>
        </w:tc>
      </w:tr>
    </w:tbl>
    <w:p w14:paraId="24DB9BED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F9A526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41524F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FF80AE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F88733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679043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1620EB" w14:textId="77777777" w:rsidR="002E7401" w:rsidRDefault="00C83CE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14:paraId="77F9DB9E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6B2D2A" w14:textId="77777777" w:rsidR="002E7401" w:rsidRDefault="00C83CE2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</w:t>
      </w:r>
    </w:p>
    <w:p w14:paraId="75B08C55" w14:textId="77777777" w:rsidR="002E7401" w:rsidRDefault="002E7401">
      <w:pPr>
        <w:pStyle w:val="Standard"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047E2F" w14:textId="77777777" w:rsidR="002E7401" w:rsidRDefault="00C83CE2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«Родной язык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(русский)»</w:t>
      </w:r>
    </w:p>
    <w:p w14:paraId="74699ABA" w14:textId="77777777" w:rsidR="002E7401" w:rsidRDefault="00C83CE2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5-9 класса</w:t>
      </w:r>
    </w:p>
    <w:p w14:paraId="1261C09E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27285E" w14:textId="77777777" w:rsidR="002E7401" w:rsidRDefault="00C83CE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 /2026 учебный год</w:t>
      </w:r>
    </w:p>
    <w:p w14:paraId="3844761D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7419D1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0F3441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546679" w14:textId="77777777" w:rsidR="002E7401" w:rsidRDefault="00C83CE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CEC0706" w14:textId="77777777" w:rsidR="002E7401" w:rsidRDefault="00C83CE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 01.09.2021г.  до конца 2026г.</w:t>
      </w:r>
    </w:p>
    <w:p w14:paraId="75D64D90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6A8C18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8D3515" w14:textId="77777777" w:rsidR="002E7401" w:rsidRDefault="00C83CE2">
      <w:pPr>
        <w:widowControl/>
        <w:ind w:left="10" w:hanging="10"/>
        <w:jc w:val="center"/>
        <w:textAlignment w:val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Учителя: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Блинникова Надежда Анатольевна</w:t>
      </w:r>
    </w:p>
    <w:p w14:paraId="0F3A4198" w14:textId="77777777" w:rsidR="002E7401" w:rsidRDefault="00C83CE2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Коваленко 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Осолодкова 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Стаенная Ольга Андреевна</w:t>
      </w:r>
    </w:p>
    <w:p w14:paraId="48F32B53" w14:textId="77777777" w:rsidR="002E7401" w:rsidRDefault="00C83CE2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Шамбер Анна Сергеевна</w:t>
      </w:r>
    </w:p>
    <w:p w14:paraId="33D1F774" w14:textId="77777777" w:rsidR="002E7401" w:rsidRDefault="00C83CE2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Халилова Эльмаз Руслановна</w:t>
      </w:r>
    </w:p>
    <w:p w14:paraId="190EF0FD" w14:textId="77777777" w:rsidR="002E7401" w:rsidRDefault="002E740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FD733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2FAFB2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74165B" w14:textId="77777777" w:rsidR="002E7401" w:rsidRDefault="002E74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8A80F7" w14:textId="77777777" w:rsidR="002E7401" w:rsidRDefault="002E74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58270C0" w14:textId="77777777" w:rsidR="002E7401" w:rsidRDefault="002E7401">
      <w:pPr>
        <w:pStyle w:val="Standard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2C5AAE" w14:textId="77777777" w:rsidR="002E7401" w:rsidRDefault="00C83CE2">
      <w:pPr>
        <w:pStyle w:val="Standard"/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Данная рабочая программа составлена на основе:</w:t>
      </w:r>
    </w:p>
    <w:p w14:paraId="489F9276" w14:textId="77777777" w:rsidR="002E7401" w:rsidRDefault="00C83CE2">
      <w:pPr>
        <w:pStyle w:val="Standard"/>
        <w:numPr>
          <w:ilvl w:val="0"/>
          <w:numId w:val="18"/>
        </w:numPr>
        <w:shd w:val="clear" w:color="auto" w:fill="FFFFFF"/>
        <w:tabs>
          <w:tab w:val="left" w:pos="-11"/>
        </w:tabs>
        <w:spacing w:after="0" w:line="240" w:lineRule="auto"/>
      </w:pPr>
      <w:r>
        <w:rPr>
          <w:rFonts w:ascii="Times New Roman" w:eastAsia="SimSun" w:hAnsi="Times New Roman" w:cs="Times New Roman"/>
          <w:sz w:val="24"/>
          <w:szCs w:val="24"/>
        </w:rPr>
        <w:t>-Федерального закона от 29.12.2012 № 273-ФЗ «Об образовании в Российской Федерации»;</w:t>
      </w:r>
    </w:p>
    <w:p w14:paraId="2CC29D1F" w14:textId="77777777" w:rsidR="002E7401" w:rsidRDefault="00C83CE2">
      <w:pPr>
        <w:pStyle w:val="a6"/>
        <w:numPr>
          <w:ilvl w:val="0"/>
          <w:numId w:val="18"/>
        </w:numPr>
        <w:spacing w:after="0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-Закона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 от 25 октября 1991 г. No 1807-1 «О языках народов Российской Федерации» (в редакции Федерального закона No 185-ФЗ);</w:t>
      </w:r>
    </w:p>
    <w:p w14:paraId="41128973" w14:textId="77777777" w:rsidR="002E7401" w:rsidRDefault="00C83CE2">
      <w:pPr>
        <w:pStyle w:val="Standar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-Приказа Министерства образования и науки Российской Федерации от 17 декабря 2010 г.  № 1897 «Об утверждении федерально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государственного образовательного стандарта основного общего образования» (в редакции приказа Минобрнауки России   от 31 декабря 2015 г. № 1577);</w:t>
      </w:r>
    </w:p>
    <w:p w14:paraId="7F2FDCC9" w14:textId="77777777" w:rsidR="002E7401" w:rsidRDefault="00C83CE2">
      <w:pPr>
        <w:pStyle w:val="Standard"/>
        <w:numPr>
          <w:ilvl w:val="0"/>
          <w:numId w:val="1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-Учебного плана основного общего образования МБОУ СОШДС № 15 на 2021-2022 учебный год;</w:t>
      </w:r>
    </w:p>
    <w:p w14:paraId="6A360D51" w14:textId="77777777" w:rsidR="002E7401" w:rsidRDefault="00C83CE2">
      <w:pPr>
        <w:pStyle w:val="Standard"/>
        <w:numPr>
          <w:ilvl w:val="0"/>
          <w:numId w:val="18"/>
        </w:numPr>
        <w:spacing w:after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Программы воспитания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МБОУ СОШДС № 15»</w:t>
      </w:r>
    </w:p>
    <w:p w14:paraId="36A9D7D5" w14:textId="77777777" w:rsidR="002E7401" w:rsidRDefault="00C83CE2">
      <w:pPr>
        <w:pStyle w:val="Standard"/>
        <w:numPr>
          <w:ilvl w:val="0"/>
          <w:numId w:val="18"/>
        </w:numPr>
        <w:spacing w:after="0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родной язык», входящему в образовательную область «Родной язык и родная литература».</w:t>
      </w:r>
    </w:p>
    <w:p w14:paraId="2CC9E670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9A2B48" w14:textId="77777777" w:rsidR="002E7401" w:rsidRDefault="00C83CE2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1.ПЛАНИРУЕМЫЕ РЕЗУЛЬТАТЫ ОСВОЕНИЯ УЧЕБНОГО ПРЕДМЕТА</w:t>
      </w:r>
    </w:p>
    <w:p w14:paraId="2D7B45C5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5D8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«Русский родной язык» должно обеспечивать достижение предметных результатов освоения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</w:t>
      </w:r>
    </w:p>
    <w:p w14:paraId="7380B80A" w14:textId="77777777" w:rsidR="002E7401" w:rsidRDefault="00C83CE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планируемых результатов дает представление о том, какими именно учебными действиями в отношении знаний, умений, навыков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язык». </w:t>
      </w:r>
    </w:p>
    <w:p w14:paraId="2C215A3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выпускниками средней школы программы по русскому языку на углублённом уровне является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позитивной динамики личностного развития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будут сформированы: </w:t>
      </w:r>
    </w:p>
    <w:p w14:paraId="168F7A5A" w14:textId="77777777" w:rsidR="002E7401" w:rsidRDefault="00C83CE2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1.Гражданское воспитание.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зительности русского родного языка;</w:t>
      </w:r>
    </w:p>
    <w:p w14:paraId="19559E46" w14:textId="77777777" w:rsidR="002E7401" w:rsidRDefault="00C83CE2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2.Патриотическое воспитание.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усскому языку, а через него – к родной культуре; ответственное отношение к сохранению и развитию родного языка;</w:t>
      </w:r>
    </w:p>
    <w:p w14:paraId="04A5932A" w14:textId="77777777" w:rsidR="002E7401" w:rsidRDefault="00C83CE2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3.Духовно-нравственное воспитание.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народа;формирование причастности к свершениям и традиц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своего народа;осознание исторической преемственности поколений, своей ответственности за сохранение культуры народа</w:t>
      </w:r>
    </w:p>
    <w:p w14:paraId="5F0B5A6B" w14:textId="77777777" w:rsidR="002E7401" w:rsidRDefault="00C83CE2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8.Ценности научного познания.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речевом идеале; стремление к речевому самосовершенствованию;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нормативный, этический и коммуникативный аспекты речевого высказывания;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5198A27F" w14:textId="77777777" w:rsidR="002E7401" w:rsidRDefault="002E7401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EC3FE" w14:textId="77777777" w:rsidR="002E7401" w:rsidRDefault="00C83CE2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Метапредметные:</w:t>
      </w:r>
    </w:p>
    <w:p w14:paraId="50D1C9A7" w14:textId="77777777" w:rsidR="002E7401" w:rsidRDefault="00C83CE2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B31F877" w14:textId="77777777" w:rsidR="002E7401" w:rsidRDefault="00C83CE2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типов и жанров.</w:t>
      </w:r>
    </w:p>
    <w:p w14:paraId="6715BD2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 </w:t>
      </w:r>
    </w:p>
    <w:p w14:paraId="4807604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пятого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изучения курса русского родного языка в основной школе выпускник при реализации содержательной линии</w:t>
      </w:r>
    </w:p>
    <w:p w14:paraId="5E058A7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«Язык и культура» научится:</w:t>
      </w:r>
    </w:p>
    <w:p w14:paraId="159CD43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объяснять изменения в русском языке как объективный процесс;</w:t>
      </w:r>
    </w:p>
    <w:p w14:paraId="3C8505B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и комментировать внешние и внутренние 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изменений;</w:t>
      </w:r>
    </w:p>
    <w:p w14:paraId="5637F904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приводить примеры взаимосвязи исторического развития русского языка с историей общества;</w:t>
      </w:r>
    </w:p>
    <w:p w14:paraId="3C59049E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приводить примеры, которые доказывают, что изучение русского языка позволяет лучше узнать историю и культуру страны;</w:t>
      </w:r>
    </w:p>
    <w:p w14:paraId="3E12E608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и истолковы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значения русских слов с национально- культурным компонентом, правильно употреблять их в речи</w:t>
      </w:r>
    </w:p>
    <w:p w14:paraId="760FA96E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единицы языка с национально-культурным компонентом значения в исторических текстах;</w:t>
      </w:r>
    </w:p>
    <w:p w14:paraId="51E3C9B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приводить примеры национального своеобразия, богатства,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зительности русского родного языка; анализировать национальное своеобразие общеязыковых и художественных метафор;</w:t>
      </w:r>
    </w:p>
    <w:p w14:paraId="2ABE228F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понимать и истолковывать значения фразеологических оборотов с национально-культурным компонентом; анализировать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14:paraId="5B40A0D0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распознавать источники крылатых слов и выражений (в рамках изученного);</w:t>
      </w:r>
    </w:p>
    <w:p w14:paraId="596635BC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правильно употреблять пословицы, поговорки, крыла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слова и выражения в современных ситуациях речевого общения (в рамках изученного);</w:t>
      </w:r>
    </w:p>
    <w:p w14:paraId="412855E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и комментировать основные активные процессы в современном русском языке;</w:t>
      </w:r>
    </w:p>
    <w:p w14:paraId="437421E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характеризовать лексику русского языка с точки зрения происхождения; </w:t>
      </w:r>
    </w:p>
    <w:p w14:paraId="5945BAD0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роцессы заимствования лексики как результат взаимодействия национальных культур; </w:t>
      </w:r>
    </w:p>
    <w:p w14:paraId="631CAF3A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 </w:t>
      </w:r>
    </w:p>
    <w:p w14:paraId="5E7B32F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омментировать роль старославянского языка в развитии русского литературного языка; • понимать особенности освоения иноязычной лексики;</w:t>
      </w:r>
    </w:p>
    <w:p w14:paraId="375F00FA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определять значения лексических заимствований последних десятилетий; характеризовать неологизмы по сфере употребления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стилистической окраске; целесообразно употреблять иноязычные слова;</w:t>
      </w:r>
    </w:p>
    <w:p w14:paraId="52B54917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14:paraId="0FC1E22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регулярно использовать словари, в том числе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словари; словари синонимов, антонимов. </w:t>
      </w:r>
    </w:p>
    <w:p w14:paraId="1C0CDF9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речи» научится:</w:t>
      </w:r>
    </w:p>
    <w:p w14:paraId="34EB326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осознавать важность соблюдения норм современного русского литературного языка для культурного человека; </w:t>
      </w:r>
    </w:p>
    <w:p w14:paraId="3DFA2F6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свою ответственность за языковую культуру как общечеловече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ценность; </w:t>
      </w:r>
    </w:p>
    <w:p w14:paraId="41F957E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 </w:t>
      </w:r>
    </w:p>
    <w:p w14:paraId="15AE692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варианты орфоэпической и акцентологической нормы; употреблять слова с учетом произносительн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вариантов современной орфоэпической нормы; </w:t>
      </w:r>
    </w:p>
    <w:p w14:paraId="5F04B90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слова с учетом стилистических вариантов орфоэпической нормы; </w:t>
      </w:r>
    </w:p>
    <w:p w14:paraId="533B6D2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активные процессы в области произношения и ударения современного русского языка; </w:t>
      </w:r>
    </w:p>
    <w:p w14:paraId="29D6632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 выбирать слово, максимально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обозначаемому им предмету или явлению реальной действительности; </w:t>
      </w:r>
    </w:p>
    <w:p w14:paraId="20A7AD8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употребления синонимов‚ антонимов‚ омонимов‚ паронимов; </w:t>
      </w:r>
    </w:p>
    <w:p w14:paraId="5BB921B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слова в соответствии</w:t>
      </w:r>
    </w:p>
    <w:p w14:paraId="684FEF4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употреблять термины в учебно-научном стиле речи (в 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изученного); </w:t>
      </w:r>
    </w:p>
    <w:p w14:paraId="5D9B69A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частотные примеры тавтологии и плеоназма; </w:t>
      </w:r>
    </w:p>
    <w:p w14:paraId="2E313D5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 </w:t>
      </w:r>
    </w:p>
    <w:p w14:paraId="320A9D8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различать типичные речевые ошибки; </w:t>
      </w:r>
    </w:p>
    <w:p w14:paraId="5C4B027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редактировать текст с целью исправления речевых ошибок; </w:t>
      </w:r>
    </w:p>
    <w:p w14:paraId="44AB4E3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исправлять речевые ошибки в устной речи; </w:t>
      </w:r>
    </w:p>
    <w:p w14:paraId="7AE3DDB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управление предлогов благодаря, согласно, вопреки; употребление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ю‚ сложных предложений разных видов;</w:t>
      </w:r>
    </w:p>
    <w:p w14:paraId="12BE3BA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 </w:t>
      </w:r>
    </w:p>
    <w:p w14:paraId="2703651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точки зрения норм современного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литературного языка чужую и собственную речь; корректировать речь с учетом ее соответствия основным нормам современного литературного языка; </w:t>
      </w:r>
    </w:p>
    <w:p w14:paraId="4849DAA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редактировать предложения, избегая нагромождения одних и тех же падежных форм, в частности родительного и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падежей; соблюдать русскую этикетную вербальную и невербальную манеру общения;</w:t>
      </w:r>
    </w:p>
    <w:p w14:paraId="5456147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кета;</w:t>
      </w:r>
    </w:p>
    <w:p w14:paraId="055B938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соблюдать нормы русского этикетного речевого поведения в ситуациях делового общения;</w:t>
      </w:r>
    </w:p>
    <w:p w14:paraId="2537D01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использовать в общении этикетные речевые тактики и приемы‚ помогающие противостоять речевой агрессии;</w:t>
      </w:r>
    </w:p>
    <w:p w14:paraId="69374D6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активные процессы в современном русском речев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этикете;</w:t>
      </w:r>
    </w:p>
    <w:p w14:paraId="09A1986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14:paraId="17615AE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использовать орфоэпические, в том числе мультимедийные, орфографические словари для определения 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вариантов произношения и правописания;</w:t>
      </w:r>
    </w:p>
    <w:p w14:paraId="0CE9FAF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074D601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использовать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 </w:t>
      </w:r>
    </w:p>
    <w:p w14:paraId="3E6B6EE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орфографические словари и 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вочники по пунктуации для определения нормативного написания слов и постановки знаков препинания в письменной речи;</w:t>
      </w:r>
    </w:p>
    <w:p w14:paraId="3A8B528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«Речь. Речевая деятельность. Текст» научится:</w:t>
      </w:r>
    </w:p>
    <w:p w14:paraId="0DE9525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использовать различные виды слушания (детальное, выборочное‚ ознакомительное, критическое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интерактивное) монологической речи, учебно-научных, художественных, публицистических текстов различных функционально-смысловых типов речи; </w:t>
      </w:r>
    </w:p>
    <w:p w14:paraId="4B07C86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различными видами чтения (просмотровым, ознакомительным, изучающим, поисковым) учебно-научных, 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ственных, публицистических текстов различных функционально-смысловых типов речи;</w:t>
      </w:r>
    </w:p>
    <w:p w14:paraId="049F6B7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владеть правилами информационной безопасности при общении в социальных сетях;</w:t>
      </w:r>
    </w:p>
    <w:p w14:paraId="72E9699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уместно использовать коммуникативные стратегии и тактики при контактном общении: убеждение,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комплимент, уговаривание, похвала, самопрезентация, просьба, принесение извинений и др.;</w:t>
      </w:r>
    </w:p>
    <w:p w14:paraId="7F85F2F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C6F7D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рмации; 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14:paraId="7C1E2A7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структурные элементы и языковые особенности делового письма; создавать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письма; </w:t>
      </w:r>
    </w:p>
    <w:p w14:paraId="2C5149F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14:paraId="458F5E1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строить устные учебно-научные сообщения (ответы на уроке) различных видов, рецензию на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ктную работу одноклассника, доклад; принимать участие в учебно-научной дискуссии;</w:t>
      </w:r>
    </w:p>
    <w:p w14:paraId="2818D47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анализировать и создавать тексты публицистических жанров (проблемный очерк). </w:t>
      </w:r>
    </w:p>
    <w:p w14:paraId="5B9BEA11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F6C4A" w14:textId="77777777" w:rsidR="002E7401" w:rsidRDefault="00C83CE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89A0BC1" w14:textId="77777777" w:rsidR="002E7401" w:rsidRDefault="002E74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1BFC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 (17 ч) 5 класс</w:t>
      </w:r>
    </w:p>
    <w:p w14:paraId="2BE73F3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Язык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(5 ч). </w:t>
      </w:r>
    </w:p>
    <w:p w14:paraId="6171C9F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 – язык русской художественной литературы. </w:t>
      </w:r>
    </w:p>
    <w:p w14:paraId="655F165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танцы и т.п.), слова с национально-культурным компонентом значения (символика числа, цвета и т.п.), народно-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поэтические символы, народно-поэтические эпитеты (за тридевять земель, цветущая калина – девушка, тучи – несчастья, полынь, веретено, ясный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 </w:t>
      </w:r>
    </w:p>
    <w:p w14:paraId="0BEA397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Крылатые слова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 </w:t>
      </w:r>
    </w:p>
    <w:p w14:paraId="33AA725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русской письменности. Создание славянского алфавита. </w:t>
      </w:r>
    </w:p>
    <w:p w14:paraId="2CF1B96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щёки, вытягивать шею, всплеснуть руками и др.) в сравнении с языком жестов других народов. </w:t>
      </w:r>
    </w:p>
    <w:p w14:paraId="506305B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 </w:t>
      </w:r>
    </w:p>
    <w:p w14:paraId="01DF91D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и этимологией некоторых слов. </w:t>
      </w:r>
    </w:p>
    <w:p w14:paraId="78EA430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хранилище материальной и 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оэтизмы и слова-символы, обладающие традиционной метафорической образностью, в поэтической речи. </w:t>
      </w:r>
    </w:p>
    <w:p w14:paraId="4E19B17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зыках и т.п.). </w:t>
      </w:r>
    </w:p>
    <w:p w14:paraId="4ABB12C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окраской. Имена, входящие в состав пословиц и поговорок, и имеющие в силу этого определённую стилистическую окраску. </w:t>
      </w:r>
    </w:p>
    <w:p w14:paraId="05CD2F1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Общеизвестные старинные русские города. Происхождение их названий. </w:t>
      </w:r>
    </w:p>
    <w:p w14:paraId="2B957A46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0AA3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(6 час). </w:t>
      </w:r>
    </w:p>
    <w:p w14:paraId="030FEC1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 </w:t>
      </w:r>
    </w:p>
    <w:p w14:paraId="14DFC5A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подвижное ударение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именах существительных; именах прилагательных, глаголах. </w:t>
      </w:r>
    </w:p>
    <w:p w14:paraId="67AD849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Омографы: ударение как маркёр смысла слова: пАрить — парИть, рОжки — рожкИ, пОлки — полкИ, Атлас — атлАс. Произносительные варианты орфоэпической нормы: (було[ч’]ная — було[ш]ная, же[н’]щина — же[н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]щина, до[жд]ём — до[ж’]ём и под.). </w:t>
      </w:r>
    </w:p>
    <w:p w14:paraId="06C449D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варианты на уровне словосочетаний (микроволнОвая печь – микровОлновая терапия). </w:t>
      </w:r>
    </w:p>
    <w:p w14:paraId="335133F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звукописи в художественном тексте. </w:t>
      </w:r>
    </w:p>
    <w:p w14:paraId="4D435E6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словоупотребления: правильность выбора слова, максимально соответствующего обозначаемому им предмету или явлению реальной действительности. </w:t>
      </w:r>
    </w:p>
    <w:p w14:paraId="2C8A515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 употребления имён существительных, прилагательных, глаголов в современном русском литературн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 </w:t>
      </w:r>
    </w:p>
    <w:p w14:paraId="515E627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рода: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музейквартира); род имен собственных (географических названий); род аббревиатур. Нормативные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ненормативные формы употребления имён существительных. </w:t>
      </w:r>
    </w:p>
    <w:p w14:paraId="2CF491D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падежа множественного числа существительных мужского рода (токари – токаря, цехи – цеха, выборы – выбора, тракторы – трактора и др.). </w:t>
      </w:r>
    </w:p>
    <w:p w14:paraId="3D8B2BA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 </w:t>
      </w:r>
    </w:p>
    <w:p w14:paraId="1F15D9D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речевого этикета: нормы и традиции. Устойчивые формулы речевого этикета в общении.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 </w:t>
      </w:r>
    </w:p>
    <w:p w14:paraId="2452EDD7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17B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Речь. Речевая деятельность. Текст (6 ч) </w:t>
      </w:r>
    </w:p>
    <w:p w14:paraId="394898D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 </w:t>
      </w:r>
    </w:p>
    <w:p w14:paraId="311BA0F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0BFB9E3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и жесты. Формы речи: монолог и диалог. </w:t>
      </w:r>
    </w:p>
    <w:p w14:paraId="4EF1867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единица языка и речи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текста.</w:t>
      </w:r>
    </w:p>
    <w:p w14:paraId="22BF441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 </w:t>
      </w:r>
    </w:p>
    <w:p w14:paraId="1EA3F22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языка. </w:t>
      </w:r>
    </w:p>
    <w:p w14:paraId="128EC80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 </w:t>
      </w:r>
    </w:p>
    <w:p w14:paraId="0A9C449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План ответа на уроке,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текста. </w:t>
      </w:r>
    </w:p>
    <w:p w14:paraId="27FFB6A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 Девиз, слоган. </w:t>
      </w:r>
    </w:p>
    <w:p w14:paraId="180F438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Литературная сказка. Рассказ. </w:t>
      </w:r>
    </w:p>
    <w:p w14:paraId="1C9DFBC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слова с уменьшительными суффиксами и т.д.). </w:t>
      </w:r>
    </w:p>
    <w:p w14:paraId="73D1503E" w14:textId="77777777" w:rsidR="002E7401" w:rsidRDefault="002E74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04EE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 (17 ч) 6 класс</w:t>
      </w:r>
    </w:p>
    <w:p w14:paraId="66DF37C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(5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6AA01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 </w:t>
      </w:r>
    </w:p>
    <w:p w14:paraId="418B3B1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 </w:t>
      </w:r>
    </w:p>
    <w:p w14:paraId="15669A7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ловарного состава русского языка новой лексикой. Современные неологизмы и их группы по сфере употребления и стилистической окраске. </w:t>
      </w:r>
    </w:p>
    <w:p w14:paraId="1C40175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 </w:t>
      </w:r>
    </w:p>
    <w:p w14:paraId="61CCAEE9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F0AF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(6 ч.) </w:t>
      </w:r>
    </w:p>
    <w:p w14:paraId="4D349C4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языка. </w:t>
      </w:r>
    </w:p>
    <w:p w14:paraId="765BC42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 глаголов II спр. на –ить; глаголы звонить, включить и др. Варианты ударения внутри нормы: баловать – баловать, обеспечение – обеспечение. </w:t>
      </w:r>
    </w:p>
    <w:p w14:paraId="3981ECA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 и точность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Смысловые‚ стилистические особенности употребления синонимов. </w:t>
      </w:r>
    </w:p>
    <w:p w14:paraId="485FC71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точность речи. Смысловые‚ стилистические особенности употребления антонимов. </w:t>
      </w:r>
    </w:p>
    <w:p w14:paraId="1D66693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употребления лексических омон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имов. </w:t>
      </w:r>
    </w:p>
    <w:p w14:paraId="7CDF605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 </w:t>
      </w:r>
    </w:p>
    <w:p w14:paraId="207F98A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склонения: склонение русских и иностранных имён и фамилий;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уществительных. Типичные грамматические ошибки в речи. </w:t>
      </w:r>
    </w:p>
    <w:p w14:paraId="5A1067E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(красного платья – не «платьи»),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14:paraId="426FFBD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употребления имен прила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гательных в формах сравнительной степени (ближайший – не «самый ближайший»), в краткой форме (медлен – медленен, торжествен – торжественен). </w:t>
      </w:r>
    </w:p>
    <w:p w14:paraId="5D1C390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грамматической нормы в словарях и справочниках. </w:t>
      </w:r>
    </w:p>
    <w:p w14:paraId="1EC55D1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9061F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и конца общения. Этикетные формулы похвалы и комплимента. Этикетные формулы благодарности. Этикетные формулы сочувствия‚ утешения. </w:t>
      </w:r>
    </w:p>
    <w:p w14:paraId="020B263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(6 ч) </w:t>
      </w:r>
    </w:p>
    <w:p w14:paraId="00C4B0A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 </w:t>
      </w:r>
    </w:p>
    <w:p w14:paraId="14BA509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приёмы чтения.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редтекстовый, текстовый и послетекстовый этапы работы. </w:t>
      </w:r>
    </w:p>
    <w:p w14:paraId="4AB176E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 </w:t>
      </w:r>
    </w:p>
    <w:p w14:paraId="152A62E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 </w:t>
      </w:r>
    </w:p>
    <w:p w14:paraId="1620D05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 </w:t>
      </w:r>
    </w:p>
    <w:p w14:paraId="03E5A20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Рассказ о событии, «бывальщины». </w:t>
      </w:r>
    </w:p>
    <w:p w14:paraId="1B869DA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ответанализ, ответ-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  </w:t>
      </w:r>
    </w:p>
    <w:p w14:paraId="165AA36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 </w:t>
      </w:r>
    </w:p>
    <w:p w14:paraId="2E3A6AF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Описание внешности человека. </w:t>
      </w:r>
    </w:p>
    <w:p w14:paraId="1225B449" w14:textId="77777777" w:rsidR="002E7401" w:rsidRDefault="002E7401">
      <w:pPr>
        <w:pStyle w:val="Standard"/>
        <w:spacing w:after="0" w:line="240" w:lineRule="auto"/>
        <w:ind w:firstLine="709"/>
        <w:jc w:val="both"/>
      </w:pPr>
    </w:p>
    <w:p w14:paraId="4B821D5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год обучения (17 ч) 7 класс</w:t>
      </w:r>
    </w:p>
    <w:p w14:paraId="59ACCE7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1. Язык и культура (5 час) </w:t>
      </w:r>
    </w:p>
    <w:p w14:paraId="5578F9E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 </w:t>
      </w:r>
    </w:p>
    <w:p w14:paraId="1D18E55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последних десятилетий. Употребление иноязычных слов как проблема культуры речи.</w:t>
      </w:r>
    </w:p>
    <w:p w14:paraId="5F24330B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1C6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2. Культура речи (5 ч) </w:t>
      </w:r>
    </w:p>
    <w:p w14:paraId="1399EC2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орфоэпические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 </w:t>
      </w:r>
    </w:p>
    <w:p w14:paraId="1306096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 и точность речи. Смыс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ловые различия, характер лексической сочетаемости, способы управления, функциональностилевая окраска и употребление паронимов в речи. Типичные речевые ошибки‚ связанные с употреблением паронимов в речи. </w:t>
      </w:r>
    </w:p>
    <w:p w14:paraId="69A3C82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 </w:t>
      </w:r>
    </w:p>
    <w:p w14:paraId="4B4347A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облагораживать). </w:t>
      </w:r>
    </w:p>
    <w:p w14:paraId="6F21B62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 </w:t>
      </w:r>
    </w:p>
    <w:p w14:paraId="7B56BFA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28 интонация. Запрет на употребление грубых слов, выражений, фраз. Исключение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 </w:t>
      </w:r>
    </w:p>
    <w:p w14:paraId="4A0250E4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06BB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(7 ч) </w:t>
      </w:r>
    </w:p>
    <w:p w14:paraId="749D0DD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29167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 </w:t>
      </w:r>
    </w:p>
    <w:p w14:paraId="6B4FF54C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как единица языка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 </w:t>
      </w:r>
    </w:p>
    <w:p w14:paraId="7582608A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кстов, их типы. Информативная функция заголовков. Тексты аргументативного типа: рассуждение, доказательство, объяснение. </w:t>
      </w:r>
    </w:p>
    <w:p w14:paraId="25BE78C2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 </w:t>
      </w:r>
    </w:p>
    <w:p w14:paraId="172B703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седником. Корректные и некорректные приёмы ведения спора. </w:t>
      </w:r>
    </w:p>
    <w:p w14:paraId="787D8BC1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 </w:t>
      </w:r>
    </w:p>
    <w:p w14:paraId="036762C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Фактуальная и подтекстная информация в текстах художес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стиля речи. Сильные позиции в художественных текстах. Притча. </w:t>
      </w:r>
    </w:p>
    <w:p w14:paraId="304522EB" w14:textId="77777777" w:rsidR="002E7401" w:rsidRDefault="002E7401">
      <w:pPr>
        <w:pStyle w:val="Standard"/>
        <w:spacing w:after="0" w:line="240" w:lineRule="auto"/>
        <w:ind w:firstLine="709"/>
        <w:jc w:val="both"/>
      </w:pPr>
    </w:p>
    <w:p w14:paraId="675954CE" w14:textId="77777777" w:rsidR="002E7401" w:rsidRDefault="002E74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174EF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год обучения (17 ч) 8 класс</w:t>
      </w:r>
    </w:p>
    <w:p w14:paraId="3E3CEAF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(5 ч)</w:t>
      </w:r>
    </w:p>
    <w:p w14:paraId="420ED70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усские (общевосточнославянские) слова, собственно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слова. Собственно русские слова как база и основной источник развития лексики русского литературного языка.</w:t>
      </w:r>
    </w:p>
    <w:p w14:paraId="4E5C047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старославянизмов в развитии русского литературного языка и их приметы. Стилистически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нейтральные, книжные, устаревшие старославянизмы.</w:t>
      </w:r>
    </w:p>
    <w:p w14:paraId="3B23B8F9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14:paraId="647BF25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020CAAD5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5BD6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(5 ч)</w:t>
      </w:r>
    </w:p>
    <w:p w14:paraId="6489EBE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 твердости-мягкости согласных перед [е] в словах иностранного происхождения; произношение безударного [а] после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сочетания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-инична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твёрдого [н] перед мягкими [ф'] и [в'];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мягкого [н] перед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A2BA827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14:paraId="17DEB29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55761D33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ературного языка.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 пришел – врач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новых стола, две молодых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 и две молодые женщины). </w:t>
      </w:r>
    </w:p>
    <w:p w14:paraId="2F4B1F4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маршрутное такси, обеих сестер – обоих братьев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6FFB699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много, мало, немного, 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мало, сколько, столько, большинство, меньшинство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14:paraId="1B0DAECD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14:paraId="76F7C11E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19B88327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2E55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(7 ч)</w:t>
      </w:r>
    </w:p>
    <w:p w14:paraId="5ADA5170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речь. Виды речевой деятельности</w:t>
      </w:r>
    </w:p>
    <w:p w14:paraId="0473185F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приёмы слушания. Предтекстовый, текстовый и послетекстовый этапы работы.</w:t>
      </w:r>
    </w:p>
    <w:p w14:paraId="4E7AB074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14:paraId="53D037F8" w14:textId="77777777" w:rsidR="002E7401" w:rsidRDefault="00C83CE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14:paraId="75FFF92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аргументации: тезис, аргум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ент. Способы аргументации. Правила эффективной аргументации. Причины неэффективной аргументации в учебно-научном общении.</w:t>
      </w:r>
    </w:p>
    <w:p w14:paraId="78069273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критика тезиса, критика аргументов, критика демонстрации.</w:t>
      </w:r>
    </w:p>
    <w:p w14:paraId="2F2D5005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7863AE9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Самохарактеристика, самопрезентация, поздравление. </w:t>
      </w:r>
    </w:p>
    <w:p w14:paraId="232E1B2B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стиль речи. Специфика оформления текста как результата проектной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3AD51691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Сочинение в жанре письма другу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электронного), страницы дневника и т.д.</w:t>
      </w:r>
    </w:p>
    <w:p w14:paraId="1BCF7944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BEF3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год обучения (34 ч) 9 класс</w:t>
      </w:r>
    </w:p>
    <w:p w14:paraId="24C4A55D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  (9 ч.)</w:t>
      </w:r>
    </w:p>
    <w:p w14:paraId="2708A3D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14:paraId="1182909E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языка как объективный процесс. Общее представление о внешних и внутренних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— рождение новых слов, изменение значений и переосмысление имеющихся в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ыке слов, их стилистическая переоценка, активизация процесса заимствования иноязычных слов.</w:t>
      </w:r>
    </w:p>
    <w:p w14:paraId="58F2B1E2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(11 ч.)</w:t>
      </w:r>
    </w:p>
    <w:p w14:paraId="719F214C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ударения. Отражение произносительных вариантов в современных орфоэпических словаря.</w:t>
      </w:r>
    </w:p>
    <w:p w14:paraId="00CD623D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орфоэпической нормы как художественный прием.</w:t>
      </w:r>
    </w:p>
    <w:p w14:paraId="623E7AED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Лексическая сочетаемость слова и точность.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вободная и несвободная лексическая сочетаемость .Типичные ошибки‚ связанные с нарушением лексической сочетаемости.</w:t>
      </w:r>
    </w:p>
    <w:p w14:paraId="11FEBBDB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избыточность и точность. Тавтология. Плеоназм. Типичные ошибки‚ связанные с речевой избыточностью. </w:t>
      </w:r>
    </w:p>
    <w:p w14:paraId="747972C2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вариантов лексической нормы в современных словарях. Словарные пометы.</w:t>
      </w:r>
    </w:p>
    <w:p w14:paraId="72347123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грамматические нормы современного русского литературного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грамматические ошибки. Управление: управление предлогов благодаря, согласно, вопреки; предлога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 количественными числительными в словосочетаниях с распределительным значением (по пять груш — по пяти груш). Правильное построение словосочетаний по типу управления (отзыв о книге — рецензия на книгу, обидеться на слово — обижен словами). Правильное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предлогов о‚ по‚ из‚ с в составе словосочетания (приехать из Москвы — приехать с Урала). Нагромождение одних и тех же падежных форм, в частности форм родительного и творительного падежей. </w:t>
      </w:r>
    </w:p>
    <w:p w14:paraId="60E544DF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косвенной речью. </w:t>
      </w:r>
    </w:p>
    <w:p w14:paraId="5690144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лишних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указательных местоимений. Отражение вариантов грамматической нормы в современных грамматических словарях и справочниках. Словарные пометы. </w:t>
      </w:r>
    </w:p>
    <w:p w14:paraId="7066A588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14:paraId="2CE9460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этикет в электронной среде общения. Понятие нетикета. Этикет интернет-переписк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Этические нормы, правила этикета интернет- дискуссии, интернет-полемики. Этикетное речевое поведение в ситуациях делового общения. </w:t>
      </w:r>
    </w:p>
    <w:p w14:paraId="0C30122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(14 ч.)</w:t>
      </w:r>
    </w:p>
    <w:p w14:paraId="2B34F79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деятельности.</w:t>
      </w:r>
    </w:p>
    <w:p w14:paraId="2A0B8079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Интернете.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информационной безопасности при общении в социальных сетях. Контактное и дистантное общение. </w:t>
      </w:r>
    </w:p>
    <w:p w14:paraId="164C7E4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речи.</w:t>
      </w:r>
    </w:p>
    <w:p w14:paraId="0F94EE84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5F8F0270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иональные разновидности языка </w:t>
      </w:r>
    </w:p>
    <w:p w14:paraId="0C5D5D47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Анекдот, шутка. </w:t>
      </w:r>
    </w:p>
    <w:p w14:paraId="74D0376B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14:paraId="72EB00C6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Учебно-научный стиль. Доклад, сообщение. Речь оппонента на защите проекта. </w:t>
      </w:r>
    </w:p>
    <w:p w14:paraId="3C89A457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Проблемный очерк. </w:t>
      </w:r>
    </w:p>
    <w:p w14:paraId="0772738D" w14:textId="77777777" w:rsidR="002E7401" w:rsidRDefault="00C83CE2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 </w:t>
      </w:r>
    </w:p>
    <w:p w14:paraId="4CC7A8CF" w14:textId="77777777" w:rsidR="002E7401" w:rsidRDefault="00C83CE2">
      <w:pPr>
        <w:widowControl/>
        <w:tabs>
          <w:tab w:val="left" w:pos="280"/>
        </w:tabs>
        <w:autoSpaceDE w:val="0"/>
        <w:spacing w:before="100" w:after="100"/>
        <w:ind w:left="890"/>
        <w:jc w:val="center"/>
        <w:textAlignment w:val="auto"/>
      </w:pPr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  <w:shd w:val="clear" w:color="auto" w:fill="FFFFFF"/>
          <w:lang w:eastAsia="zh-CN"/>
        </w:rPr>
        <w:t>Тематическое планирование с учетом рабочей программы воспитания</w:t>
      </w:r>
    </w:p>
    <w:p w14:paraId="22A3FD12" w14:textId="77777777" w:rsidR="002E7401" w:rsidRDefault="00C83CE2">
      <w:pPr>
        <w:widowControl/>
        <w:tabs>
          <w:tab w:val="left" w:pos="280"/>
        </w:tabs>
        <w:autoSpaceDE w:val="0"/>
        <w:spacing w:before="100" w:after="100"/>
        <w:ind w:left="890"/>
        <w:jc w:val="center"/>
        <w:textAlignment w:val="auto"/>
      </w:pPr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  <w:shd w:val="clear" w:color="auto" w:fill="FFFFFF"/>
          <w:lang w:eastAsia="zh-CN"/>
        </w:rPr>
        <w:t>МБОУ СОШДС №15</w:t>
      </w:r>
    </w:p>
    <w:p w14:paraId="08305649" w14:textId="77777777" w:rsidR="002E7401" w:rsidRDefault="002E740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6AF195" w14:textId="77777777" w:rsidR="002E7401" w:rsidRDefault="00C83CE2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14:paraId="3EC2AA69" w14:textId="77777777" w:rsidR="002E7401" w:rsidRDefault="002E740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881"/>
        <w:gridCol w:w="1778"/>
        <w:gridCol w:w="2441"/>
        <w:gridCol w:w="1916"/>
      </w:tblGrid>
      <w:tr w:rsidR="002E7401" w14:paraId="06AEE855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4A59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07C3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65A3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CE9F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96A47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E7401" w14:paraId="6A308F2D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C3BD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3913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5ADA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4BF0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72202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</w:t>
            </w:r>
          </w:p>
        </w:tc>
      </w:tr>
      <w:tr w:rsidR="002E7401" w14:paraId="0B28C487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9321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467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DFA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A908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06E00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0F6A16D0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304E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0231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Текст. Язык и речи. Виды речевой деятельности.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42E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7595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9AC0C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407307F4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E3DB" w14:textId="77777777" w:rsidR="002E7401" w:rsidRDefault="002E740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2E89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1FD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F1F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3C255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04E3A6" w14:textId="77777777" w:rsidR="002E7401" w:rsidRDefault="002E740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9E2023" w14:textId="77777777" w:rsidR="002E7401" w:rsidRDefault="00C83CE2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класс</w:t>
      </w:r>
    </w:p>
    <w:p w14:paraId="6343A778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2557"/>
        <w:gridCol w:w="1697"/>
        <w:gridCol w:w="2664"/>
        <w:gridCol w:w="2097"/>
      </w:tblGrid>
      <w:tr w:rsidR="002E7401" w14:paraId="4EAE4AE5" w14:textId="7777777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8EBF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FB4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5826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4C80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681C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E7401" w14:paraId="735A6245" w14:textId="7777777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2098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12D4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1DE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7E1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8EBC9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2A85D9C6" w14:textId="7777777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F29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737C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3F0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75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5E9C4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4F66DE84" w14:textId="7777777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450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6EBE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Текст.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4E43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0EA6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FB386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4EBEB0DB" w14:textId="77777777">
        <w:tblPrEx>
          <w:tblCellMar>
            <w:top w:w="0" w:type="dxa"/>
            <w:bottom w:w="0" w:type="dxa"/>
          </w:tblCellMar>
        </w:tblPrEx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48B1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86D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C0F2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8FCFF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93A2D2" w14:textId="77777777" w:rsidR="002E7401" w:rsidRDefault="002E740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D9FCED" w14:textId="77777777" w:rsidR="002E7401" w:rsidRDefault="00C83CE2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класс</w:t>
      </w:r>
    </w:p>
    <w:p w14:paraId="7BC8D122" w14:textId="77777777" w:rsidR="002E7401" w:rsidRDefault="002E7401">
      <w:pPr>
        <w:pStyle w:val="Standard"/>
        <w:spacing w:line="240" w:lineRule="auto"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3044"/>
        <w:gridCol w:w="1697"/>
        <w:gridCol w:w="2591"/>
        <w:gridCol w:w="1943"/>
      </w:tblGrid>
      <w:tr w:rsidR="002E7401" w14:paraId="2F28A21E" w14:textId="77777777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F8AA" w14:textId="77777777" w:rsidR="002E7401" w:rsidRDefault="002E740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8095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7A0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E65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контрольных работ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CA4B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E7401" w14:paraId="4C2454A9" w14:textId="77777777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2493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06C6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BEF0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AAF9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8C543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1A52F694" w14:textId="77777777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AF83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FF71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D7F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5D1C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0CB45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75306420" w14:textId="77777777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3D71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024D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0D53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22AF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C853E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2. 3.8</w:t>
            </w:r>
          </w:p>
        </w:tc>
      </w:tr>
      <w:tr w:rsidR="002E7401" w14:paraId="5A233E95" w14:textId="77777777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2033" w14:textId="77777777" w:rsidR="002E7401" w:rsidRDefault="002E740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390A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1FC8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0BE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48B5D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24C521" w14:textId="77777777" w:rsidR="002E7401" w:rsidRDefault="002E740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B4526" w14:textId="77777777" w:rsidR="002E7401" w:rsidRDefault="00C83CE2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14:paraId="4B88AB8E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843"/>
        <w:gridCol w:w="1770"/>
        <w:gridCol w:w="2527"/>
        <w:gridCol w:w="1877"/>
      </w:tblGrid>
      <w:tr w:rsidR="002E7401" w14:paraId="29B8316C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3DE0" w14:textId="77777777" w:rsidR="002E7401" w:rsidRDefault="00C83CE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094ABA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8B2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FED6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284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082D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E7401" w14:paraId="168F7335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C25F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6A9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DF8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DCA5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3772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3ED96BD6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6FC7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EF9F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87CB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594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7CD3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2FABD04F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BFF1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5A2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E064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BB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E2EF1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215F8C81" w14:textId="77777777">
        <w:tblPrEx>
          <w:tblCellMar>
            <w:top w:w="0" w:type="dxa"/>
            <w:bottom w:w="0" w:type="dxa"/>
          </w:tblCellMar>
        </w:tblPrEx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2AC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2550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26E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4737E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9E01B5" w14:textId="77777777" w:rsidR="002E7401" w:rsidRDefault="002E74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47C94" w14:textId="77777777" w:rsidR="002E7401" w:rsidRDefault="00C83CE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401C3553" w14:textId="77777777" w:rsidR="002E7401" w:rsidRDefault="002E74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843"/>
        <w:gridCol w:w="1770"/>
        <w:gridCol w:w="2527"/>
        <w:gridCol w:w="1877"/>
      </w:tblGrid>
      <w:tr w:rsidR="002E7401" w14:paraId="536D55AC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78DD" w14:textId="77777777" w:rsidR="002E7401" w:rsidRDefault="00C83CE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5C7633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1AC4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917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62C4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5EACC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E7401" w14:paraId="37D402EF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7EDA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431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B7A6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438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68548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4023C1E1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5441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1BC1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824B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6684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FA5A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06050D71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9B06" w14:textId="77777777" w:rsidR="002E7401" w:rsidRDefault="00C83CE2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F732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ED9D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7F92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5CE3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2. 3.8</w:t>
            </w:r>
          </w:p>
        </w:tc>
      </w:tr>
      <w:tr w:rsidR="002E7401" w14:paraId="64817A4E" w14:textId="77777777">
        <w:tblPrEx>
          <w:tblCellMar>
            <w:top w:w="0" w:type="dxa"/>
            <w:bottom w:w="0" w:type="dxa"/>
          </w:tblCellMar>
        </w:tblPrEx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6C77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BE7E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902A" w14:textId="77777777" w:rsidR="002E7401" w:rsidRDefault="00C83CE2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94B10" w14:textId="77777777" w:rsidR="002E7401" w:rsidRDefault="002E7401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3DE5D7" w14:textId="77777777" w:rsidR="002E7401" w:rsidRDefault="00C83CE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A74B57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020119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F11AA4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97B11D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726D78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DE5676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79362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CDD804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4DAE1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ADEA3E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013C8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03AF88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1C002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DFF122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32681E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D0F44E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393107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A981B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4A3759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3A2EC6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210272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67C92E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9D9433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4B1BA2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FC4AE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D93535" w14:textId="77777777" w:rsidR="002E7401" w:rsidRDefault="002E7401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AFE9B" w14:textId="77777777" w:rsidR="002E7401" w:rsidRDefault="002E7401">
      <w:pPr>
        <w:pStyle w:val="Standard"/>
        <w:spacing w:after="0" w:line="240" w:lineRule="auto"/>
        <w:ind w:left="360"/>
      </w:pPr>
    </w:p>
    <w:sectPr w:rsidR="002E7401">
      <w:footerReference w:type="default" r:id="rId7"/>
      <w:pgSz w:w="11906" w:h="16838"/>
      <w:pgMar w:top="1134" w:right="73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BC10" w14:textId="77777777" w:rsidR="00000000" w:rsidRDefault="00C83CE2">
      <w:r>
        <w:separator/>
      </w:r>
    </w:p>
  </w:endnote>
  <w:endnote w:type="continuationSeparator" w:id="0">
    <w:p w14:paraId="399DFD37" w14:textId="77777777" w:rsidR="00000000" w:rsidRDefault="00C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B6D2" w14:textId="77777777" w:rsidR="002A5BC7" w:rsidRDefault="00C83CE2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611B73B9" w14:textId="77777777" w:rsidR="002A5BC7" w:rsidRDefault="00C83C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5DAB" w14:textId="77777777" w:rsidR="00000000" w:rsidRDefault="00C83CE2">
      <w:r>
        <w:rPr>
          <w:color w:val="000000"/>
        </w:rPr>
        <w:separator/>
      </w:r>
    </w:p>
  </w:footnote>
  <w:footnote w:type="continuationSeparator" w:id="0">
    <w:p w14:paraId="5A06D392" w14:textId="77777777" w:rsidR="00000000" w:rsidRDefault="00C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26"/>
    <w:multiLevelType w:val="multilevel"/>
    <w:tmpl w:val="4DAE8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631093"/>
    <w:multiLevelType w:val="multilevel"/>
    <w:tmpl w:val="F32A1F8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E02796"/>
    <w:multiLevelType w:val="multilevel"/>
    <w:tmpl w:val="9D9E533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121ED8"/>
    <w:multiLevelType w:val="multilevel"/>
    <w:tmpl w:val="E72E960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D4C5508"/>
    <w:multiLevelType w:val="multilevel"/>
    <w:tmpl w:val="93C0B0F0"/>
    <w:styleLink w:val="WWNum1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1B15312B"/>
    <w:multiLevelType w:val="multilevel"/>
    <w:tmpl w:val="FA7AA15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6" w15:restartNumberingAfterBreak="0">
    <w:nsid w:val="1D5747F9"/>
    <w:multiLevelType w:val="multilevel"/>
    <w:tmpl w:val="C2083CC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2484A50"/>
    <w:multiLevelType w:val="multilevel"/>
    <w:tmpl w:val="30B282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9A1534F"/>
    <w:multiLevelType w:val="multilevel"/>
    <w:tmpl w:val="781EA44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C6832CD"/>
    <w:multiLevelType w:val="multilevel"/>
    <w:tmpl w:val="59AEE206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0" w15:restartNumberingAfterBreak="0">
    <w:nsid w:val="406E7E6F"/>
    <w:multiLevelType w:val="multilevel"/>
    <w:tmpl w:val="9D400E8C"/>
    <w:styleLink w:val="WWNum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1" w15:restartNumberingAfterBreak="0">
    <w:nsid w:val="490B643E"/>
    <w:multiLevelType w:val="multilevel"/>
    <w:tmpl w:val="B63807DE"/>
    <w:styleLink w:val="WWNum13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2" w15:restartNumberingAfterBreak="0">
    <w:nsid w:val="52AE35CD"/>
    <w:multiLevelType w:val="multilevel"/>
    <w:tmpl w:val="4FFA9B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4092C2A"/>
    <w:multiLevelType w:val="multilevel"/>
    <w:tmpl w:val="2720787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20A4C2B"/>
    <w:multiLevelType w:val="multilevel"/>
    <w:tmpl w:val="B0507A6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2A453E6"/>
    <w:multiLevelType w:val="multilevel"/>
    <w:tmpl w:val="C4323FA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5C60EB"/>
    <w:multiLevelType w:val="multilevel"/>
    <w:tmpl w:val="AC2A5AD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B5A6D8D"/>
    <w:multiLevelType w:val="multilevel"/>
    <w:tmpl w:val="37E23736"/>
    <w:styleLink w:val="WWNum7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0"/>
  </w:num>
  <w:num w:numId="1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7401"/>
    <w:rsid w:val="002E7401"/>
    <w:rsid w:val="00831F74"/>
    <w:rsid w:val="00C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238"/>
  <w15:docId w15:val="{D200F0FA-B357-4FD5-B367-9600D917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a5">
    <w:name w:val="Обычный (веб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5916</Words>
  <Characters>33723</Characters>
  <Application>Microsoft Office Word</Application>
  <DocSecurity>0</DocSecurity>
  <Lines>281</Lines>
  <Paragraphs>79</Paragraphs>
  <ScaleCrop>false</ScaleCrop>
  <Company/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Azrael</cp:lastModifiedBy>
  <cp:revision>2</cp:revision>
  <cp:lastPrinted>2021-09-23T13:37:00Z</cp:lastPrinted>
  <dcterms:created xsi:type="dcterms:W3CDTF">2021-11-07T13:32:00Z</dcterms:created>
  <dcterms:modified xsi:type="dcterms:W3CDTF">2021-11-07T13:32:00Z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