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7A" w:rsidRPr="007E19DD" w:rsidRDefault="00AD3D7A" w:rsidP="00AD3D7A">
      <w:pPr>
        <w:ind w:firstLine="700"/>
        <w:jc w:val="center"/>
        <w:rPr>
          <w:rFonts w:ascii="Arial" w:hAnsi="Arial" w:cs="Arial"/>
          <w:sz w:val="32"/>
          <w:szCs w:val="32"/>
        </w:rPr>
      </w:pPr>
      <w:r w:rsidRPr="007E19DD">
        <w:rPr>
          <w:rStyle w:val="a3"/>
          <w:rFonts w:ascii="Arial" w:hAnsi="Arial" w:cs="Arial"/>
          <w:sz w:val="32"/>
          <w:szCs w:val="32"/>
        </w:rPr>
        <w:t>Что такое Управляющий совет?</w:t>
      </w:r>
    </w:p>
    <w:p w:rsidR="00AD3D7A" w:rsidRDefault="00AD3D7A" w:rsidP="00AD3D7A">
      <w:pPr>
        <w:ind w:firstLine="700"/>
        <w:jc w:val="both"/>
      </w:pPr>
      <w:r>
        <w:t xml:space="preserve">Управляющие советы – это одна из моделей </w:t>
      </w:r>
      <w:r>
        <w:rPr>
          <w:b/>
          <w:bCs/>
        </w:rPr>
        <w:t>государственно-общественного характера управления школой.</w:t>
      </w:r>
    </w:p>
    <w:p w:rsidR="00AD3D7A" w:rsidRDefault="00AD3D7A" w:rsidP="00AD3D7A">
      <w:pPr>
        <w:ind w:firstLine="700"/>
        <w:jc w:val="both"/>
      </w:pPr>
      <w:r>
        <w:t xml:space="preserve">Когда школой управляют только представители официальной «властной вертикали» - учредители школы, члены школьной администрации во главе с директором  (а именно так пока обстоят дела в большинстве наших школ), характер управления можно обозначить как </w:t>
      </w:r>
      <w:r>
        <w:rPr>
          <w:b/>
          <w:bCs/>
        </w:rPr>
        <w:t>«государственный»</w:t>
      </w:r>
      <w:r>
        <w:t xml:space="preserve">. </w:t>
      </w:r>
    </w:p>
    <w:p w:rsidR="00AD3D7A" w:rsidRDefault="00AD3D7A" w:rsidP="00AD3D7A">
      <w:pPr>
        <w:ind w:firstLine="700"/>
        <w:jc w:val="both"/>
      </w:pPr>
      <w:r>
        <w:t xml:space="preserve">Но если к реальному управлению школой начинают приобщаться и представители общественности, прежде всего родительской, возникает иной, более демократический  </w:t>
      </w:r>
      <w:r>
        <w:rPr>
          <w:b/>
          <w:bCs/>
        </w:rPr>
        <w:t>государственно-общественный характер управления</w:t>
      </w:r>
      <w:r>
        <w:t>. Необходимость такого подхода к управлению была зафиксирована 13 лет назад в ст.2 Законе РФ «Об образовании», это  является важным принципом государственной политики в области образования. Поэтому  идея создания управляющих советов, в которых есть и представители государственного, профессионально-ведомственного сектора (представители учредителя, директор школы), и носители общественного начала  (представители родителей, активные и уважаемые граждане)  - не что иное, как шаг к практической реализации этого принципа.</w:t>
      </w:r>
    </w:p>
    <w:p w:rsidR="00AD3D7A" w:rsidRDefault="00AD3D7A" w:rsidP="00AD3D7A">
      <w:pPr>
        <w:ind w:firstLine="700"/>
        <w:jc w:val="both"/>
      </w:pPr>
      <w:r>
        <w:t xml:space="preserve">В отличие от органов </w:t>
      </w:r>
      <w:proofErr w:type="spellStart"/>
      <w:r>
        <w:t>внутришкольного</w:t>
      </w:r>
      <w:proofErr w:type="spellEnd"/>
      <w:r>
        <w:t xml:space="preserve"> </w:t>
      </w:r>
      <w:r>
        <w:rPr>
          <w:i/>
          <w:iCs/>
        </w:rPr>
        <w:t>самоуправления</w:t>
      </w:r>
      <w:r>
        <w:t xml:space="preserve">, отстаивающих особые интересы и права отдельных групп участников образовательного процесса - учащихся (ученические комитеты, советы старшеклассников, советы выпускников), родителей (родительские комитеты школы и классов), педагогов (педагогические и методические советы), управляющий совет является общешкольным внутренним </w:t>
      </w:r>
      <w:r>
        <w:rPr>
          <w:i/>
          <w:iCs/>
        </w:rPr>
        <w:t>органом управления</w:t>
      </w:r>
      <w:r>
        <w:t xml:space="preserve"> школой (органом </w:t>
      </w:r>
      <w:proofErr w:type="spellStart"/>
      <w:r>
        <w:t>внутришкольного</w:t>
      </w:r>
      <w:proofErr w:type="spellEnd"/>
      <w:r>
        <w:t xml:space="preserve"> управления). Признаком его реального участия в управлении школой - возможность влиять на положение дел, доступ к принятию важных и ответственных управленческих решений.</w:t>
      </w:r>
    </w:p>
    <w:p w:rsidR="00AD3D7A" w:rsidRDefault="00AD3D7A" w:rsidP="00AD3D7A"/>
    <w:p w:rsidR="00AD3D7A" w:rsidRDefault="00AD3D7A" w:rsidP="00AD3D7A"/>
    <w:p w:rsidR="00AD3D7A" w:rsidRDefault="00AD3D7A" w:rsidP="00AD3D7A">
      <w:pPr>
        <w:pStyle w:val="1"/>
        <w:jc w:val="center"/>
      </w:pPr>
      <w:r>
        <w:t>Для чего нужен школьный управляющий совет?</w:t>
      </w:r>
    </w:p>
    <w:p w:rsidR="00AD3D7A" w:rsidRDefault="00AD3D7A" w:rsidP="00AD3D7A">
      <w:pPr>
        <w:ind w:firstLine="360"/>
        <w:jc w:val="both"/>
      </w:pPr>
      <w:r>
        <w:t xml:space="preserve">Каждое утро наши дети – и миллионы других российских детей – идут в школу. В школе проходит очень большая часть их жизни – их чему-то учат, им ставят оценки, их водят на экскурсии,  рассаживают по партам; их жизнь, включая уроки, питание, медицинское обслуживание и т.п., как-то организована. Школа каким-то образом оборудуется, ремонтируется, финансируется, управляется – и всё это непосредственно влияет, в конечном итоге, на то, что происходит с нашими детьми. </w:t>
      </w:r>
    </w:p>
    <w:p w:rsidR="00AD3D7A" w:rsidRDefault="00AD3D7A" w:rsidP="00AD3D7A">
      <w:pPr>
        <w:ind w:firstLine="360"/>
        <w:jc w:val="both"/>
      </w:pPr>
      <w:r>
        <w:t> </w:t>
      </w:r>
    </w:p>
    <w:p w:rsidR="00AD3D7A" w:rsidRDefault="00AD3D7A" w:rsidP="00AD3D7A">
      <w:pPr>
        <w:ind w:firstLine="360"/>
        <w:jc w:val="both"/>
      </w:pPr>
      <w:r>
        <w:t xml:space="preserve">Всегда ли мы удовлетворены тем, что происходит в школе? Очевидно, не всегда и не во всем. И тогда зададим себе вопрос: </w:t>
      </w:r>
      <w:r>
        <w:rPr>
          <w:b/>
          <w:bCs/>
          <w:i/>
          <w:iCs/>
        </w:rPr>
        <w:t>а как мы</w:t>
      </w:r>
      <w:r>
        <w:t xml:space="preserve">, - то есть  мамы, папы, бабушки и дедушки, работники вузов и работодатели, шефы и помощники школы и т.д., - </w:t>
      </w:r>
      <w:r>
        <w:rPr>
          <w:b/>
          <w:bCs/>
          <w:i/>
          <w:iCs/>
        </w:rPr>
        <w:t>можем повлиять на то, как устроена жизнь и учеба наших детей в школе?</w:t>
      </w:r>
    </w:p>
    <w:p w:rsidR="00AD3D7A" w:rsidRDefault="00AD3D7A" w:rsidP="00AD3D7A">
      <w:pPr>
        <w:ind w:firstLine="360"/>
        <w:jc w:val="both"/>
      </w:pPr>
      <w:r>
        <w:t> </w:t>
      </w:r>
    </w:p>
    <w:p w:rsidR="00AD3D7A" w:rsidRDefault="00AD3D7A" w:rsidP="00AD3D7A">
      <w:pPr>
        <w:ind w:firstLine="360"/>
        <w:jc w:val="both"/>
      </w:pPr>
      <w:r>
        <w:rPr>
          <w:b/>
          <w:bCs/>
          <w:i/>
          <w:iCs/>
        </w:rPr>
        <w:t>В сегодняшней привычной  модели массовой российской школы</w:t>
      </w:r>
      <w:r>
        <w:rPr>
          <w:i/>
          <w:iCs/>
        </w:rPr>
        <w:t xml:space="preserve"> </w:t>
      </w:r>
      <w:r>
        <w:t xml:space="preserve">«не можем», «не знаем», «не имеем права», «не наш вопрос» и т.п. Если ребенку в школе скверно, остается жаловаться начальству, что </w:t>
      </w:r>
      <w:proofErr w:type="gramStart"/>
      <w:r>
        <w:t>мало эффективно</w:t>
      </w:r>
      <w:proofErr w:type="gramEnd"/>
      <w:r>
        <w:t xml:space="preserve">, или уходить в другую школу. Но какие гарантии, что «другая школа» будет лучше, чем «эта»? Гарантий нет. А наши права </w:t>
      </w:r>
      <w:r>
        <w:rPr>
          <w:i/>
          <w:iCs/>
        </w:rPr>
        <w:t>там</w:t>
      </w:r>
      <w:r>
        <w:t xml:space="preserve"> будут иными, чем </w:t>
      </w:r>
      <w:r>
        <w:rPr>
          <w:i/>
          <w:iCs/>
        </w:rPr>
        <w:t xml:space="preserve">здесь? </w:t>
      </w:r>
      <w:r>
        <w:t>Да, вроде, нет. Будут теми же самыми, то есть никакими.</w:t>
      </w:r>
    </w:p>
    <w:p w:rsidR="00AD3D7A" w:rsidRDefault="00AD3D7A" w:rsidP="00AD3D7A">
      <w:pPr>
        <w:ind w:firstLine="360"/>
        <w:jc w:val="both"/>
      </w:pPr>
      <w:r>
        <w:t> </w:t>
      </w:r>
    </w:p>
    <w:p w:rsidR="00AD3D7A" w:rsidRDefault="00AD3D7A" w:rsidP="00AD3D7A">
      <w:pPr>
        <w:ind w:firstLine="360"/>
        <w:jc w:val="both"/>
      </w:pPr>
      <w:r>
        <w:t xml:space="preserve">Но вовсе не обязательно, что так должно быть всегда и везде. Есть школы, где отношения родителей с директором и учителями складываются в другой системе управления школой. В этой новой системе – и пока, увы, для нас очень непривычной – наряду с привычными фигурами директора, завуча, появляется новый </w:t>
      </w:r>
      <w:proofErr w:type="spellStart"/>
      <w:r>
        <w:rPr>
          <w:b/>
          <w:bCs/>
        </w:rPr>
        <w:t>внутришкольный</w:t>
      </w:r>
      <w:proofErr w:type="spellEnd"/>
      <w:r>
        <w:rPr>
          <w:b/>
          <w:bCs/>
        </w:rPr>
        <w:t xml:space="preserve"> орган власти – управляющий совет</w:t>
      </w:r>
      <w:r>
        <w:t xml:space="preserve">. В управляющий совет входят как представители государства, так и представители родительской, ученической, местной общественности. </w:t>
      </w:r>
    </w:p>
    <w:p w:rsidR="00AD3D7A" w:rsidRDefault="00AD3D7A" w:rsidP="00AD3D7A">
      <w:pPr>
        <w:ind w:firstLine="360"/>
        <w:jc w:val="both"/>
      </w:pPr>
      <w:r>
        <w:lastRenderedPageBreak/>
        <w:t> </w:t>
      </w:r>
    </w:p>
    <w:p w:rsidR="00AD3D7A" w:rsidRDefault="00AD3D7A" w:rsidP="00AD3D7A">
      <w:pPr>
        <w:ind w:firstLine="360"/>
      </w:pPr>
      <w:r>
        <w:t>Участвуя в работе такого совета, вы сможете принять решения о более благоприятном режиме обучения детей, о выборе наиболее актуальных для учеников профилей обучения и части школьной программы, вы сможете влиять на распределение школьных денег и на перспективу развития вашей школы.</w:t>
      </w:r>
    </w:p>
    <w:p w:rsidR="00AD3D7A" w:rsidRDefault="00AD3D7A" w:rsidP="00AD3D7A">
      <w:pPr>
        <w:ind w:firstLine="360"/>
      </w:pPr>
      <w:r>
        <w:t> </w:t>
      </w:r>
    </w:p>
    <w:p w:rsidR="00AD3D7A" w:rsidRDefault="00AD3D7A" w:rsidP="00AD3D7A">
      <w:pPr>
        <w:ind w:firstLine="700"/>
        <w:jc w:val="both"/>
      </w:pPr>
      <w:r>
        <w:t xml:space="preserve">Конечно, управляющий совет не призван заменить директора, завучей и учителей школы – он должен их конструктивно дополнить. </w:t>
      </w:r>
      <w:proofErr w:type="gramStart"/>
      <w:r>
        <w:t xml:space="preserve">Управляющий совет школы  - это коллегиальный орган </w:t>
      </w:r>
      <w:r>
        <w:rPr>
          <w:b/>
          <w:bCs/>
        </w:rPr>
        <w:t>государственно-общественного управления школой</w:t>
      </w:r>
      <w:r>
        <w:t xml:space="preserve">, призванный решать в первую очередь задачи </w:t>
      </w:r>
      <w:r>
        <w:rPr>
          <w:b/>
          <w:bCs/>
        </w:rPr>
        <w:t xml:space="preserve">стратегического управления </w:t>
      </w:r>
      <w:r>
        <w:t>школой: в каких направлениях развивать школу, чтобы ее сделать успешной, как привлекать и расходовать школьные средства и др.,. С другой стороны, это площадка согласования интересов всех участников образовательного процесса, поиска компромиссных решений по сложным вопросам жизни школы.</w:t>
      </w:r>
      <w:proofErr w:type="gramEnd"/>
      <w:r>
        <w:t xml:space="preserve"> Все представителя этих участников входят в состав совета для совместной выработки конкретной школьной стратегии и обязательно будут «услышаны». </w:t>
      </w:r>
    </w:p>
    <w:p w:rsidR="00AD3D7A" w:rsidRDefault="00AD3D7A" w:rsidP="00AD3D7A">
      <w:pPr>
        <w:ind w:firstLine="700"/>
        <w:jc w:val="both"/>
      </w:pPr>
      <w:r>
        <w:t> </w:t>
      </w:r>
    </w:p>
    <w:p w:rsidR="00AD3D7A" w:rsidRDefault="00AD3D7A" w:rsidP="00AD3D7A">
      <w:pPr>
        <w:ind w:firstLine="360"/>
        <w:jc w:val="both"/>
      </w:pPr>
      <w:r>
        <w:t>На протяжении всей этой работы управляющие, наделяемые необходимыми правами и властными полномочиями,  принимают конкретные решения, выполняемые всем «школьным населением».</w:t>
      </w:r>
    </w:p>
    <w:p w:rsidR="00AD3D7A" w:rsidRDefault="00AD3D7A" w:rsidP="00AD3D7A">
      <w:pPr>
        <w:jc w:val="both"/>
      </w:pPr>
      <w:r>
        <w:t> </w:t>
      </w:r>
    </w:p>
    <w:p w:rsidR="00AD3D7A" w:rsidRDefault="00AD3D7A" w:rsidP="00AD3D7A">
      <w:pPr>
        <w:ind w:firstLine="360"/>
        <w:jc w:val="both"/>
      </w:pPr>
      <w:r>
        <w:t xml:space="preserve">Уже сегодня школьный управляющий совет может создаваться и работать, - если есть общее понимание его необходимости у родителей, руководства школы, учредителя. </w:t>
      </w:r>
    </w:p>
    <w:p w:rsidR="00AD3D7A" w:rsidRDefault="00AD3D7A" w:rsidP="00AD3D7A">
      <w:pPr>
        <w:ind w:firstLine="700"/>
        <w:jc w:val="both"/>
      </w:pPr>
      <w:r>
        <w:t> </w:t>
      </w:r>
    </w:p>
    <w:p w:rsidR="00AD3D7A" w:rsidRDefault="00AD3D7A" w:rsidP="00AD3D7A">
      <w:pPr>
        <w:ind w:firstLine="700"/>
        <w:jc w:val="center"/>
      </w:pPr>
    </w:p>
    <w:p w:rsidR="00AD3D7A" w:rsidRDefault="00AD3D7A" w:rsidP="00AD3D7A"/>
    <w:p w:rsidR="00AD3D7A" w:rsidRDefault="00AD3D7A" w:rsidP="00AD3D7A">
      <w:pPr>
        <w:pStyle w:val="1"/>
        <w:jc w:val="center"/>
      </w:pPr>
      <w:r>
        <w:t>Что и как управляющий совет может улучшить в работе школы?</w:t>
      </w:r>
    </w:p>
    <w:p w:rsidR="00AD3D7A" w:rsidRDefault="00AD3D7A" w:rsidP="00AD3D7A">
      <w:pPr>
        <w:ind w:firstLine="709"/>
        <w:jc w:val="both"/>
      </w:pPr>
      <w:r>
        <w:rPr>
          <w:b/>
          <w:bCs/>
        </w:rPr>
        <w:t>Во-первых</w:t>
      </w:r>
      <w:r>
        <w:t xml:space="preserve">, УС может помочь учителям и директору школы </w:t>
      </w:r>
      <w:r>
        <w:rPr>
          <w:i/>
          <w:iCs/>
        </w:rPr>
        <w:t>узнать мнение родителей</w:t>
      </w:r>
      <w:r>
        <w:t xml:space="preserve"> школьников о том, как школа должна учить, воспитывать, развивать детей, </w:t>
      </w:r>
      <w:r>
        <w:rPr>
          <w:i/>
          <w:iCs/>
        </w:rPr>
        <w:t>услышать</w:t>
      </w:r>
      <w:r>
        <w:t xml:space="preserve"> пожелания семьи к школе и учителям. Родителям же УС поможет понять, что ожидает их детей в школе  этом году, через 3 года, узнать возможности школы и ее перспективы.</w:t>
      </w:r>
    </w:p>
    <w:p w:rsidR="00AD3D7A" w:rsidRDefault="00AD3D7A" w:rsidP="00AD3D7A">
      <w:pPr>
        <w:ind w:firstLine="709"/>
        <w:jc w:val="both"/>
      </w:pPr>
      <w:r>
        <w:rPr>
          <w:b/>
          <w:bCs/>
        </w:rPr>
        <w:t>Как это можно сделать?</w:t>
      </w:r>
      <w:r>
        <w:t xml:space="preserve"> Проще всего конечно,  побеседовать с родителями, встретиться с членами родительских комитетов школы и классов. А может быть, члены УС составят простые опросные листы (анкеты); отвечая на них, родители школьников расскажут о своих пожеланиях и потребностях.  Но это только полдела. Труднее всего договориться, как школе учесть мнение семьи. </w:t>
      </w:r>
    </w:p>
    <w:p w:rsidR="00AD3D7A" w:rsidRDefault="00AD3D7A" w:rsidP="00AD3D7A">
      <w:pPr>
        <w:ind w:firstLine="709"/>
        <w:jc w:val="both"/>
      </w:pPr>
      <w:r>
        <w:t xml:space="preserve">Здесь родителям важно понимать, что школа – не всемогуща, обязана выполнять обязательные государственные требования и нормы (например, государственный стандарт, базисный учебный план). Поэтому она не может и не должна  выполнять </w:t>
      </w:r>
      <w:r>
        <w:rPr>
          <w:i/>
          <w:iCs/>
        </w:rPr>
        <w:t>все и любые</w:t>
      </w:r>
      <w:r>
        <w:rPr>
          <w:b/>
          <w:bCs/>
        </w:rPr>
        <w:t xml:space="preserve"> </w:t>
      </w:r>
      <w:r>
        <w:t xml:space="preserve"> пожелания родителей. </w:t>
      </w:r>
    </w:p>
    <w:p w:rsidR="00AD3D7A" w:rsidRDefault="00AD3D7A" w:rsidP="00AD3D7A">
      <w:pPr>
        <w:ind w:firstLine="709"/>
        <w:jc w:val="both"/>
      </w:pPr>
      <w:r>
        <w:t xml:space="preserve">Что-то можно поправить уже в этом году, на что-то пока нет ресурсов. Но если вместе составить программу улучшений в школе и наметить поэтапный план совместных усилий, но наверняка постепенно найдутся и ресурсы, и новые силы. </w:t>
      </w:r>
    </w:p>
    <w:p w:rsidR="00AD3D7A" w:rsidRDefault="00AD3D7A" w:rsidP="00AD3D7A">
      <w:pPr>
        <w:ind w:firstLine="709"/>
        <w:jc w:val="both"/>
      </w:pPr>
      <w:r>
        <w:t> </w:t>
      </w:r>
    </w:p>
    <w:p w:rsidR="00AD3D7A" w:rsidRDefault="00AD3D7A" w:rsidP="00AD3D7A">
      <w:pPr>
        <w:ind w:firstLine="709"/>
        <w:jc w:val="both"/>
      </w:pPr>
      <w:r>
        <w:rPr>
          <w:b/>
          <w:bCs/>
        </w:rPr>
        <w:t>Во-вторых</w:t>
      </w:r>
      <w:r>
        <w:t xml:space="preserve">, УС может улучшить </w:t>
      </w:r>
      <w:r>
        <w:rPr>
          <w:i/>
          <w:iCs/>
        </w:rPr>
        <w:t>условия жизни</w:t>
      </w:r>
      <w:r>
        <w:t xml:space="preserve"> детей в школе, создать в ней более </w:t>
      </w:r>
      <w:r>
        <w:rPr>
          <w:i/>
          <w:iCs/>
        </w:rPr>
        <w:t>разумный и человечный уклад школьной жизни</w:t>
      </w:r>
      <w:r>
        <w:t>. Именно поэтому качество школьного питания, безопасность детей, комфортность школьной среды, хорошее устройство школьного быта, оздоровительные  занятия, разумное сочетание учения и отдыха – все это забота членов школьного совета.</w:t>
      </w:r>
    </w:p>
    <w:p w:rsidR="00AD3D7A" w:rsidRDefault="00AD3D7A" w:rsidP="00AD3D7A">
      <w:pPr>
        <w:ind w:firstLine="709"/>
        <w:jc w:val="both"/>
      </w:pPr>
      <w:r>
        <w:rPr>
          <w:b/>
          <w:bCs/>
        </w:rPr>
        <w:lastRenderedPageBreak/>
        <w:t xml:space="preserve">Как это можно сделать? </w:t>
      </w:r>
      <w:r>
        <w:t xml:space="preserve">Прежде всего, руководство школы должно обстоятельно рассказать и показать УС  в каких условиях работает школа сегодня, что мешает ей быть такой безопасной и уютной, теплой и доброжелательной, как хотелось бы. Внимательно, не спеша, изучив положение школы и поняв трудности, можно наметить пути улучшения школьной жизни и вместе со школьной администрацией начать шаг за шагом проводить их в жизнь. </w:t>
      </w:r>
      <w:r>
        <w:rPr>
          <w:b/>
          <w:bCs/>
        </w:rPr>
        <w:t> </w:t>
      </w:r>
    </w:p>
    <w:p w:rsidR="00AD3D7A" w:rsidRDefault="00AD3D7A" w:rsidP="00AD3D7A">
      <w:pPr>
        <w:ind w:firstLine="709"/>
        <w:jc w:val="both"/>
      </w:pPr>
      <w:r>
        <w:rPr>
          <w:b/>
          <w:bCs/>
        </w:rPr>
        <w:t> </w:t>
      </w:r>
    </w:p>
    <w:p w:rsidR="00AD3D7A" w:rsidRDefault="00AD3D7A" w:rsidP="00AD3D7A">
      <w:pPr>
        <w:ind w:firstLine="709"/>
        <w:jc w:val="both"/>
      </w:pPr>
      <w:r>
        <w:rPr>
          <w:b/>
          <w:bCs/>
        </w:rPr>
        <w:t xml:space="preserve">В-третьих, </w:t>
      </w:r>
      <w:r>
        <w:t xml:space="preserve">школьный совет может повлиять на </w:t>
      </w:r>
      <w:r>
        <w:rPr>
          <w:i/>
          <w:iCs/>
        </w:rPr>
        <w:t>обучение</w:t>
      </w:r>
      <w:r>
        <w:t xml:space="preserve"> детей, ведь он имеет право согласовывать </w:t>
      </w:r>
      <w:r>
        <w:rPr>
          <w:i/>
          <w:iCs/>
        </w:rPr>
        <w:t>образовательную программу школы</w:t>
      </w:r>
      <w:r>
        <w:t>, а также школьный компонент, профили обучения и т.п. В этих документах определяется, чему в этом учебном году будут учить детей в каждом классе этой школы, сколько уроков отводится на каждый предмет, какие предметы дети могут изучать по своему выбору, какие дополнительные образовательные услуги и на каких условиях можно получить и т.д.</w:t>
      </w:r>
    </w:p>
    <w:p w:rsidR="00AD3D7A" w:rsidRDefault="00AD3D7A" w:rsidP="00AD3D7A">
      <w:pPr>
        <w:ind w:firstLine="709"/>
        <w:jc w:val="both"/>
      </w:pPr>
      <w:r>
        <w:rPr>
          <w:b/>
          <w:bCs/>
        </w:rPr>
        <w:t xml:space="preserve">Как это можно сделать? </w:t>
      </w:r>
      <w:r>
        <w:t xml:space="preserve">Об этом подробнее говорится в разделе сайта «Основные направления работы УС. </w:t>
      </w:r>
    </w:p>
    <w:p w:rsidR="00AD3D7A" w:rsidRDefault="00AD3D7A" w:rsidP="00AD3D7A">
      <w:pPr>
        <w:ind w:firstLine="709"/>
        <w:jc w:val="both"/>
      </w:pPr>
      <w:r>
        <w:t> </w:t>
      </w:r>
    </w:p>
    <w:p w:rsidR="00AD3D7A" w:rsidRDefault="00AD3D7A" w:rsidP="00AD3D7A">
      <w:pPr>
        <w:ind w:firstLine="709"/>
        <w:jc w:val="both"/>
      </w:pPr>
      <w:r>
        <w:rPr>
          <w:b/>
          <w:bCs/>
        </w:rPr>
        <w:t>В-четвертых,</w:t>
      </w:r>
      <w:r>
        <w:t xml:space="preserve"> Совет «дает добро» на введение в действие программы развития школы – документа, в котором ясно и четко показывается будущее этой школы, ее завтрашний день и его отличия </w:t>
      </w:r>
      <w:proofErr w:type="gramStart"/>
      <w:r>
        <w:t>от</w:t>
      </w:r>
      <w:proofErr w:type="gramEnd"/>
      <w:r>
        <w:t xml:space="preserve"> сегодняшнего. А это значит, что он может через программу развития улучшить все стороны школьной жизни, без единого исключения.</w:t>
      </w:r>
    </w:p>
    <w:p w:rsidR="00AD3D7A" w:rsidRDefault="00AD3D7A" w:rsidP="00AD3D7A">
      <w:pPr>
        <w:ind w:firstLine="709"/>
        <w:jc w:val="both"/>
      </w:pPr>
      <w:r>
        <w:rPr>
          <w:b/>
          <w:bCs/>
        </w:rPr>
        <w:t xml:space="preserve">Как это можно сделать? </w:t>
      </w:r>
      <w:r>
        <w:t xml:space="preserve">Для начала нужно познакомиться с предлагаемой педагогическим коллективом программой развития, точнее – ее проектом, посмотреть ее основные направления, включиться вместе с учителями в работу над программой (или в ее разработку с азов, если в вашей школе такая программа пока отсутствует). Тогда право на согласование программы, данное школьному совету, будет использовано с наибольшей отдачей. Подробно смотрите раздел сайта «Основные направления работы УС – Будущее школы: Программа развития» </w:t>
      </w:r>
    </w:p>
    <w:p w:rsidR="00AD3D7A" w:rsidRDefault="00AD3D7A" w:rsidP="00AD3D7A">
      <w:pPr>
        <w:ind w:firstLine="709"/>
        <w:jc w:val="both"/>
      </w:pPr>
      <w:r>
        <w:t> </w:t>
      </w:r>
    </w:p>
    <w:p w:rsidR="00AD3D7A" w:rsidRDefault="00AD3D7A" w:rsidP="00AD3D7A">
      <w:pPr>
        <w:ind w:firstLine="709"/>
        <w:jc w:val="both"/>
      </w:pPr>
      <w:r>
        <w:rPr>
          <w:b/>
          <w:bCs/>
        </w:rPr>
        <w:t>В-пятых</w:t>
      </w:r>
      <w:r>
        <w:t xml:space="preserve">, Совет может улучшить положение дел в таком непростом и важном вопросе школьной жизни, как </w:t>
      </w:r>
      <w:r>
        <w:rPr>
          <w:i/>
          <w:iCs/>
        </w:rPr>
        <w:t>финансовое обеспечение, поиск и привлечение внебюджетных средств, а также наиболее рациональное расходование бюджетных средств.</w:t>
      </w:r>
    </w:p>
    <w:p w:rsidR="00AD3D7A" w:rsidRDefault="00AD3D7A" w:rsidP="00AD3D7A">
      <w:pPr>
        <w:ind w:firstLine="709"/>
        <w:jc w:val="both"/>
      </w:pPr>
      <w:r>
        <w:rPr>
          <w:b/>
          <w:bCs/>
        </w:rPr>
        <w:t xml:space="preserve">Как это можно сделать? </w:t>
      </w:r>
      <w:r>
        <w:t>Прежде всего, общественные управляющие должны понять, как финансируется школа, откуда и в каких объемах она получает средства. После этого начинается кропотливая работа по поиску новых источников финансирования школы и путей разумного и экономного  расходования средств. О ней вы подробно ознакомитесь в специальном разделе сайта «Основные направления работы УС.</w:t>
      </w:r>
      <w:r>
        <w:rPr>
          <w:b/>
          <w:bCs/>
        </w:rPr>
        <w:t> </w:t>
      </w:r>
    </w:p>
    <w:p w:rsidR="00AD3D7A" w:rsidRDefault="00AD3D7A" w:rsidP="00AD3D7A">
      <w:pPr>
        <w:ind w:firstLine="709"/>
        <w:jc w:val="both"/>
      </w:pPr>
      <w:r>
        <w:rPr>
          <w:b/>
          <w:bCs/>
        </w:rPr>
        <w:t xml:space="preserve">Так чем же УС может помочь в улучшении работы школы? </w:t>
      </w:r>
    </w:p>
    <w:p w:rsidR="00AD3D7A" w:rsidRDefault="00AD3D7A" w:rsidP="00AD3D7A">
      <w:pPr>
        <w:ind w:firstLine="709"/>
        <w:jc w:val="both"/>
      </w:pPr>
      <w:r>
        <w:t>Он может:</w:t>
      </w:r>
    </w:p>
    <w:p w:rsidR="00AD3D7A" w:rsidRDefault="00AD3D7A" w:rsidP="00AD3D7A">
      <w:pPr>
        <w:ind w:firstLine="709"/>
        <w:jc w:val="both"/>
      </w:pPr>
      <w:r>
        <w:t>1.</w:t>
      </w:r>
      <w:r>
        <w:rPr>
          <w:sz w:val="14"/>
          <w:szCs w:val="14"/>
        </w:rPr>
        <w:t xml:space="preserve">                   </w:t>
      </w:r>
      <w:r>
        <w:t>Помочь прислушаться к общественному мнению и уточнить цели школы.</w:t>
      </w:r>
    </w:p>
    <w:p w:rsidR="00AD3D7A" w:rsidRDefault="00AD3D7A" w:rsidP="00AD3D7A">
      <w:pPr>
        <w:ind w:firstLine="709"/>
        <w:jc w:val="both"/>
      </w:pPr>
      <w:r>
        <w:t>2.</w:t>
      </w:r>
      <w:r>
        <w:rPr>
          <w:sz w:val="14"/>
          <w:szCs w:val="14"/>
        </w:rPr>
        <w:t xml:space="preserve">                   </w:t>
      </w:r>
      <w:r>
        <w:t>Помочь улучшить условия школьной жизни.</w:t>
      </w:r>
    </w:p>
    <w:p w:rsidR="00AD3D7A" w:rsidRDefault="00AD3D7A" w:rsidP="00AD3D7A">
      <w:pPr>
        <w:ind w:firstLine="709"/>
        <w:jc w:val="both"/>
      </w:pPr>
      <w:r>
        <w:t>3.</w:t>
      </w:r>
      <w:r>
        <w:rPr>
          <w:sz w:val="14"/>
          <w:szCs w:val="14"/>
        </w:rPr>
        <w:t xml:space="preserve">                   </w:t>
      </w:r>
      <w:r>
        <w:t>Помочь улучшить и обновить учебный и воспитательный процесс.</w:t>
      </w:r>
    </w:p>
    <w:p w:rsidR="00AD3D7A" w:rsidRDefault="00AD3D7A" w:rsidP="00AD3D7A">
      <w:pPr>
        <w:ind w:firstLine="709"/>
        <w:jc w:val="both"/>
      </w:pPr>
      <w:r>
        <w:t>4.</w:t>
      </w:r>
      <w:r>
        <w:rPr>
          <w:sz w:val="14"/>
          <w:szCs w:val="14"/>
        </w:rPr>
        <w:t xml:space="preserve">                   </w:t>
      </w:r>
      <w:r>
        <w:t>Помочь определить пути развития школы.</w:t>
      </w:r>
    </w:p>
    <w:p w:rsidR="00AD3D7A" w:rsidRDefault="00AD3D7A" w:rsidP="00AD3D7A">
      <w:pPr>
        <w:ind w:firstLine="709"/>
        <w:jc w:val="both"/>
      </w:pPr>
      <w:r>
        <w:t>5.</w:t>
      </w:r>
      <w:r>
        <w:rPr>
          <w:sz w:val="14"/>
          <w:szCs w:val="14"/>
        </w:rPr>
        <w:t xml:space="preserve">                   </w:t>
      </w:r>
      <w:r>
        <w:t xml:space="preserve">Помочь найти ресурсы и средства для этого развития.  </w:t>
      </w:r>
    </w:p>
    <w:p w:rsidR="00AD3D7A" w:rsidRDefault="00AD3D7A" w:rsidP="00AD3D7A">
      <w:pPr>
        <w:ind w:firstLine="709"/>
        <w:jc w:val="both"/>
      </w:pPr>
      <w:r>
        <w:t>А конкретные ответы на эти вопросы, ответы, относящиеся именно к Вашей школе, мы уверены, Вы найдете сами…</w:t>
      </w:r>
    </w:p>
    <w:p w:rsidR="00AD3D7A" w:rsidRDefault="00AD3D7A" w:rsidP="00AD3D7A"/>
    <w:p w:rsidR="00AD3D7A" w:rsidRDefault="00AD3D7A" w:rsidP="00AD3D7A">
      <w:pPr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МЕСТО РАБОТЫ УПРАВЛЯЮЩЕГО СОВЕТА</w:t>
      </w:r>
    </w:p>
    <w:p w:rsidR="00AD3D7A" w:rsidRDefault="00AD3D7A" w:rsidP="00AD3D7A">
      <w:pPr>
        <w:tabs>
          <w:tab w:val="left" w:pos="4020"/>
        </w:tabs>
        <w:ind w:firstLine="567"/>
        <w:jc w:val="both"/>
      </w:pPr>
      <w:r>
        <w:tab/>
      </w:r>
    </w:p>
    <w:p w:rsidR="00AD3D7A" w:rsidRDefault="00AD3D7A" w:rsidP="00AD3D7A">
      <w:pPr>
        <w:jc w:val="both"/>
      </w:pPr>
      <w:r>
        <w:tab/>
        <w:t>Управляющий совет – орган управления школой, наличие и присутствие которого в школе должно быть каким-то образом обозначено для других участников школьного сообщества.</w:t>
      </w:r>
    </w:p>
    <w:p w:rsidR="00AD3D7A" w:rsidRDefault="00AD3D7A" w:rsidP="00AD3D7A">
      <w:pPr>
        <w:jc w:val="both"/>
      </w:pPr>
      <w:r>
        <w:lastRenderedPageBreak/>
        <w:tab/>
        <w:t xml:space="preserve">Управляющий совет должен иметь </w:t>
      </w:r>
      <w:r>
        <w:rPr>
          <w:b/>
          <w:bCs/>
        </w:rPr>
        <w:t>рабочее место в школе</w:t>
      </w:r>
      <w:r>
        <w:t xml:space="preserve">. Это место, предназначенное для его заседаний, может быть и не стоит выделять особо. Его можно совместить с методическим кабинетом или кабинетом, в котором школа традиционно проводит педагогические советы и рабочие совещания трудового коллектива. </w:t>
      </w:r>
    </w:p>
    <w:p w:rsidR="00AD3D7A" w:rsidRDefault="00AD3D7A" w:rsidP="00AD3D7A">
      <w:pPr>
        <w:ind w:left="1416"/>
        <w:jc w:val="both"/>
        <w:rPr>
          <w:i/>
          <w:iCs/>
        </w:rPr>
      </w:pPr>
    </w:p>
    <w:p w:rsidR="00AD3D7A" w:rsidRDefault="00AD3D7A" w:rsidP="00AD3D7A">
      <w:pPr>
        <w:ind w:firstLine="708"/>
        <w:jc w:val="both"/>
      </w:pPr>
      <w:r>
        <w:t xml:space="preserve">Управляющий совет должен иметь </w:t>
      </w:r>
      <w:r>
        <w:rPr>
          <w:b/>
          <w:bCs/>
        </w:rPr>
        <w:t>место для размещения своей информации</w:t>
      </w:r>
      <w:r>
        <w:t>. Свой раздел на общешкольном информационном стенде или специальный стенд в месте, доступном для посетителей школы. Если школа имеет собственный web-сайт в локальной  (местной) или глобальной сети Интернет, там тоже может появиться специальный раздел, например, имеющий название «Информация управляющего совета школы….».</w:t>
      </w:r>
    </w:p>
    <w:p w:rsidR="00AD3D7A" w:rsidRDefault="00AD3D7A" w:rsidP="00AD3D7A">
      <w:pPr>
        <w:ind w:firstLine="708"/>
        <w:jc w:val="both"/>
      </w:pPr>
    </w:p>
    <w:p w:rsidR="00AD3D7A" w:rsidRDefault="00AD3D7A" w:rsidP="00AD3D7A">
      <w:pPr>
        <w:ind w:firstLine="708"/>
        <w:jc w:val="both"/>
      </w:pPr>
      <w:r>
        <w:t>Информация о работе управляющего совета, которую необходимо довести до сведения школьного сообщества, может быть следующего содержания:</w:t>
      </w:r>
    </w:p>
    <w:p w:rsidR="00AD3D7A" w:rsidRDefault="00AD3D7A" w:rsidP="00AD3D7A">
      <w:pPr>
        <w:tabs>
          <w:tab w:val="num" w:pos="360"/>
        </w:tabs>
        <w:ind w:left="360" w:hanging="360"/>
        <w:jc w:val="both"/>
      </w:pPr>
      <w:r>
        <w:rPr>
          <w:rFonts w:ascii="Symbol" w:hAnsi="Symbol" w:cs="Symbol"/>
        </w:rPr>
        <w:t></w:t>
      </w:r>
      <w:r>
        <w:rPr>
          <w:sz w:val="14"/>
          <w:szCs w:val="14"/>
        </w:rPr>
        <w:t xml:space="preserve">        </w:t>
      </w:r>
      <w:r>
        <w:t>Имена председателя, секретаря управляющего совета, председателей комиссий и временных рабочих групп (возможно, полный списочный состав управляющего совета).</w:t>
      </w:r>
    </w:p>
    <w:p w:rsidR="00AD3D7A" w:rsidRDefault="00AD3D7A" w:rsidP="00AD3D7A">
      <w:pPr>
        <w:tabs>
          <w:tab w:val="num" w:pos="360"/>
        </w:tabs>
        <w:ind w:left="360" w:hanging="360"/>
        <w:jc w:val="both"/>
      </w:pPr>
      <w:r>
        <w:rPr>
          <w:rFonts w:ascii="Symbol" w:hAnsi="Symbol" w:cs="Symbol"/>
        </w:rPr>
        <w:t></w:t>
      </w:r>
      <w:r>
        <w:rPr>
          <w:sz w:val="14"/>
          <w:szCs w:val="14"/>
        </w:rPr>
        <w:t xml:space="preserve">        </w:t>
      </w:r>
      <w:r>
        <w:t>Место и время плановых заседаний управляющего совета.</w:t>
      </w:r>
    </w:p>
    <w:p w:rsidR="00AD3D7A" w:rsidRDefault="00AD3D7A" w:rsidP="00AD3D7A">
      <w:pPr>
        <w:tabs>
          <w:tab w:val="num" w:pos="360"/>
        </w:tabs>
        <w:ind w:left="360" w:hanging="360"/>
        <w:jc w:val="both"/>
      </w:pPr>
      <w:r>
        <w:rPr>
          <w:rFonts w:ascii="Symbol" w:hAnsi="Symbol" w:cs="Symbol"/>
        </w:rPr>
        <w:t></w:t>
      </w:r>
      <w:r>
        <w:rPr>
          <w:sz w:val="14"/>
          <w:szCs w:val="14"/>
        </w:rPr>
        <w:t xml:space="preserve">        </w:t>
      </w:r>
      <w:r>
        <w:t>Повестка очередного заседания управляющего совета.</w:t>
      </w:r>
    </w:p>
    <w:p w:rsidR="00AD3D7A" w:rsidRDefault="00AD3D7A" w:rsidP="00AD3D7A">
      <w:pPr>
        <w:tabs>
          <w:tab w:val="num" w:pos="360"/>
        </w:tabs>
        <w:ind w:left="360" w:hanging="360"/>
        <w:jc w:val="both"/>
      </w:pPr>
      <w:r>
        <w:rPr>
          <w:rFonts w:ascii="Symbol" w:hAnsi="Symbol" w:cs="Symbol"/>
        </w:rPr>
        <w:t></w:t>
      </w:r>
      <w:r>
        <w:rPr>
          <w:sz w:val="14"/>
          <w:szCs w:val="14"/>
        </w:rPr>
        <w:t xml:space="preserve">        </w:t>
      </w:r>
      <w:r>
        <w:t>Решения последнего заседания управляющего совета.</w:t>
      </w:r>
    </w:p>
    <w:p w:rsidR="00AD3D7A" w:rsidRDefault="00AD3D7A" w:rsidP="00AD3D7A">
      <w:pPr>
        <w:tabs>
          <w:tab w:val="num" w:pos="360"/>
        </w:tabs>
        <w:ind w:left="360" w:hanging="360"/>
        <w:jc w:val="both"/>
      </w:pPr>
      <w:r>
        <w:rPr>
          <w:rFonts w:ascii="Symbol" w:hAnsi="Symbol" w:cs="Symbol"/>
        </w:rPr>
        <w:t></w:t>
      </w:r>
      <w:r>
        <w:rPr>
          <w:sz w:val="14"/>
          <w:szCs w:val="14"/>
        </w:rPr>
        <w:t xml:space="preserve">        </w:t>
      </w:r>
      <w:r>
        <w:t>Информация о промежуточных и итоговых результатах работы комиссий и временных рабочих групп (если будут принято решение об их публикации).</w:t>
      </w:r>
    </w:p>
    <w:p w:rsidR="00AD3D7A" w:rsidRDefault="00AD3D7A" w:rsidP="00AD3D7A">
      <w:pPr>
        <w:tabs>
          <w:tab w:val="num" w:pos="360"/>
        </w:tabs>
        <w:ind w:left="360" w:hanging="360"/>
        <w:jc w:val="both"/>
      </w:pPr>
      <w:r>
        <w:rPr>
          <w:rFonts w:ascii="Symbol" w:hAnsi="Symbol" w:cs="Symbol"/>
        </w:rPr>
        <w:t></w:t>
      </w:r>
      <w:r>
        <w:rPr>
          <w:sz w:val="14"/>
          <w:szCs w:val="14"/>
        </w:rPr>
        <w:t xml:space="preserve">        </w:t>
      </w:r>
      <w:r>
        <w:t>Режим работы общественной «приемной управляющего совета» (если таковая появится вашей школе).</w:t>
      </w:r>
    </w:p>
    <w:p w:rsidR="00AD3D7A" w:rsidRDefault="00AD3D7A" w:rsidP="00AD3D7A">
      <w:pPr>
        <w:tabs>
          <w:tab w:val="num" w:pos="360"/>
        </w:tabs>
        <w:ind w:left="360" w:hanging="360"/>
        <w:jc w:val="both"/>
      </w:pPr>
      <w:r>
        <w:rPr>
          <w:rFonts w:ascii="Symbol" w:hAnsi="Symbol" w:cs="Symbol"/>
        </w:rPr>
        <w:t></w:t>
      </w:r>
      <w:r>
        <w:rPr>
          <w:sz w:val="14"/>
          <w:szCs w:val="14"/>
        </w:rPr>
        <w:t xml:space="preserve">        </w:t>
      </w:r>
      <w:r>
        <w:t xml:space="preserve">Приемные дни председателя и секретаря управляющего совета. </w:t>
      </w:r>
    </w:p>
    <w:p w:rsidR="00AD3D7A" w:rsidRDefault="00AD3D7A" w:rsidP="00AD3D7A">
      <w:pPr>
        <w:tabs>
          <w:tab w:val="num" w:pos="360"/>
        </w:tabs>
        <w:ind w:left="360" w:hanging="360"/>
        <w:jc w:val="both"/>
      </w:pPr>
      <w:r>
        <w:rPr>
          <w:rFonts w:ascii="Symbol" w:hAnsi="Symbol" w:cs="Symbol"/>
        </w:rPr>
        <w:t></w:t>
      </w:r>
      <w:r>
        <w:rPr>
          <w:sz w:val="14"/>
          <w:szCs w:val="14"/>
        </w:rPr>
        <w:t xml:space="preserve">        </w:t>
      </w:r>
      <w:r>
        <w:t>Приемные дни председателей комиссий и временных рабочих групп (если решение о необходимости этого принял управляющий совет).</w:t>
      </w:r>
    </w:p>
    <w:p w:rsidR="00AD3D7A" w:rsidRDefault="00AD3D7A" w:rsidP="00AD3D7A">
      <w:pPr>
        <w:tabs>
          <w:tab w:val="num" w:pos="360"/>
        </w:tabs>
        <w:ind w:left="360" w:hanging="360"/>
        <w:jc w:val="both"/>
      </w:pPr>
      <w:r>
        <w:rPr>
          <w:rFonts w:ascii="Symbol" w:hAnsi="Symbol" w:cs="Symbol"/>
        </w:rPr>
        <w:t></w:t>
      </w:r>
      <w:r>
        <w:rPr>
          <w:sz w:val="14"/>
          <w:szCs w:val="14"/>
        </w:rPr>
        <w:t xml:space="preserve">        </w:t>
      </w:r>
      <w:r>
        <w:t>Вопросы, вынесенные управляющим советом на обсуждение в школьном сообществе.</w:t>
      </w:r>
    </w:p>
    <w:p w:rsidR="00AD3D7A" w:rsidRDefault="00AD3D7A" w:rsidP="00AD3D7A">
      <w:pPr>
        <w:tabs>
          <w:tab w:val="num" w:pos="360"/>
        </w:tabs>
        <w:ind w:left="360" w:hanging="360"/>
        <w:jc w:val="both"/>
      </w:pPr>
      <w:r>
        <w:rPr>
          <w:rFonts w:ascii="Symbol" w:hAnsi="Symbol" w:cs="Symbol"/>
        </w:rPr>
        <w:t></w:t>
      </w:r>
      <w:r>
        <w:rPr>
          <w:sz w:val="14"/>
          <w:szCs w:val="14"/>
        </w:rPr>
        <w:t xml:space="preserve">        </w:t>
      </w:r>
      <w:r>
        <w:t>Годовой отчет о деятельности управляющего совета.</w:t>
      </w:r>
    </w:p>
    <w:p w:rsidR="00AD3D7A" w:rsidRDefault="00AD3D7A" w:rsidP="00AD3D7A"/>
    <w:p w:rsidR="00AD3D7A" w:rsidRDefault="00AD3D7A" w:rsidP="00AD3D7A"/>
    <w:p w:rsidR="00AD3D7A" w:rsidRDefault="00AD3D7A" w:rsidP="00AD3D7A"/>
    <w:p w:rsidR="00AD3D7A" w:rsidRDefault="00AD3D7A" w:rsidP="00AD3D7A">
      <w:pPr>
        <w:jc w:val="center"/>
        <w:rPr>
          <w:b/>
          <w:bCs/>
        </w:rPr>
      </w:pPr>
      <w:r>
        <w:rPr>
          <w:b/>
          <w:bCs/>
        </w:rPr>
        <w:t>ДОКУМЕНТАЦИЯ УПРАВЛЯЮЩЕГО СОВЕТА</w:t>
      </w:r>
    </w:p>
    <w:p w:rsidR="00AD3D7A" w:rsidRDefault="00AD3D7A" w:rsidP="00AD3D7A">
      <w:pPr>
        <w:rPr>
          <w:b/>
          <w:bCs/>
        </w:rPr>
      </w:pPr>
    </w:p>
    <w:p w:rsidR="00AD3D7A" w:rsidRDefault="00AD3D7A" w:rsidP="00AD3D7A">
      <w:pPr>
        <w:ind w:firstLine="708"/>
        <w:jc w:val="both"/>
      </w:pPr>
      <w:r>
        <w:t xml:space="preserve">Управляющий совет должен иметь </w:t>
      </w:r>
      <w:r>
        <w:rPr>
          <w:b/>
          <w:bCs/>
        </w:rPr>
        <w:t>собственную документацию</w:t>
      </w:r>
      <w:r>
        <w:t xml:space="preserve">, которая обеспечивает его работу и отражает состояние его деятельности. </w:t>
      </w:r>
    </w:p>
    <w:p w:rsidR="00AD3D7A" w:rsidRDefault="00AD3D7A" w:rsidP="00AD3D7A">
      <w:pPr>
        <w:ind w:firstLine="708"/>
        <w:jc w:val="both"/>
      </w:pPr>
      <w:r>
        <w:rPr>
          <w:b/>
          <w:bCs/>
        </w:rPr>
        <w:t>В перечне документов управляющего совета должны быть</w:t>
      </w:r>
      <w:r>
        <w:t>:</w:t>
      </w:r>
    </w:p>
    <w:p w:rsidR="00AD3D7A" w:rsidRDefault="00AD3D7A" w:rsidP="00AD3D7A">
      <w:pPr>
        <w:tabs>
          <w:tab w:val="num" w:pos="360"/>
        </w:tabs>
        <w:ind w:left="360" w:hanging="360"/>
        <w:jc w:val="both"/>
      </w:pPr>
      <w:r>
        <w:rPr>
          <w:rFonts w:ascii="Symbol" w:hAnsi="Symbol" w:cs="Symbol"/>
        </w:rPr>
        <w:t></w:t>
      </w:r>
      <w:r>
        <w:rPr>
          <w:sz w:val="14"/>
          <w:szCs w:val="14"/>
        </w:rPr>
        <w:t xml:space="preserve">        </w:t>
      </w:r>
      <w:r>
        <w:t>Извлечения из устава школы, касающиеся ее Управляющего совета;</w:t>
      </w:r>
    </w:p>
    <w:p w:rsidR="00AD3D7A" w:rsidRDefault="00AD3D7A" w:rsidP="00AD3D7A">
      <w:pPr>
        <w:tabs>
          <w:tab w:val="num" w:pos="360"/>
        </w:tabs>
        <w:ind w:left="360" w:hanging="360"/>
        <w:jc w:val="both"/>
      </w:pPr>
      <w:r>
        <w:rPr>
          <w:rFonts w:ascii="Symbol" w:hAnsi="Symbol" w:cs="Symbol"/>
        </w:rPr>
        <w:t></w:t>
      </w:r>
      <w:r>
        <w:rPr>
          <w:sz w:val="14"/>
          <w:szCs w:val="14"/>
        </w:rPr>
        <w:t xml:space="preserve">        </w:t>
      </w:r>
      <w:r>
        <w:t>Положение об управляющем совете.</w:t>
      </w:r>
    </w:p>
    <w:p w:rsidR="00AD3D7A" w:rsidRDefault="00AD3D7A" w:rsidP="00AD3D7A">
      <w:pPr>
        <w:tabs>
          <w:tab w:val="num" w:pos="360"/>
        </w:tabs>
        <w:ind w:left="360" w:hanging="360"/>
        <w:jc w:val="both"/>
      </w:pPr>
      <w:r>
        <w:rPr>
          <w:rFonts w:ascii="Symbol" w:hAnsi="Symbol" w:cs="Symbol"/>
        </w:rPr>
        <w:t></w:t>
      </w:r>
      <w:r>
        <w:rPr>
          <w:sz w:val="14"/>
          <w:szCs w:val="14"/>
        </w:rPr>
        <w:t xml:space="preserve">        </w:t>
      </w:r>
      <w:r>
        <w:t>Список членов управляющего совета и их координаты.</w:t>
      </w:r>
    </w:p>
    <w:p w:rsidR="00AD3D7A" w:rsidRDefault="00AD3D7A" w:rsidP="00AD3D7A">
      <w:pPr>
        <w:tabs>
          <w:tab w:val="num" w:pos="360"/>
        </w:tabs>
        <w:ind w:left="360" w:hanging="360"/>
        <w:jc w:val="both"/>
      </w:pPr>
      <w:r>
        <w:rPr>
          <w:rFonts w:ascii="Symbol" w:hAnsi="Symbol" w:cs="Symbol"/>
        </w:rPr>
        <w:t></w:t>
      </w:r>
      <w:r>
        <w:rPr>
          <w:sz w:val="14"/>
          <w:szCs w:val="14"/>
        </w:rPr>
        <w:t xml:space="preserve">        </w:t>
      </w:r>
      <w:r>
        <w:t>Список комиссий управляющего совета и их полномочий.</w:t>
      </w:r>
    </w:p>
    <w:p w:rsidR="00AD3D7A" w:rsidRDefault="00AD3D7A" w:rsidP="00AD3D7A">
      <w:pPr>
        <w:tabs>
          <w:tab w:val="num" w:pos="360"/>
        </w:tabs>
        <w:ind w:left="360" w:hanging="360"/>
        <w:jc w:val="both"/>
      </w:pPr>
      <w:r>
        <w:rPr>
          <w:rFonts w:ascii="Symbol" w:hAnsi="Symbol" w:cs="Symbol"/>
        </w:rPr>
        <w:t></w:t>
      </w:r>
      <w:r>
        <w:rPr>
          <w:sz w:val="14"/>
          <w:szCs w:val="14"/>
        </w:rPr>
        <w:t xml:space="preserve">        </w:t>
      </w:r>
      <w:r>
        <w:t>График заседаний управляющего совета на текущий год.</w:t>
      </w:r>
    </w:p>
    <w:p w:rsidR="00AD3D7A" w:rsidRDefault="00AD3D7A" w:rsidP="00AD3D7A">
      <w:pPr>
        <w:tabs>
          <w:tab w:val="num" w:pos="360"/>
        </w:tabs>
        <w:ind w:left="360" w:hanging="360"/>
        <w:jc w:val="both"/>
      </w:pPr>
      <w:r>
        <w:rPr>
          <w:rFonts w:ascii="Symbol" w:hAnsi="Symbol" w:cs="Symbol"/>
        </w:rPr>
        <w:t></w:t>
      </w:r>
      <w:r>
        <w:rPr>
          <w:sz w:val="14"/>
          <w:szCs w:val="14"/>
        </w:rPr>
        <w:t xml:space="preserve">        </w:t>
      </w:r>
      <w:r>
        <w:t>Протоколы заседаний управляющего совета.</w:t>
      </w:r>
    </w:p>
    <w:p w:rsidR="00AD3D7A" w:rsidRDefault="00AD3D7A" w:rsidP="00AD3D7A">
      <w:pPr>
        <w:tabs>
          <w:tab w:val="num" w:pos="360"/>
        </w:tabs>
        <w:ind w:left="360" w:hanging="360"/>
        <w:jc w:val="both"/>
      </w:pPr>
      <w:r>
        <w:rPr>
          <w:rFonts w:ascii="Symbol" w:hAnsi="Symbol" w:cs="Symbol"/>
        </w:rPr>
        <w:t></w:t>
      </w:r>
      <w:r>
        <w:rPr>
          <w:sz w:val="14"/>
          <w:szCs w:val="14"/>
        </w:rPr>
        <w:t xml:space="preserve">        </w:t>
      </w:r>
      <w:r>
        <w:t>Решения управляющего совета</w:t>
      </w:r>
    </w:p>
    <w:p w:rsidR="00AD3D7A" w:rsidRDefault="00AD3D7A" w:rsidP="00AD3D7A">
      <w:pPr>
        <w:tabs>
          <w:tab w:val="num" w:pos="360"/>
        </w:tabs>
        <w:ind w:left="360" w:hanging="360"/>
        <w:jc w:val="both"/>
      </w:pPr>
      <w:r>
        <w:rPr>
          <w:rFonts w:ascii="Symbol" w:hAnsi="Symbol" w:cs="Symbol"/>
        </w:rPr>
        <w:t></w:t>
      </w:r>
      <w:r>
        <w:rPr>
          <w:sz w:val="14"/>
          <w:szCs w:val="14"/>
        </w:rPr>
        <w:t xml:space="preserve">        </w:t>
      </w:r>
      <w:r>
        <w:t>План работы управляющего совета</w:t>
      </w:r>
    </w:p>
    <w:p w:rsidR="00AD3D7A" w:rsidRDefault="00AD3D7A" w:rsidP="00AD3D7A">
      <w:pPr>
        <w:tabs>
          <w:tab w:val="num" w:pos="360"/>
        </w:tabs>
        <w:ind w:left="360" w:hanging="360"/>
        <w:jc w:val="both"/>
      </w:pPr>
      <w:r>
        <w:rPr>
          <w:rFonts w:ascii="Symbol" w:hAnsi="Symbol" w:cs="Symbol"/>
        </w:rPr>
        <w:t></w:t>
      </w:r>
      <w:r>
        <w:rPr>
          <w:sz w:val="14"/>
          <w:szCs w:val="14"/>
        </w:rPr>
        <w:t xml:space="preserve">        </w:t>
      </w:r>
      <w:r>
        <w:t>Протоколы заседаний комиссий и временных рабочих групп.</w:t>
      </w:r>
    </w:p>
    <w:p w:rsidR="00AD3D7A" w:rsidRDefault="00AD3D7A" w:rsidP="00AD3D7A">
      <w:pPr>
        <w:tabs>
          <w:tab w:val="num" w:pos="360"/>
        </w:tabs>
        <w:ind w:left="360" w:hanging="360"/>
        <w:jc w:val="both"/>
      </w:pPr>
      <w:r>
        <w:rPr>
          <w:rFonts w:ascii="Symbol" w:hAnsi="Symbol" w:cs="Symbol"/>
        </w:rPr>
        <w:t></w:t>
      </w:r>
      <w:r>
        <w:rPr>
          <w:sz w:val="14"/>
          <w:szCs w:val="14"/>
        </w:rPr>
        <w:t xml:space="preserve">        </w:t>
      </w:r>
      <w:r>
        <w:t>Годовые отчеты о деятельности управляющего совета, его комиссий и временных рабочих групп.</w:t>
      </w:r>
    </w:p>
    <w:p w:rsidR="00AD3D7A" w:rsidRDefault="00AD3D7A" w:rsidP="00AD3D7A">
      <w:pPr>
        <w:keepLines/>
        <w:ind w:firstLine="567"/>
        <w:jc w:val="both"/>
      </w:pPr>
    </w:p>
    <w:p w:rsidR="00AD3D7A" w:rsidRDefault="00AD3D7A" w:rsidP="00AD3D7A">
      <w:pPr>
        <w:keepLines/>
        <w:ind w:firstLine="567"/>
        <w:jc w:val="both"/>
      </w:pPr>
      <w:r>
        <w:lastRenderedPageBreak/>
        <w:t>На заседании управляющего совета секретарь совета ведет протокол. После оформления протокол и решения совета подписываются председательствующим и секретарем управляющего совета, которые несут ответственность за правильность составления протокола. Оформленный протокол и решения совета секретарь рассылает всем школьным управляющим. (Срок, в течение которого оформляются и рассылаются эти документы управляющего совета, определяется в уставе или иных локальных актах школы).</w:t>
      </w:r>
    </w:p>
    <w:p w:rsidR="00AD3D7A" w:rsidRDefault="00AD3D7A" w:rsidP="00AD3D7A">
      <w:pPr>
        <w:keepLines/>
        <w:ind w:firstLine="567"/>
        <w:jc w:val="both"/>
      </w:pPr>
    </w:p>
    <w:p w:rsidR="00AD3D7A" w:rsidRDefault="00AD3D7A" w:rsidP="00AD3D7A">
      <w:pPr>
        <w:ind w:firstLine="567"/>
        <w:jc w:val="both"/>
      </w:pPr>
      <w:r>
        <w:rPr>
          <w:b/>
          <w:bCs/>
        </w:rPr>
        <w:t>В протоколе заседания управляющего</w:t>
      </w:r>
      <w:r>
        <w:t xml:space="preserve"> совета указываются: </w:t>
      </w:r>
    </w:p>
    <w:p w:rsidR="00AD3D7A" w:rsidRDefault="00AD3D7A" w:rsidP="00AD3D7A">
      <w:pPr>
        <w:ind w:firstLine="567"/>
        <w:jc w:val="both"/>
      </w:pPr>
      <w:r>
        <w:t xml:space="preserve">- место и время его проведения; </w:t>
      </w:r>
    </w:p>
    <w:p w:rsidR="00AD3D7A" w:rsidRDefault="00AD3D7A" w:rsidP="00AD3D7A">
      <w:pPr>
        <w:ind w:firstLine="567"/>
        <w:jc w:val="both"/>
      </w:pPr>
      <w:r>
        <w:t xml:space="preserve">- фамилия, имя, отчество, присутствующих на заседании; </w:t>
      </w:r>
    </w:p>
    <w:p w:rsidR="00AD3D7A" w:rsidRDefault="00AD3D7A" w:rsidP="00AD3D7A">
      <w:pPr>
        <w:ind w:firstLine="567"/>
        <w:jc w:val="both"/>
      </w:pPr>
      <w:r>
        <w:t xml:space="preserve">- повестка дня заседания; </w:t>
      </w:r>
    </w:p>
    <w:p w:rsidR="00AD3D7A" w:rsidRDefault="00AD3D7A" w:rsidP="00AD3D7A">
      <w:pPr>
        <w:ind w:firstLine="567"/>
        <w:jc w:val="both"/>
      </w:pPr>
      <w:r>
        <w:t xml:space="preserve">- вопросы, поставленные на голосование, и итоги голосования по ним; </w:t>
      </w:r>
    </w:p>
    <w:p w:rsidR="00AD3D7A" w:rsidRDefault="00AD3D7A" w:rsidP="00AD3D7A">
      <w:pPr>
        <w:ind w:firstLine="567"/>
        <w:jc w:val="both"/>
      </w:pPr>
      <w:r>
        <w:t xml:space="preserve">- принятые решения. </w:t>
      </w:r>
    </w:p>
    <w:p w:rsidR="00AD3D7A" w:rsidRDefault="00AD3D7A" w:rsidP="00AD3D7A">
      <w:pPr>
        <w:jc w:val="both"/>
      </w:pPr>
    </w:p>
    <w:p w:rsidR="00AD3D7A" w:rsidRDefault="00AD3D7A" w:rsidP="00AD3D7A">
      <w:pPr>
        <w:ind w:firstLine="708"/>
        <w:jc w:val="both"/>
      </w:pPr>
      <w:r>
        <w:t>За ведение документации управляющего совета и ее хранение несут ответственность председатель и секретарь совета.</w:t>
      </w:r>
    </w:p>
    <w:p w:rsidR="00AD3D7A" w:rsidRDefault="00AD3D7A" w:rsidP="00AD3D7A">
      <w:pPr>
        <w:ind w:firstLine="708"/>
        <w:jc w:val="both"/>
      </w:pPr>
    </w:p>
    <w:p w:rsidR="00AD3D7A" w:rsidRDefault="00AD3D7A" w:rsidP="00AD3D7A">
      <w:pPr>
        <w:ind w:firstLine="708"/>
        <w:jc w:val="both"/>
      </w:pPr>
      <w:r>
        <w:rPr>
          <w:b/>
          <w:bCs/>
        </w:rPr>
        <w:t xml:space="preserve"> Решения и протоколы заседаний управляющего совета хранятся в общеобразовательном учреждении</w:t>
      </w:r>
      <w:r>
        <w:t>. Они должны быть доступны для ознакомления всем участникам образовательного процесса данной школы. Чтобы облегчить процесс ознакомления, целесообразно помещать решения управляющего совета на информационном стенде.</w:t>
      </w:r>
    </w:p>
    <w:p w:rsidR="00AD3D7A" w:rsidRDefault="00AD3D7A" w:rsidP="00AD3D7A">
      <w:pPr>
        <w:ind w:left="1416"/>
        <w:jc w:val="both"/>
        <w:rPr>
          <w:i/>
          <w:iCs/>
        </w:rPr>
      </w:pPr>
    </w:p>
    <w:p w:rsidR="00AD3D7A" w:rsidRDefault="00AD3D7A" w:rsidP="00AD3D7A">
      <w:pPr>
        <w:ind w:firstLine="708"/>
        <w:jc w:val="both"/>
      </w:pPr>
      <w:r>
        <w:t>Поскольку управляющий совет – орган школы, документация его может быть включена в общую номенклатуру школьных дел. В этом случае было бы удобнее, чтобы секретарь делопроизводитель школы являлся также и секретарем управляющего совета. Секретаря-делопроизводителя школы можно ввести в управляющий совет путем кооптации.</w:t>
      </w:r>
    </w:p>
    <w:p w:rsidR="00AD3D7A" w:rsidRDefault="00AD3D7A" w:rsidP="00AD3D7A"/>
    <w:p w:rsidR="00003381" w:rsidRDefault="00003381"/>
    <w:sectPr w:rsidR="0000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D7A"/>
    <w:rsid w:val="00003381"/>
    <w:rsid w:val="00AD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D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D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AD3D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2031</Words>
  <Characters>11583</Characters>
  <Application>Microsoft Office Word</Application>
  <DocSecurity>0</DocSecurity>
  <Lines>96</Lines>
  <Paragraphs>27</Paragraphs>
  <ScaleCrop>false</ScaleCrop>
  <Company>Microsoft</Company>
  <LinksUpToDate>false</LinksUpToDate>
  <CharactersWithSpaces>13587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2017-01-03T17:52:00Z</dcterms:created>
  <dcterms:modified xsi:type="dcterms:W3CDTF">2017-01-03T17:53:00Z</dcterms:modified>
</cp:coreProperties>
</file>